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3DB8A" w14:textId="605A5A79" w:rsidR="7703A7B7" w:rsidRPr="006B6622" w:rsidRDefault="7703A7B7" w:rsidP="24B44759">
      <w:pPr>
        <w:ind w:firstLine="10348"/>
      </w:pPr>
      <w:r w:rsidRPr="006B6622">
        <w:t>SUDERINTA</w:t>
      </w:r>
    </w:p>
    <w:p w14:paraId="68FB21E2" w14:textId="3D7969AE" w:rsidR="7703A7B7" w:rsidRPr="006B6622" w:rsidRDefault="7703A7B7" w:rsidP="24B44759">
      <w:pPr>
        <w:ind w:firstLine="10348"/>
      </w:pPr>
      <w:r w:rsidRPr="006B6622">
        <w:t xml:space="preserve">Panevėžio miesto savivaldybės administracijos </w:t>
      </w:r>
    </w:p>
    <w:p w14:paraId="5F1C25DA" w14:textId="7A4538DE" w:rsidR="7703A7B7" w:rsidRPr="006B6622" w:rsidRDefault="7703A7B7" w:rsidP="24B44759">
      <w:pPr>
        <w:ind w:firstLine="10348"/>
      </w:pPr>
      <w:r w:rsidRPr="006B6622">
        <w:t>Švietimo skyriaus vedėjo</w:t>
      </w:r>
    </w:p>
    <w:p w14:paraId="67777F79" w14:textId="018C29A6" w:rsidR="7703A7B7" w:rsidRPr="006B6622" w:rsidRDefault="7703A7B7" w:rsidP="24B44759">
      <w:pPr>
        <w:ind w:firstLine="10348"/>
      </w:pPr>
      <w:r w:rsidRPr="006B6622">
        <w:t>202</w:t>
      </w:r>
      <w:r w:rsidR="00651AD0" w:rsidRPr="006B6622">
        <w:t>5</w:t>
      </w:r>
      <w:r w:rsidRPr="006B6622">
        <w:t xml:space="preserve"> m. sausio ..... d.  </w:t>
      </w:r>
    </w:p>
    <w:p w14:paraId="19AD920E" w14:textId="45430D4D" w:rsidR="7703A7B7" w:rsidRPr="006B6622" w:rsidRDefault="7703A7B7" w:rsidP="24B44759">
      <w:pPr>
        <w:ind w:firstLine="10348"/>
      </w:pPr>
      <w:r w:rsidRPr="006B6622">
        <w:t xml:space="preserve"> </w:t>
      </w:r>
    </w:p>
    <w:p w14:paraId="780B60CA" w14:textId="5E42F154" w:rsidR="7703A7B7" w:rsidRPr="006B6622" w:rsidRDefault="7703A7B7" w:rsidP="24B44759">
      <w:pPr>
        <w:ind w:firstLine="10348"/>
      </w:pPr>
      <w:r w:rsidRPr="006B6622">
        <w:t>SUDERINTA</w:t>
      </w:r>
    </w:p>
    <w:p w14:paraId="36A90F42" w14:textId="448092C1" w:rsidR="7703A7B7" w:rsidRPr="006B6622" w:rsidRDefault="7703A7B7" w:rsidP="24B44759">
      <w:pPr>
        <w:ind w:firstLine="10348"/>
      </w:pPr>
      <w:r w:rsidRPr="006B6622">
        <w:t xml:space="preserve">Panevėžio miesto savivaldybės administracijos </w:t>
      </w:r>
    </w:p>
    <w:p w14:paraId="60F5F374" w14:textId="552E6F4B" w:rsidR="7703A7B7" w:rsidRPr="006B6622" w:rsidRDefault="7703A7B7" w:rsidP="24B44759">
      <w:pPr>
        <w:ind w:firstLine="10348"/>
      </w:pPr>
      <w:r w:rsidRPr="006B6622">
        <w:t>Sporto skyriaus vedėjo</w:t>
      </w:r>
    </w:p>
    <w:p w14:paraId="6077F166" w14:textId="54E5D777" w:rsidR="7703A7B7" w:rsidRPr="006B6622" w:rsidRDefault="7703A7B7" w:rsidP="24B44759">
      <w:pPr>
        <w:ind w:firstLine="10348"/>
      </w:pPr>
      <w:r w:rsidRPr="006B6622">
        <w:t>202</w:t>
      </w:r>
      <w:r w:rsidR="00651AD0" w:rsidRPr="006B6622">
        <w:t>5</w:t>
      </w:r>
      <w:r w:rsidRPr="006B6622">
        <w:t xml:space="preserve"> m. sausio ..... d.  </w:t>
      </w:r>
    </w:p>
    <w:p w14:paraId="7A61E6D7" w14:textId="3B0D791D" w:rsidR="7703A7B7" w:rsidRPr="006B6622" w:rsidRDefault="7703A7B7" w:rsidP="24B44759">
      <w:pPr>
        <w:ind w:firstLine="10348"/>
      </w:pPr>
      <w:r w:rsidRPr="006B6622">
        <w:t xml:space="preserve"> </w:t>
      </w:r>
    </w:p>
    <w:p w14:paraId="6DBA94FD" w14:textId="4B117619" w:rsidR="7703A7B7" w:rsidRPr="006B6622" w:rsidRDefault="7703A7B7" w:rsidP="24B44759">
      <w:pPr>
        <w:ind w:firstLine="10348"/>
      </w:pPr>
      <w:r w:rsidRPr="006B6622">
        <w:t>PRITARTA</w:t>
      </w:r>
    </w:p>
    <w:p w14:paraId="4D87EB89" w14:textId="00AF81AD" w:rsidR="7703A7B7" w:rsidRPr="006B6622" w:rsidRDefault="7703A7B7" w:rsidP="24B44759">
      <w:pPr>
        <w:ind w:firstLine="10348"/>
      </w:pPr>
      <w:r w:rsidRPr="006B6622">
        <w:t>Panevėžio Raimundo Sargūno sporto gimnazijos</w:t>
      </w:r>
    </w:p>
    <w:p w14:paraId="757B02A0" w14:textId="3E3A072F" w:rsidR="7703A7B7" w:rsidRPr="006B6622" w:rsidRDefault="7703A7B7" w:rsidP="24B44759">
      <w:pPr>
        <w:ind w:firstLine="10348"/>
      </w:pPr>
      <w:r w:rsidRPr="006B6622">
        <w:t>Tarybos 202</w:t>
      </w:r>
      <w:r w:rsidR="00651AD0" w:rsidRPr="006B6622">
        <w:t>4</w:t>
      </w:r>
      <w:r w:rsidRPr="006B6622">
        <w:t xml:space="preserve"> m. gruodžio 21 d. protokolu Nr. GT-</w:t>
      </w:r>
      <w:r w:rsidR="006B6622" w:rsidRPr="006B6622">
        <w:t>6</w:t>
      </w:r>
    </w:p>
    <w:p w14:paraId="42829519" w14:textId="747BD13B" w:rsidR="24B44759" w:rsidRPr="006B6622" w:rsidRDefault="24B44759" w:rsidP="24B44759">
      <w:pPr>
        <w:pStyle w:val="Pagrindinistekstas"/>
        <w:ind w:left="10312" w:right="610" w:hanging="10"/>
      </w:pPr>
    </w:p>
    <w:p w14:paraId="6EFC47B6" w14:textId="77777777" w:rsidR="00CB5710" w:rsidRPr="006B6622" w:rsidRDefault="00CB5710" w:rsidP="005D0C82">
      <w:pPr>
        <w:pStyle w:val="Pagrindinistekstas"/>
      </w:pPr>
    </w:p>
    <w:p w14:paraId="2A108F4F" w14:textId="77777777" w:rsidR="00C01C95" w:rsidRPr="006B6622" w:rsidRDefault="00C01C95" w:rsidP="005D0C82">
      <w:pPr>
        <w:pStyle w:val="Pagrindinistekstas"/>
      </w:pPr>
    </w:p>
    <w:p w14:paraId="615674BF" w14:textId="237DE139" w:rsidR="00C01C95" w:rsidRPr="006B6622" w:rsidRDefault="68FC45CD" w:rsidP="24B44759">
      <w:pPr>
        <w:jc w:val="center"/>
      </w:pPr>
      <w:r w:rsidRPr="006B6622">
        <w:rPr>
          <w:b/>
          <w:bCs/>
        </w:rPr>
        <w:t>PANEVĖŽIO RAIMUNDO SARGŪNO SPORTO GIMNAZIJOS</w:t>
      </w:r>
    </w:p>
    <w:p w14:paraId="4B6DF5A5" w14:textId="7701C554" w:rsidR="00C01C95" w:rsidRPr="003D395C" w:rsidRDefault="68FC45CD" w:rsidP="24B44759">
      <w:pPr>
        <w:jc w:val="center"/>
      </w:pPr>
      <w:r w:rsidRPr="003D395C">
        <w:rPr>
          <w:b/>
          <w:bCs/>
        </w:rPr>
        <w:t>2024 METŲ VEIKLOS PLAN</w:t>
      </w:r>
      <w:r w:rsidR="00651AD0">
        <w:rPr>
          <w:b/>
          <w:bCs/>
        </w:rPr>
        <w:t>O VYKDYMO ATASKAITA</w:t>
      </w:r>
    </w:p>
    <w:p w14:paraId="2DCF9101" w14:textId="380DCCAE" w:rsidR="00C01C95" w:rsidRPr="003D395C" w:rsidRDefault="00C01C95" w:rsidP="24B44759">
      <w:pPr>
        <w:rPr>
          <w:color w:val="000000" w:themeColor="text1"/>
          <w:sz w:val="24"/>
          <w:szCs w:val="24"/>
        </w:rPr>
      </w:pPr>
    </w:p>
    <w:p w14:paraId="6894693B" w14:textId="4998DDD2" w:rsidR="24B44759" w:rsidRPr="003D395C" w:rsidRDefault="24B44759" w:rsidP="24B44759">
      <w:pPr>
        <w:rPr>
          <w:color w:val="000000" w:themeColor="text1"/>
          <w:sz w:val="24"/>
          <w:szCs w:val="24"/>
        </w:rPr>
      </w:pPr>
    </w:p>
    <w:p w14:paraId="1C812C97" w14:textId="1A63E4AD" w:rsidR="24B44759" w:rsidRPr="003D395C" w:rsidRDefault="24B44759" w:rsidP="24B44759">
      <w:pPr>
        <w:rPr>
          <w:color w:val="000000" w:themeColor="text1"/>
          <w:sz w:val="24"/>
          <w:szCs w:val="24"/>
        </w:rPr>
      </w:pPr>
    </w:p>
    <w:p w14:paraId="2790AF6E" w14:textId="6337B6DC" w:rsidR="24B44759" w:rsidRPr="003D395C" w:rsidRDefault="24B44759" w:rsidP="24B44759">
      <w:pPr>
        <w:rPr>
          <w:color w:val="000000" w:themeColor="text1"/>
          <w:sz w:val="24"/>
          <w:szCs w:val="24"/>
        </w:rPr>
      </w:pPr>
    </w:p>
    <w:p w14:paraId="56EAAF3C" w14:textId="6C94F254" w:rsidR="24B44759" w:rsidRPr="003D395C" w:rsidRDefault="24B44759" w:rsidP="24B44759">
      <w:pPr>
        <w:rPr>
          <w:color w:val="000000" w:themeColor="text1"/>
          <w:sz w:val="24"/>
          <w:szCs w:val="24"/>
        </w:rPr>
      </w:pPr>
    </w:p>
    <w:p w14:paraId="7CE02B50" w14:textId="1EED7EFA" w:rsidR="24B44759" w:rsidRPr="003D395C" w:rsidRDefault="24B44759" w:rsidP="24B44759">
      <w:pPr>
        <w:rPr>
          <w:color w:val="000000" w:themeColor="text1"/>
          <w:sz w:val="24"/>
          <w:szCs w:val="24"/>
        </w:rPr>
      </w:pPr>
    </w:p>
    <w:p w14:paraId="48D5EAB3" w14:textId="21A4C499" w:rsidR="24B44759" w:rsidRPr="003D395C" w:rsidRDefault="24B44759" w:rsidP="24B44759">
      <w:pPr>
        <w:rPr>
          <w:color w:val="000000" w:themeColor="text1"/>
          <w:sz w:val="24"/>
          <w:szCs w:val="24"/>
        </w:rPr>
      </w:pPr>
    </w:p>
    <w:p w14:paraId="6F3248A6" w14:textId="4217AFB7" w:rsidR="24B44759" w:rsidRPr="003D395C" w:rsidRDefault="24B44759" w:rsidP="24B44759">
      <w:pPr>
        <w:rPr>
          <w:color w:val="000000" w:themeColor="text1"/>
          <w:sz w:val="24"/>
          <w:szCs w:val="24"/>
        </w:rPr>
      </w:pPr>
    </w:p>
    <w:p w14:paraId="7847F78E" w14:textId="5E91E44B" w:rsidR="24B44759" w:rsidRPr="003D395C" w:rsidRDefault="24B44759" w:rsidP="24B44759">
      <w:pPr>
        <w:rPr>
          <w:color w:val="000000" w:themeColor="text1"/>
          <w:sz w:val="24"/>
          <w:szCs w:val="24"/>
        </w:rPr>
      </w:pPr>
    </w:p>
    <w:p w14:paraId="79EA0D99" w14:textId="65D866E7" w:rsidR="24B44759" w:rsidRPr="003D395C" w:rsidRDefault="24B44759" w:rsidP="24B44759">
      <w:pPr>
        <w:rPr>
          <w:color w:val="000000" w:themeColor="text1"/>
          <w:sz w:val="24"/>
          <w:szCs w:val="24"/>
        </w:rPr>
      </w:pPr>
    </w:p>
    <w:p w14:paraId="4E1D1BFD" w14:textId="76EA2206" w:rsidR="24B44759" w:rsidRPr="003D395C" w:rsidRDefault="24B44759" w:rsidP="24B44759">
      <w:pPr>
        <w:rPr>
          <w:color w:val="000000" w:themeColor="text1"/>
          <w:sz w:val="24"/>
          <w:szCs w:val="24"/>
        </w:rPr>
      </w:pPr>
    </w:p>
    <w:p w14:paraId="003ECD3D" w14:textId="1AB853D1" w:rsidR="24B44759" w:rsidRPr="003D395C" w:rsidRDefault="24B44759" w:rsidP="24B44759">
      <w:pPr>
        <w:rPr>
          <w:color w:val="000000" w:themeColor="text1"/>
          <w:sz w:val="24"/>
          <w:szCs w:val="24"/>
        </w:rPr>
      </w:pPr>
    </w:p>
    <w:p w14:paraId="6607F174" w14:textId="6885FFF7" w:rsidR="24B44759" w:rsidRPr="003D395C" w:rsidRDefault="24B44759" w:rsidP="24B44759">
      <w:pPr>
        <w:rPr>
          <w:color w:val="000000" w:themeColor="text1"/>
          <w:sz w:val="24"/>
          <w:szCs w:val="24"/>
        </w:rPr>
      </w:pPr>
    </w:p>
    <w:p w14:paraId="730D6C6D" w14:textId="7D565071" w:rsidR="24B44759" w:rsidRPr="003D395C" w:rsidRDefault="24B44759" w:rsidP="24B44759">
      <w:pPr>
        <w:rPr>
          <w:color w:val="000000" w:themeColor="text1"/>
          <w:sz w:val="24"/>
          <w:szCs w:val="24"/>
        </w:rPr>
      </w:pPr>
    </w:p>
    <w:p w14:paraId="32BCBE47" w14:textId="5937828B" w:rsidR="24B44759" w:rsidRPr="003D395C" w:rsidRDefault="24B44759" w:rsidP="24B44759">
      <w:pPr>
        <w:rPr>
          <w:color w:val="000000" w:themeColor="text1"/>
          <w:sz w:val="24"/>
          <w:szCs w:val="24"/>
        </w:rPr>
      </w:pPr>
    </w:p>
    <w:p w14:paraId="56B77940" w14:textId="2FCBD944" w:rsidR="24B44759" w:rsidRPr="003D395C" w:rsidRDefault="24B44759" w:rsidP="24B44759">
      <w:pPr>
        <w:rPr>
          <w:color w:val="000000" w:themeColor="text1"/>
          <w:sz w:val="24"/>
          <w:szCs w:val="24"/>
        </w:rPr>
      </w:pPr>
    </w:p>
    <w:p w14:paraId="1BC29751" w14:textId="017BB821" w:rsidR="24B44759" w:rsidRPr="003D395C" w:rsidRDefault="24B44759" w:rsidP="24B44759">
      <w:pPr>
        <w:rPr>
          <w:color w:val="000000" w:themeColor="text1"/>
          <w:sz w:val="24"/>
          <w:szCs w:val="24"/>
        </w:rPr>
      </w:pPr>
    </w:p>
    <w:tbl>
      <w:tblPr>
        <w:tblW w:w="0" w:type="auto"/>
        <w:tblInd w:w="285" w:type="dxa"/>
        <w:tblLayout w:type="fixed"/>
        <w:tblLook w:val="0400" w:firstRow="0" w:lastRow="0" w:firstColumn="0" w:lastColumn="0" w:noHBand="0" w:noVBand="1"/>
      </w:tblPr>
      <w:tblGrid>
        <w:gridCol w:w="3255"/>
        <w:gridCol w:w="12195"/>
      </w:tblGrid>
      <w:tr w:rsidR="24B44759" w:rsidRPr="003D395C" w14:paraId="6C00AC1E" w14:textId="77777777" w:rsidTr="3B84FF62">
        <w:trPr>
          <w:trHeight w:val="3225"/>
        </w:trPr>
        <w:tc>
          <w:tcPr>
            <w:tcW w:w="325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391E33A" w14:textId="360A9E4A" w:rsidR="24B44759" w:rsidRPr="003D395C" w:rsidRDefault="24B44759" w:rsidP="24B44759">
            <w:r>
              <w:lastRenderedPageBreak/>
              <w:t>Veiklos planu siekiama prisidėti prie Panevėžio miesto savivaldybės 202</w:t>
            </w:r>
            <w:r w:rsidR="54CD7759">
              <w:t>4</w:t>
            </w:r>
            <w:r>
              <w:t>-202</w:t>
            </w:r>
            <w:r w:rsidR="07F04E7E">
              <w:t>6</w:t>
            </w:r>
            <w:r>
              <w:t xml:space="preserve"> metų strateginio veiklos plano programos tikslų, uždavinių, priemonių įgyvendinimo (nurodoma programa, priemonės kodas ir pavadinimas)</w:t>
            </w:r>
          </w:p>
        </w:tc>
        <w:tc>
          <w:tcPr>
            <w:tcW w:w="12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0CEE6C" w14:textId="05234A46" w:rsidR="24B44759" w:rsidRPr="003D395C" w:rsidRDefault="24B44759" w:rsidP="24B44759">
            <w:r w:rsidRPr="003D395C">
              <w:t xml:space="preserve"> </w:t>
            </w:r>
          </w:p>
          <w:p w14:paraId="5BEA5249" w14:textId="2A5DA693" w:rsidR="24B44759" w:rsidRPr="003D395C" w:rsidRDefault="24B44759" w:rsidP="3B84FF62">
            <w:pPr>
              <w:rPr>
                <w:highlight w:val="red"/>
              </w:rPr>
            </w:pPr>
            <w:r>
              <w:t>202</w:t>
            </w:r>
            <w:r w:rsidR="156699B0">
              <w:t>4</w:t>
            </w:r>
            <w:r>
              <w:t>-202</w:t>
            </w:r>
            <w:r w:rsidR="512C2F4F">
              <w:t>6</w:t>
            </w:r>
            <w:r>
              <w:t xml:space="preserve"> m. ŠVIETIMO IR UGDYMO PROGRAMA </w:t>
            </w:r>
          </w:p>
          <w:p w14:paraId="0EFA280B" w14:textId="7C529956" w:rsidR="24B44759" w:rsidRPr="003D395C" w:rsidRDefault="78D46164" w:rsidP="3B84FF62">
            <w:pPr>
              <w:spacing w:before="240" w:after="240"/>
            </w:pPr>
            <w:r w:rsidRPr="3B84FF62">
              <w:rPr>
                <w:b/>
                <w:bCs/>
              </w:rPr>
              <w:t>1.2. Tikslas.</w:t>
            </w:r>
            <w:r w:rsidRPr="3B84FF62">
              <w:t xml:space="preserve"> Stiprinti gyventojų sveikatą ir skatinti fizinį aktyvumą siekiant aukšto sporto meistriškumo</w:t>
            </w:r>
          </w:p>
          <w:p w14:paraId="3B392458" w14:textId="59D9C7A9" w:rsidR="24B44759" w:rsidRPr="003D395C" w:rsidRDefault="78D46164" w:rsidP="3B84FF62">
            <w:pPr>
              <w:spacing w:before="240" w:after="240"/>
            </w:pPr>
            <w:r w:rsidRPr="3B84FF62">
              <w:t>1.2.2. Uždavinys. Pagerinti aukšto meistriškumo sportininkų rengimo sąlygas</w:t>
            </w:r>
          </w:p>
          <w:p w14:paraId="0829EA62" w14:textId="31F8F3A8" w:rsidR="24B44759" w:rsidRPr="003D395C" w:rsidRDefault="13A17915" w:rsidP="3B84FF62">
            <w:pPr>
              <w:spacing w:before="240" w:after="240"/>
            </w:pPr>
            <w:r w:rsidRPr="3B84FF62">
              <w:rPr>
                <w:b/>
                <w:bCs/>
              </w:rPr>
              <w:t>3.1. Tikslas.</w:t>
            </w:r>
            <w:r w:rsidRPr="3B84FF62">
              <w:t xml:space="preserve"> Didinti švietimo sistemos prieinamumą ir kokybę</w:t>
            </w:r>
          </w:p>
          <w:p w14:paraId="2A1F9178" w14:textId="08B545E1" w:rsidR="24B44759" w:rsidRPr="003D395C" w:rsidRDefault="13A17915" w:rsidP="3B84FF62">
            <w:pPr>
              <w:spacing w:before="240" w:after="240"/>
            </w:pPr>
            <w:r w:rsidRPr="3B84FF62">
              <w:t xml:space="preserve">3.1.1. Uždavinys. Pagerinti švietimo paslaugų kokybę </w:t>
            </w:r>
          </w:p>
          <w:p w14:paraId="48D0D5AB" w14:textId="0F56C34B" w:rsidR="24B44759" w:rsidRPr="003D395C" w:rsidRDefault="13A17915" w:rsidP="3B84FF62">
            <w:pPr>
              <w:spacing w:before="240" w:after="240"/>
            </w:pPr>
            <w:r w:rsidRPr="3B84FF62">
              <w:t>3.1.2. Uždavinys. Užtikrinti sveiką, saugią emocinę ir fizinę aplinką švietimo įstaigose</w:t>
            </w:r>
          </w:p>
        </w:tc>
      </w:tr>
      <w:tr w:rsidR="24B44759" w:rsidRPr="003D395C" w14:paraId="1D2D4F87" w14:textId="77777777" w:rsidTr="3B84FF62">
        <w:trPr>
          <w:trHeight w:val="1830"/>
        </w:trPr>
        <w:tc>
          <w:tcPr>
            <w:tcW w:w="325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EF30716" w14:textId="3507E043" w:rsidR="24B44759" w:rsidRPr="00B85A14" w:rsidRDefault="24B44759" w:rsidP="24B44759">
            <w:r w:rsidRPr="00B85A14">
              <w:t>Įstaigos išorės veiklos ir kokybės įsivertinimo metu nustatyti tobulintini aspektai:</w:t>
            </w:r>
          </w:p>
        </w:tc>
        <w:tc>
          <w:tcPr>
            <w:tcW w:w="12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E6D995" w14:textId="128B73A3" w:rsidR="00602F65" w:rsidRPr="00B85A14" w:rsidRDefault="0080765C" w:rsidP="4A719EB4">
            <w:r w:rsidRPr="4A719EB4">
              <w:t xml:space="preserve">Išorės </w:t>
            </w:r>
            <w:r w:rsidR="69BC61B8" w:rsidRPr="4A719EB4">
              <w:t xml:space="preserve">veiklos </w:t>
            </w:r>
            <w:r w:rsidRPr="4A719EB4">
              <w:t>rizikos vertini</w:t>
            </w:r>
            <w:r w:rsidR="00D506AE" w:rsidRPr="4A719EB4">
              <w:t>mo metu nustatyti tobulintini veiklos aspektai:</w:t>
            </w:r>
            <w:r w:rsidR="2EE469FC" w:rsidRPr="4A719EB4">
              <w:t xml:space="preserve"> </w:t>
            </w:r>
          </w:p>
          <w:p w14:paraId="63ED85AD" w14:textId="77934357" w:rsidR="00602F65" w:rsidRPr="00B85A14" w:rsidRDefault="000A3A8B" w:rsidP="4A719EB4">
            <w:pPr>
              <w:pStyle w:val="Sraopastraipa"/>
              <w:numPr>
                <w:ilvl w:val="0"/>
                <w:numId w:val="6"/>
              </w:numPr>
            </w:pPr>
            <w:r w:rsidRPr="4A719EB4">
              <w:t>b</w:t>
            </w:r>
            <w:r w:rsidR="004B7252" w:rsidRPr="4A719EB4">
              <w:t xml:space="preserve">endruomenės telkimas </w:t>
            </w:r>
            <w:r w:rsidR="00764058" w:rsidRPr="4A719EB4">
              <w:t xml:space="preserve">dėl </w:t>
            </w:r>
            <w:r w:rsidR="00FF4325" w:rsidRPr="4A719EB4">
              <w:t>bendrųjų bei specializuoto ugdymo programų dermės, mokymosi krūvio optimizavimo</w:t>
            </w:r>
            <w:r w:rsidR="009062AA" w:rsidRPr="4A719EB4">
              <w:t>,</w:t>
            </w:r>
            <w:r w:rsidR="00FF4325" w:rsidRPr="4A719EB4">
              <w:t xml:space="preserve"> ugdymo kokybę lemianči</w:t>
            </w:r>
            <w:r w:rsidR="009062AA" w:rsidRPr="4A719EB4">
              <w:t>ų</w:t>
            </w:r>
            <w:r w:rsidR="00FF4325" w:rsidRPr="4A719EB4">
              <w:t xml:space="preserve"> susitarim</w:t>
            </w:r>
            <w:r w:rsidR="009062AA" w:rsidRPr="4A719EB4">
              <w:t>ų laikymosi;</w:t>
            </w:r>
          </w:p>
          <w:p w14:paraId="2DF66C91" w14:textId="22670D55" w:rsidR="00602F65" w:rsidRPr="00B85A14" w:rsidRDefault="00602F65" w:rsidP="4A719EB4">
            <w:pPr>
              <w:pStyle w:val="Sraopastraipa"/>
              <w:numPr>
                <w:ilvl w:val="0"/>
                <w:numId w:val="6"/>
              </w:numPr>
            </w:pPr>
            <w:r w:rsidRPr="4A719EB4">
              <w:t>asmeninės pažangos stebėjimas, matavimas ir (įsi)vertinimas kiekvienoje pamokoje;</w:t>
            </w:r>
          </w:p>
          <w:p w14:paraId="6BC4F5D0" w14:textId="25DFF00F" w:rsidR="00602F65" w:rsidRPr="00B85A14" w:rsidRDefault="00821864" w:rsidP="4A719EB4">
            <w:pPr>
              <w:pStyle w:val="Sraopastraipa"/>
              <w:numPr>
                <w:ilvl w:val="0"/>
                <w:numId w:val="6"/>
              </w:numPr>
            </w:pPr>
            <w:r w:rsidRPr="4A719EB4">
              <w:t>ugdymo(si) krūvio optimizavimas sudarant sąlygas kiekvieno mokinio galimybes ir gebėjimus atitinkančiai pažanga</w:t>
            </w:r>
            <w:r w:rsidR="000A3A8B" w:rsidRPr="4A719EB4">
              <w:t>i.</w:t>
            </w:r>
          </w:p>
          <w:p w14:paraId="02D2B48E" w14:textId="2FE955CD" w:rsidR="24B44759" w:rsidRPr="00B85A14" w:rsidRDefault="48984427" w:rsidP="4A719EB4">
            <w:r w:rsidRPr="4A719EB4">
              <w:t>Veiklos kokybės į</w:t>
            </w:r>
            <w:r w:rsidR="24B44759" w:rsidRPr="4A719EB4">
              <w:t>sivertinimo metu nustatyti tobulintini veiklos aspektai:</w:t>
            </w:r>
          </w:p>
          <w:p w14:paraId="07D95902" w14:textId="6AF16F46" w:rsidR="24B44759" w:rsidRPr="00B85A14" w:rsidRDefault="000A3A8B" w:rsidP="4A719EB4">
            <w:pPr>
              <w:pStyle w:val="Sraopastraipa"/>
              <w:numPr>
                <w:ilvl w:val="0"/>
                <w:numId w:val="5"/>
              </w:numPr>
            </w:pPr>
            <w:r w:rsidRPr="4A719EB4">
              <w:t>s</w:t>
            </w:r>
            <w:r w:rsidR="24B44759" w:rsidRPr="4A719EB4">
              <w:t>ocialiai atsakingo elgesio skatinimas 8-IV klasėse. Patyčių prevencija</w:t>
            </w:r>
            <w:r w:rsidRPr="4A719EB4">
              <w:t>;</w:t>
            </w:r>
          </w:p>
          <w:p w14:paraId="211D724D" w14:textId="66AFA559" w:rsidR="24B44759" w:rsidRPr="00B85A14" w:rsidRDefault="000A3A8B" w:rsidP="4A719EB4">
            <w:pPr>
              <w:pStyle w:val="Sraopastraipa"/>
              <w:numPr>
                <w:ilvl w:val="0"/>
                <w:numId w:val="5"/>
              </w:numPr>
            </w:pPr>
            <w:r w:rsidRPr="4A719EB4">
              <w:t>m</w:t>
            </w:r>
            <w:r w:rsidR="24B44759" w:rsidRPr="4A719EB4">
              <w:t>okymosi pagalbos mokiniams teikimas</w:t>
            </w:r>
            <w:r w:rsidRPr="4A719EB4">
              <w:t>;</w:t>
            </w:r>
          </w:p>
          <w:p w14:paraId="3F2CA037" w14:textId="3F37A4D8" w:rsidR="24B44759" w:rsidRPr="00437B70" w:rsidRDefault="24B44759" w:rsidP="4A719EB4">
            <w:pPr>
              <w:pStyle w:val="Sraopastraipa"/>
              <w:numPr>
                <w:ilvl w:val="0"/>
                <w:numId w:val="5"/>
              </w:numPr>
            </w:pPr>
            <w:r w:rsidRPr="00437B70">
              <w:t>Microsoft Office 365 aplinkoje dokumentų valdymas</w:t>
            </w:r>
            <w:r w:rsidR="000A3A8B" w:rsidRPr="00437B70">
              <w:t>;</w:t>
            </w:r>
          </w:p>
          <w:p w14:paraId="1E9A1098" w14:textId="3878DD13" w:rsidR="24B44759" w:rsidRPr="00437B70" w:rsidRDefault="40618A50" w:rsidP="4A719EB4">
            <w:pPr>
              <w:pStyle w:val="Sraopastraipa"/>
              <w:numPr>
                <w:ilvl w:val="0"/>
                <w:numId w:val="5"/>
              </w:numPr>
            </w:pPr>
            <w:r w:rsidRPr="00437B70">
              <w:t>diferencijavimas ir individualizavimas</w:t>
            </w:r>
            <w:r w:rsidR="00437B70" w:rsidRPr="00437B70">
              <w:t>**</w:t>
            </w:r>
            <w:r w:rsidR="00B85A14" w:rsidRPr="00437B70">
              <w:t>;</w:t>
            </w:r>
          </w:p>
          <w:p w14:paraId="5572B665" w14:textId="383DC65F" w:rsidR="24B44759" w:rsidRPr="00B85A14" w:rsidRDefault="000A3A8B" w:rsidP="4A719EB4">
            <w:pPr>
              <w:pStyle w:val="Sraopastraipa"/>
              <w:numPr>
                <w:ilvl w:val="0"/>
                <w:numId w:val="5"/>
              </w:numPr>
            </w:pPr>
            <w:r w:rsidRPr="00437B70">
              <w:t>m</w:t>
            </w:r>
            <w:r w:rsidR="24B44759" w:rsidRPr="00437B70">
              <w:t>okinių atsakomybės už savo mokymosi  rezultatus stiprinimas</w:t>
            </w:r>
            <w:r w:rsidR="00437B70" w:rsidRPr="00437B70">
              <w:t>**</w:t>
            </w:r>
            <w:r w:rsidR="24B44759" w:rsidRPr="00437B70">
              <w:t>.</w:t>
            </w:r>
          </w:p>
        </w:tc>
      </w:tr>
      <w:tr w:rsidR="24B44759" w:rsidRPr="003D395C" w14:paraId="1D1A13D9" w14:textId="77777777" w:rsidTr="3B84FF62">
        <w:trPr>
          <w:trHeight w:val="300"/>
        </w:trPr>
        <w:tc>
          <w:tcPr>
            <w:tcW w:w="3255"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ABFB695" w14:textId="2745DC2D" w:rsidR="24B44759" w:rsidRPr="00A94760" w:rsidRDefault="24B44759" w:rsidP="24B44759">
            <w:r w:rsidRPr="00A94760">
              <w:t>Kita svarbi įstaigos metinių darbų informacija (iki ½ A4 lapo)</w:t>
            </w:r>
          </w:p>
        </w:tc>
        <w:tc>
          <w:tcPr>
            <w:tcW w:w="121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3CB1E98" w14:textId="03108CF8" w:rsidR="24B44759" w:rsidRPr="00A94760" w:rsidRDefault="24B44759" w:rsidP="24B44759">
            <w:pPr>
              <w:jc w:val="both"/>
            </w:pPr>
            <w:r w:rsidRPr="00A94760">
              <w:t xml:space="preserve">Didelę įtaką mokyklos 2024 metų veiklai turės: </w:t>
            </w:r>
          </w:p>
          <w:p w14:paraId="4DB30FAA" w14:textId="1EE35252" w:rsidR="24B44759" w:rsidRPr="00A94760" w:rsidRDefault="24B44759" w:rsidP="24B44759">
            <w:pPr>
              <w:pStyle w:val="Sraopastraipa"/>
              <w:numPr>
                <w:ilvl w:val="0"/>
                <w:numId w:val="7"/>
              </w:numPr>
              <w:jc w:val="both"/>
            </w:pPr>
            <w:r w:rsidRPr="00A94760">
              <w:t>202</w:t>
            </w:r>
            <w:r w:rsidR="00A94760" w:rsidRPr="00A94760">
              <w:t>4</w:t>
            </w:r>
            <w:r w:rsidRPr="00A94760">
              <w:t>-202</w:t>
            </w:r>
            <w:r w:rsidR="00A94760" w:rsidRPr="00A94760">
              <w:t>7</w:t>
            </w:r>
            <w:r w:rsidRPr="00A94760">
              <w:t xml:space="preserve"> metų gimnazijos strateginio plano įgyvendinimas;</w:t>
            </w:r>
          </w:p>
          <w:p w14:paraId="0B433770" w14:textId="797B505D" w:rsidR="24B44759" w:rsidRPr="00A94760" w:rsidRDefault="24B44759" w:rsidP="24B44759">
            <w:pPr>
              <w:pStyle w:val="Sraopastraipa"/>
              <w:numPr>
                <w:ilvl w:val="0"/>
                <w:numId w:val="7"/>
              </w:numPr>
              <w:jc w:val="both"/>
            </w:pPr>
            <w:r w:rsidRPr="00A94760">
              <w:t>Sporto šakų grupių/klasių komplektavimas 202</w:t>
            </w:r>
            <w:r w:rsidR="00651AD0">
              <w:t>5</w:t>
            </w:r>
            <w:r w:rsidRPr="00A94760">
              <w:t xml:space="preserve"> m. rugsėjo 1 d.;</w:t>
            </w:r>
          </w:p>
          <w:p w14:paraId="2C342FBC" w14:textId="2C1BB817" w:rsidR="24B44759" w:rsidRPr="00A94760" w:rsidRDefault="24B44759" w:rsidP="24B44759">
            <w:pPr>
              <w:pStyle w:val="Sraopastraipa"/>
              <w:numPr>
                <w:ilvl w:val="0"/>
                <w:numId w:val="7"/>
              </w:numPr>
              <w:jc w:val="both"/>
            </w:pPr>
            <w:r w:rsidRPr="00A94760">
              <w:t>Individualios mokinio mokymosi pažangos stebėsenos tvarkos koregavimas;</w:t>
            </w:r>
          </w:p>
          <w:p w14:paraId="34F4DDAA" w14:textId="3FF2209A" w:rsidR="24B44759" w:rsidRDefault="24B44759" w:rsidP="24B44759">
            <w:pPr>
              <w:pStyle w:val="Sraopastraipa"/>
              <w:numPr>
                <w:ilvl w:val="0"/>
                <w:numId w:val="7"/>
              </w:numPr>
              <w:jc w:val="both"/>
            </w:pPr>
            <w:r w:rsidRPr="00437B70">
              <w:t>Erasmus tarptautiškumo strategijos įgyvendinimas;</w:t>
            </w:r>
          </w:p>
          <w:p w14:paraId="0AC85C95" w14:textId="77777777" w:rsidR="00437B70" w:rsidRDefault="00437B70" w:rsidP="00437B70">
            <w:pPr>
              <w:pStyle w:val="Sraopastraipa"/>
              <w:numPr>
                <w:ilvl w:val="0"/>
                <w:numId w:val="7"/>
              </w:numPr>
              <w:jc w:val="both"/>
            </w:pPr>
            <w:r>
              <w:t>Dalyvavimas aplinkosauginio švietimo projektuose;</w:t>
            </w:r>
          </w:p>
          <w:p w14:paraId="43947B9F" w14:textId="77777777" w:rsidR="00437B70" w:rsidRDefault="00437B70" w:rsidP="00437B70">
            <w:pPr>
              <w:pStyle w:val="Sraopastraipa"/>
              <w:numPr>
                <w:ilvl w:val="0"/>
                <w:numId w:val="7"/>
              </w:numPr>
              <w:jc w:val="both"/>
            </w:pPr>
            <w:r>
              <w:t>Dalyvavimas sveikatinimo projektuose;</w:t>
            </w:r>
          </w:p>
          <w:p w14:paraId="10F6522B" w14:textId="5CC401AC" w:rsidR="24B44759" w:rsidRPr="00A94760" w:rsidRDefault="24B44759" w:rsidP="24B44759">
            <w:pPr>
              <w:pStyle w:val="Sraopastraipa"/>
              <w:numPr>
                <w:ilvl w:val="0"/>
                <w:numId w:val="7"/>
              </w:numPr>
              <w:jc w:val="both"/>
            </w:pPr>
            <w:r w:rsidRPr="00A94760">
              <w:t>Gimnazijos partnerystė su įvairiomis šalies sporto organizacijomis ir mokyklomis organizuojant sportinio ugdymo pristatymo programas Raimundo Sargūno sporto gimnazijoje;</w:t>
            </w:r>
          </w:p>
          <w:p w14:paraId="3C2D0F0A" w14:textId="7EE4D5C6" w:rsidR="24B44759" w:rsidRPr="00A94760" w:rsidRDefault="24B44759" w:rsidP="24B44759">
            <w:pPr>
              <w:pStyle w:val="Sraopastraipa"/>
              <w:numPr>
                <w:ilvl w:val="0"/>
                <w:numId w:val="7"/>
              </w:numPr>
              <w:jc w:val="both"/>
            </w:pPr>
            <w:r w:rsidRPr="00A94760">
              <w:t>Gimnazijos dalyvavimas NMPP, PUPP, VBE ir kituose tyrimuose.</w:t>
            </w:r>
          </w:p>
          <w:p w14:paraId="3BFC7A17" w14:textId="6676A04F" w:rsidR="24B44759" w:rsidRPr="00A94760" w:rsidRDefault="24B44759" w:rsidP="24B44759">
            <w:r w:rsidRPr="00A94760">
              <w:rPr>
                <w:i/>
                <w:iCs/>
              </w:rPr>
              <w:t xml:space="preserve"> </w:t>
            </w:r>
          </w:p>
        </w:tc>
      </w:tr>
      <w:tr w:rsidR="24B44759" w:rsidRPr="003D395C" w14:paraId="1F1DE73F" w14:textId="77777777" w:rsidTr="3B84FF62">
        <w:trPr>
          <w:trHeight w:val="1065"/>
        </w:trPr>
        <w:tc>
          <w:tcPr>
            <w:tcW w:w="3255" w:type="dxa"/>
            <w:tcBorders>
              <w:top w:val="single" w:sz="8" w:space="0" w:color="000000" w:themeColor="text1"/>
              <w:left w:val="single" w:sz="8" w:space="0" w:color="000000" w:themeColor="text1"/>
              <w:bottom w:val="single" w:sz="8" w:space="0" w:color="auto"/>
              <w:right w:val="nil"/>
            </w:tcBorders>
            <w:tcMar>
              <w:left w:w="108" w:type="dxa"/>
              <w:right w:w="108" w:type="dxa"/>
            </w:tcMar>
          </w:tcPr>
          <w:p w14:paraId="34F08CE3" w14:textId="57015F8A" w:rsidR="24B44759" w:rsidRPr="003D395C" w:rsidRDefault="24B44759" w:rsidP="24B44759">
            <w:r w:rsidRPr="003D395C">
              <w:t>Priedai (finansavimo lėšų metinė sąmata ar jos projektas ir t. t.)</w:t>
            </w:r>
          </w:p>
        </w:tc>
        <w:tc>
          <w:tcPr>
            <w:tcW w:w="12195" w:type="dxa"/>
            <w:tcBorders>
              <w:top w:val="single" w:sz="8" w:space="0" w:color="000000" w:themeColor="text1"/>
              <w:left w:val="single" w:sz="8" w:space="0" w:color="000000" w:themeColor="text1"/>
              <w:bottom w:val="single" w:sz="8" w:space="0" w:color="auto"/>
              <w:right w:val="single" w:sz="8" w:space="0" w:color="000000" w:themeColor="text1"/>
            </w:tcBorders>
            <w:tcMar>
              <w:left w:w="108" w:type="dxa"/>
              <w:right w:w="108" w:type="dxa"/>
            </w:tcMar>
          </w:tcPr>
          <w:p w14:paraId="46E1E0AF" w14:textId="77917AF1" w:rsidR="24B44759" w:rsidRPr="003D395C" w:rsidRDefault="24B44759" w:rsidP="24B44759"/>
        </w:tc>
      </w:tr>
    </w:tbl>
    <w:p w14:paraId="2DA4516F" w14:textId="4735E3E4" w:rsidR="24B44759" w:rsidRPr="003D395C" w:rsidRDefault="24B44759" w:rsidP="24B44759">
      <w:pPr>
        <w:rPr>
          <w:color w:val="000000" w:themeColor="text1"/>
          <w:sz w:val="24"/>
          <w:szCs w:val="24"/>
        </w:rPr>
        <w:sectPr w:rsidR="24B44759" w:rsidRPr="003D395C" w:rsidSect="006B6622">
          <w:type w:val="continuous"/>
          <w:pgSz w:w="16840" w:h="11910" w:orient="landscape"/>
          <w:pgMar w:top="1060" w:right="700" w:bottom="280" w:left="284" w:header="567" w:footer="567" w:gutter="0"/>
          <w:cols w:space="1296"/>
        </w:sectPr>
      </w:pPr>
    </w:p>
    <w:p w14:paraId="319D80AF" w14:textId="77777777" w:rsidR="00071E51" w:rsidRDefault="00071E51" w:rsidP="24B44759">
      <w:pPr>
        <w:ind w:right="31"/>
        <w:jc w:val="center"/>
        <w:rPr>
          <w:color w:val="000000" w:themeColor="text1"/>
          <w:sz w:val="24"/>
          <w:szCs w:val="24"/>
        </w:rPr>
      </w:pPr>
    </w:p>
    <w:p w14:paraId="7FFF8A0C" w14:textId="77777777" w:rsidR="00071E51" w:rsidRDefault="00071E51" w:rsidP="24B44759">
      <w:pPr>
        <w:ind w:right="31"/>
        <w:jc w:val="center"/>
        <w:rPr>
          <w:color w:val="000000" w:themeColor="text1"/>
          <w:sz w:val="24"/>
          <w:szCs w:val="24"/>
        </w:rPr>
      </w:pPr>
    </w:p>
    <w:p w14:paraId="4246FC6E" w14:textId="77777777" w:rsidR="00071E51" w:rsidRDefault="00071E51" w:rsidP="24B44759">
      <w:pPr>
        <w:ind w:right="31"/>
        <w:jc w:val="center"/>
        <w:rPr>
          <w:color w:val="000000" w:themeColor="text1"/>
          <w:sz w:val="24"/>
          <w:szCs w:val="24"/>
        </w:rPr>
      </w:pPr>
    </w:p>
    <w:p w14:paraId="4E280082" w14:textId="095FFBAE" w:rsidR="28B16972" w:rsidRPr="003D395C" w:rsidRDefault="28B16972" w:rsidP="24B44759">
      <w:pPr>
        <w:ind w:right="31"/>
        <w:jc w:val="center"/>
        <w:rPr>
          <w:color w:val="000000" w:themeColor="text1"/>
          <w:sz w:val="24"/>
          <w:szCs w:val="24"/>
        </w:rPr>
      </w:pPr>
      <w:r w:rsidRPr="003D395C">
        <w:rPr>
          <w:color w:val="000000" w:themeColor="text1"/>
          <w:sz w:val="24"/>
          <w:szCs w:val="24"/>
        </w:rPr>
        <w:t>TIKSLŲ, UŽDAVINIŲ, PRIEMONIŲ, PAPRIEMONIŲ, REZULTATO (PRODUKTO) VERTINIMO KRITERIJŲ SUVESTINĖ</w:t>
      </w:r>
    </w:p>
    <w:p w14:paraId="3EE25772" w14:textId="77777777" w:rsidR="00C01C95" w:rsidRPr="003D395C" w:rsidRDefault="00C01C95" w:rsidP="005D0C82">
      <w:pPr>
        <w:pStyle w:val="Pagrindinistekstas"/>
        <w:rPr>
          <w:color w:val="000000" w:themeColor="text1"/>
        </w:rPr>
      </w:pPr>
    </w:p>
    <w:tbl>
      <w:tblPr>
        <w:tblStyle w:val="TableNormal1"/>
        <w:tblW w:w="1572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448"/>
        <w:gridCol w:w="398"/>
        <w:gridCol w:w="392"/>
        <w:gridCol w:w="33"/>
        <w:gridCol w:w="14"/>
        <w:gridCol w:w="82"/>
        <w:gridCol w:w="2784"/>
        <w:gridCol w:w="6"/>
        <w:gridCol w:w="123"/>
        <w:gridCol w:w="6"/>
        <w:gridCol w:w="2608"/>
        <w:gridCol w:w="6"/>
        <w:gridCol w:w="123"/>
        <w:gridCol w:w="6"/>
        <w:gridCol w:w="559"/>
        <w:gridCol w:w="6"/>
        <w:gridCol w:w="123"/>
        <w:gridCol w:w="6"/>
        <w:gridCol w:w="441"/>
        <w:gridCol w:w="6"/>
        <w:gridCol w:w="123"/>
        <w:gridCol w:w="6"/>
        <w:gridCol w:w="506"/>
        <w:gridCol w:w="6"/>
        <w:gridCol w:w="123"/>
        <w:gridCol w:w="6"/>
        <w:gridCol w:w="3529"/>
        <w:gridCol w:w="129"/>
        <w:gridCol w:w="3002"/>
        <w:gridCol w:w="129"/>
      </w:tblGrid>
      <w:tr w:rsidR="008A3AB6" w:rsidRPr="003D395C" w14:paraId="644DBA3C" w14:textId="77777777" w:rsidTr="006B6622">
        <w:trPr>
          <w:gridAfter w:val="1"/>
          <w:wAfter w:w="129" w:type="dxa"/>
          <w:trHeight w:val="277"/>
          <w:jc w:val="center"/>
        </w:trPr>
        <w:tc>
          <w:tcPr>
            <w:tcW w:w="448" w:type="dxa"/>
            <w:vMerge w:val="restart"/>
            <w:shd w:val="clear" w:color="auto" w:fill="C6D9F1" w:themeFill="text2" w:themeFillTint="33"/>
            <w:textDirection w:val="btLr"/>
          </w:tcPr>
          <w:p w14:paraId="0C418F5A" w14:textId="77777777" w:rsidR="008A3AB6" w:rsidRPr="003D395C" w:rsidRDefault="008A3AB6" w:rsidP="003D395C">
            <w:pPr>
              <w:pStyle w:val="TableParagraph"/>
              <w:spacing w:line="240" w:lineRule="auto"/>
              <w:ind w:left="360" w:right="113"/>
              <w:rPr>
                <w:b/>
                <w:bCs/>
                <w:color w:val="000000" w:themeColor="text1"/>
              </w:rPr>
            </w:pPr>
          </w:p>
          <w:p w14:paraId="4A25287E" w14:textId="1F60219E" w:rsidR="008A3AB6" w:rsidRPr="003D395C" w:rsidRDefault="008A3AB6" w:rsidP="003D395C">
            <w:pPr>
              <w:pStyle w:val="TableParagraph"/>
              <w:spacing w:line="240" w:lineRule="auto"/>
              <w:ind w:left="360" w:right="123"/>
              <w:rPr>
                <w:b/>
                <w:bCs/>
                <w:color w:val="000000" w:themeColor="text1"/>
              </w:rPr>
            </w:pPr>
            <w:r w:rsidRPr="003D395C">
              <w:rPr>
                <w:b/>
                <w:bCs/>
                <w:color w:val="000000" w:themeColor="text1"/>
              </w:rPr>
              <w:t>Tikslo kodas</w:t>
            </w:r>
          </w:p>
        </w:tc>
        <w:tc>
          <w:tcPr>
            <w:tcW w:w="398" w:type="dxa"/>
            <w:vMerge w:val="restart"/>
            <w:shd w:val="clear" w:color="auto" w:fill="D9D9D9" w:themeFill="background1" w:themeFillShade="D9"/>
            <w:textDirection w:val="btLr"/>
          </w:tcPr>
          <w:p w14:paraId="0E8F377A" w14:textId="4D7118F9" w:rsidR="008A3AB6" w:rsidRPr="003D395C" w:rsidRDefault="008A3AB6" w:rsidP="003D395C">
            <w:pPr>
              <w:pStyle w:val="TableParagraph"/>
              <w:spacing w:line="240" w:lineRule="auto"/>
              <w:ind w:left="360" w:right="111"/>
              <w:rPr>
                <w:b/>
                <w:bCs/>
                <w:color w:val="000000" w:themeColor="text1"/>
              </w:rPr>
            </w:pPr>
            <w:proofErr w:type="spellStart"/>
            <w:r w:rsidRPr="003D395C">
              <w:rPr>
                <w:b/>
                <w:bCs/>
                <w:color w:val="000000" w:themeColor="text1"/>
                <w:spacing w:val="-6"/>
              </w:rPr>
              <w:t>Užsavinio</w:t>
            </w:r>
            <w:proofErr w:type="spellEnd"/>
            <w:r w:rsidRPr="003D395C">
              <w:rPr>
                <w:b/>
                <w:bCs/>
                <w:color w:val="000000" w:themeColor="text1"/>
                <w:spacing w:val="-6"/>
              </w:rPr>
              <w:t xml:space="preserve"> kodas</w:t>
            </w:r>
          </w:p>
        </w:tc>
        <w:tc>
          <w:tcPr>
            <w:tcW w:w="439" w:type="dxa"/>
            <w:gridSpan w:val="3"/>
            <w:vMerge w:val="restart"/>
            <w:shd w:val="clear" w:color="auto" w:fill="D6E3BC" w:themeFill="accent3" w:themeFillTint="66"/>
            <w:textDirection w:val="btLr"/>
          </w:tcPr>
          <w:p w14:paraId="43CF89DB" w14:textId="443B6A23" w:rsidR="008A3AB6" w:rsidRPr="003D395C" w:rsidRDefault="008A3AB6" w:rsidP="003D395C">
            <w:pPr>
              <w:pStyle w:val="TableParagraph"/>
              <w:spacing w:line="240" w:lineRule="auto"/>
              <w:ind w:left="360" w:right="113"/>
              <w:rPr>
                <w:b/>
                <w:bCs/>
                <w:color w:val="000000" w:themeColor="text1"/>
              </w:rPr>
            </w:pPr>
            <w:proofErr w:type="spellStart"/>
            <w:r w:rsidRPr="003D395C">
              <w:rPr>
                <w:b/>
                <w:bCs/>
                <w:color w:val="000000" w:themeColor="text1"/>
              </w:rPr>
              <w:t>Papriemonės</w:t>
            </w:r>
            <w:proofErr w:type="spellEnd"/>
            <w:r w:rsidRPr="003D395C">
              <w:rPr>
                <w:b/>
                <w:bCs/>
                <w:color w:val="000000" w:themeColor="text1"/>
              </w:rPr>
              <w:t xml:space="preserve"> kodas</w:t>
            </w:r>
          </w:p>
          <w:p w14:paraId="24A05D1B" w14:textId="77777777" w:rsidR="008A3AB6" w:rsidRPr="003D395C" w:rsidRDefault="008A3AB6" w:rsidP="003D395C">
            <w:pPr>
              <w:pStyle w:val="TableParagraph"/>
              <w:spacing w:line="240" w:lineRule="auto"/>
              <w:ind w:left="113" w:right="113"/>
              <w:rPr>
                <w:b/>
                <w:bCs/>
                <w:color w:val="000000" w:themeColor="text1"/>
              </w:rPr>
            </w:pPr>
          </w:p>
          <w:p w14:paraId="0BE874D2" w14:textId="77777777" w:rsidR="008A3AB6" w:rsidRPr="003D395C" w:rsidRDefault="008A3AB6" w:rsidP="003D395C">
            <w:pPr>
              <w:pStyle w:val="TableParagraph"/>
              <w:spacing w:line="240" w:lineRule="auto"/>
              <w:ind w:left="113" w:right="113"/>
              <w:rPr>
                <w:b/>
                <w:bCs/>
                <w:color w:val="000000" w:themeColor="text1"/>
              </w:rPr>
            </w:pPr>
          </w:p>
          <w:p w14:paraId="6FD66318" w14:textId="08C4EC7F" w:rsidR="008A3AB6" w:rsidRPr="003D395C" w:rsidRDefault="008A3AB6" w:rsidP="003D395C">
            <w:pPr>
              <w:pStyle w:val="TableParagraph"/>
              <w:spacing w:line="240" w:lineRule="auto"/>
              <w:ind w:left="113" w:right="113"/>
              <w:rPr>
                <w:b/>
                <w:bCs/>
                <w:color w:val="000000" w:themeColor="text1"/>
              </w:rPr>
            </w:pPr>
          </w:p>
        </w:tc>
        <w:tc>
          <w:tcPr>
            <w:tcW w:w="2866" w:type="dxa"/>
            <w:gridSpan w:val="2"/>
            <w:vMerge w:val="restart"/>
          </w:tcPr>
          <w:p w14:paraId="565C2723" w14:textId="77777777" w:rsidR="008A3AB6" w:rsidRPr="003D395C" w:rsidRDefault="008A3AB6" w:rsidP="006B6622">
            <w:pPr>
              <w:pStyle w:val="TableParagraph"/>
              <w:ind w:left="142"/>
              <w:rPr>
                <w:b/>
                <w:bCs/>
                <w:color w:val="000000" w:themeColor="text1"/>
              </w:rPr>
            </w:pPr>
          </w:p>
          <w:p w14:paraId="28564641" w14:textId="77777777" w:rsidR="008A3AB6" w:rsidRPr="003D395C" w:rsidRDefault="008A3AB6" w:rsidP="006B6622">
            <w:pPr>
              <w:pStyle w:val="TableParagraph"/>
              <w:ind w:left="142"/>
              <w:rPr>
                <w:b/>
                <w:bCs/>
                <w:color w:val="000000" w:themeColor="text1"/>
              </w:rPr>
            </w:pPr>
          </w:p>
          <w:p w14:paraId="10D1EB9B" w14:textId="77777777" w:rsidR="008A3AB6" w:rsidRPr="003D395C" w:rsidRDefault="008A3AB6" w:rsidP="006B6622">
            <w:pPr>
              <w:pStyle w:val="TableParagraph"/>
              <w:ind w:left="142"/>
              <w:rPr>
                <w:b/>
                <w:bCs/>
                <w:color w:val="000000" w:themeColor="text1"/>
              </w:rPr>
            </w:pPr>
          </w:p>
          <w:p w14:paraId="6048516E" w14:textId="77777777" w:rsidR="008A3AB6" w:rsidRPr="003D395C" w:rsidRDefault="008A3AB6" w:rsidP="006B6622">
            <w:pPr>
              <w:pStyle w:val="TableParagraph"/>
              <w:ind w:left="142"/>
              <w:rPr>
                <w:b/>
                <w:bCs/>
                <w:color w:val="000000" w:themeColor="text1"/>
              </w:rPr>
            </w:pPr>
          </w:p>
          <w:p w14:paraId="5168C4AC" w14:textId="77777777" w:rsidR="008A3AB6" w:rsidRPr="003D395C" w:rsidRDefault="008A3AB6" w:rsidP="006B6622">
            <w:pPr>
              <w:pStyle w:val="TableParagraph"/>
              <w:ind w:left="142"/>
              <w:rPr>
                <w:b/>
                <w:bCs/>
                <w:color w:val="000000" w:themeColor="text1"/>
              </w:rPr>
            </w:pPr>
            <w:proofErr w:type="spellStart"/>
            <w:r w:rsidRPr="003D395C">
              <w:rPr>
                <w:b/>
                <w:bCs/>
                <w:color w:val="000000" w:themeColor="text1"/>
              </w:rPr>
              <w:t>Papriemonės</w:t>
            </w:r>
            <w:proofErr w:type="spellEnd"/>
          </w:p>
          <w:p w14:paraId="619B711C" w14:textId="3B4DE0E9" w:rsidR="008A3AB6" w:rsidRPr="003D395C" w:rsidRDefault="008A3AB6" w:rsidP="006B6622">
            <w:pPr>
              <w:pStyle w:val="TableParagraph"/>
              <w:ind w:left="142"/>
              <w:rPr>
                <w:b/>
                <w:bCs/>
              </w:rPr>
            </w:pPr>
            <w:r w:rsidRPr="003D395C">
              <w:rPr>
                <w:b/>
                <w:bCs/>
                <w:color w:val="000000" w:themeColor="text1"/>
              </w:rPr>
              <w:t>kodas</w:t>
            </w:r>
          </w:p>
        </w:tc>
        <w:tc>
          <w:tcPr>
            <w:tcW w:w="4654" w:type="dxa"/>
            <w:gridSpan w:val="16"/>
          </w:tcPr>
          <w:p w14:paraId="0EA48283" w14:textId="77777777" w:rsidR="008A3AB6" w:rsidRPr="003D395C" w:rsidRDefault="008A3AB6" w:rsidP="006B6622">
            <w:pPr>
              <w:pStyle w:val="TableParagraph"/>
              <w:spacing w:line="240" w:lineRule="auto"/>
              <w:ind w:left="142"/>
              <w:rPr>
                <w:b/>
                <w:bCs/>
                <w:color w:val="000000" w:themeColor="text1"/>
              </w:rPr>
            </w:pPr>
            <w:r w:rsidRPr="003D395C">
              <w:rPr>
                <w:b/>
                <w:bCs/>
                <w:color w:val="000000" w:themeColor="text1"/>
              </w:rPr>
              <w:t>Tikslo,</w:t>
            </w:r>
            <w:r w:rsidRPr="003D395C">
              <w:rPr>
                <w:b/>
                <w:bCs/>
                <w:color w:val="000000" w:themeColor="text1"/>
                <w:spacing w:val="-2"/>
              </w:rPr>
              <w:t xml:space="preserve"> uždavinio,</w:t>
            </w:r>
          </w:p>
          <w:p w14:paraId="582F998E" w14:textId="77777777" w:rsidR="008A3AB6" w:rsidRPr="003D395C" w:rsidRDefault="008A3AB6" w:rsidP="006B6622">
            <w:pPr>
              <w:pStyle w:val="TableParagraph"/>
              <w:spacing w:line="240" w:lineRule="auto"/>
              <w:ind w:left="142" w:right="1"/>
              <w:rPr>
                <w:b/>
                <w:bCs/>
                <w:color w:val="000000" w:themeColor="text1"/>
              </w:rPr>
            </w:pPr>
            <w:r w:rsidRPr="003D395C">
              <w:rPr>
                <w:b/>
                <w:bCs/>
                <w:color w:val="000000" w:themeColor="text1"/>
              </w:rPr>
              <w:t>rezultato</w:t>
            </w:r>
            <w:r w:rsidRPr="003D395C">
              <w:rPr>
                <w:b/>
                <w:bCs/>
                <w:color w:val="000000" w:themeColor="text1"/>
                <w:spacing w:val="-3"/>
              </w:rPr>
              <w:t xml:space="preserve"> </w:t>
            </w:r>
            <w:r w:rsidRPr="003D395C">
              <w:rPr>
                <w:b/>
                <w:bCs/>
                <w:color w:val="000000" w:themeColor="text1"/>
              </w:rPr>
              <w:t>(produkto)</w:t>
            </w:r>
            <w:r w:rsidRPr="003D395C">
              <w:rPr>
                <w:b/>
                <w:bCs/>
                <w:color w:val="000000" w:themeColor="text1"/>
                <w:spacing w:val="-5"/>
              </w:rPr>
              <w:t xml:space="preserve"> </w:t>
            </w:r>
            <w:r w:rsidRPr="003D395C">
              <w:rPr>
                <w:b/>
                <w:bCs/>
                <w:color w:val="000000" w:themeColor="text1"/>
              </w:rPr>
              <w:t>vertinimo</w:t>
            </w:r>
            <w:r w:rsidRPr="003D395C">
              <w:rPr>
                <w:b/>
                <w:bCs/>
                <w:color w:val="000000" w:themeColor="text1"/>
                <w:spacing w:val="-2"/>
              </w:rPr>
              <w:t xml:space="preserve"> kriterijaus</w:t>
            </w:r>
          </w:p>
        </w:tc>
        <w:tc>
          <w:tcPr>
            <w:tcW w:w="3664" w:type="dxa"/>
            <w:gridSpan w:val="4"/>
          </w:tcPr>
          <w:p w14:paraId="7A696905" w14:textId="77777777" w:rsidR="008A3AB6" w:rsidRPr="003D395C" w:rsidRDefault="008A3AB6" w:rsidP="006B6622">
            <w:pPr>
              <w:pStyle w:val="TableParagraph"/>
              <w:spacing w:line="240" w:lineRule="auto"/>
              <w:ind w:left="128" w:right="123"/>
              <w:rPr>
                <w:b/>
                <w:bCs/>
                <w:color w:val="000000" w:themeColor="text1"/>
                <w:spacing w:val="-2"/>
              </w:rPr>
            </w:pPr>
          </w:p>
        </w:tc>
        <w:tc>
          <w:tcPr>
            <w:tcW w:w="3131" w:type="dxa"/>
            <w:gridSpan w:val="2"/>
            <w:vMerge w:val="restart"/>
          </w:tcPr>
          <w:p w14:paraId="3B9F2B52" w14:textId="4D58B308" w:rsidR="008A3AB6" w:rsidRPr="003D395C" w:rsidRDefault="008A3AB6" w:rsidP="006B6622">
            <w:pPr>
              <w:pStyle w:val="TableParagraph"/>
              <w:spacing w:line="240" w:lineRule="auto"/>
              <w:ind w:left="128" w:right="123"/>
              <w:rPr>
                <w:b/>
                <w:bCs/>
                <w:color w:val="000000" w:themeColor="text1"/>
              </w:rPr>
            </w:pPr>
            <w:r>
              <w:rPr>
                <w:b/>
                <w:bCs/>
                <w:color w:val="000000" w:themeColor="text1"/>
                <w:spacing w:val="-2"/>
              </w:rPr>
              <w:t>Paaiškinimas dėl nukrypimų</w:t>
            </w:r>
          </w:p>
        </w:tc>
      </w:tr>
      <w:tr w:rsidR="008A3AB6" w:rsidRPr="003D395C" w14:paraId="41024416" w14:textId="77777777" w:rsidTr="006B6622">
        <w:trPr>
          <w:gridAfter w:val="1"/>
          <w:wAfter w:w="129" w:type="dxa"/>
          <w:trHeight w:val="260"/>
          <w:jc w:val="center"/>
        </w:trPr>
        <w:tc>
          <w:tcPr>
            <w:tcW w:w="448" w:type="dxa"/>
            <w:vMerge/>
          </w:tcPr>
          <w:p w14:paraId="14EE7AA6" w14:textId="77777777" w:rsidR="008A3AB6" w:rsidRPr="003D395C" w:rsidRDefault="008A3AB6" w:rsidP="003D395C">
            <w:pPr>
              <w:jc w:val="center"/>
              <w:rPr>
                <w:color w:val="000000" w:themeColor="text1"/>
              </w:rPr>
            </w:pPr>
          </w:p>
        </w:tc>
        <w:tc>
          <w:tcPr>
            <w:tcW w:w="398" w:type="dxa"/>
            <w:vMerge/>
          </w:tcPr>
          <w:p w14:paraId="1BE3E688" w14:textId="77777777" w:rsidR="008A3AB6" w:rsidRPr="003D395C" w:rsidRDefault="008A3AB6" w:rsidP="003D395C">
            <w:pPr>
              <w:jc w:val="center"/>
              <w:rPr>
                <w:color w:val="000000" w:themeColor="text1"/>
              </w:rPr>
            </w:pPr>
          </w:p>
        </w:tc>
        <w:tc>
          <w:tcPr>
            <w:tcW w:w="439" w:type="dxa"/>
            <w:gridSpan w:val="3"/>
            <w:vMerge/>
          </w:tcPr>
          <w:p w14:paraId="110FBA0A" w14:textId="77777777" w:rsidR="008A3AB6" w:rsidRPr="003D395C" w:rsidRDefault="008A3AB6" w:rsidP="003D395C">
            <w:pPr>
              <w:jc w:val="center"/>
              <w:rPr>
                <w:color w:val="000000" w:themeColor="text1"/>
              </w:rPr>
            </w:pPr>
          </w:p>
        </w:tc>
        <w:tc>
          <w:tcPr>
            <w:tcW w:w="2866" w:type="dxa"/>
            <w:gridSpan w:val="2"/>
            <w:vMerge/>
          </w:tcPr>
          <w:p w14:paraId="2E4F1022" w14:textId="77777777" w:rsidR="008A3AB6" w:rsidRPr="003D395C" w:rsidRDefault="008A3AB6" w:rsidP="006B6622">
            <w:pPr>
              <w:ind w:left="142"/>
              <w:jc w:val="center"/>
            </w:pPr>
          </w:p>
        </w:tc>
        <w:tc>
          <w:tcPr>
            <w:tcW w:w="2743" w:type="dxa"/>
            <w:gridSpan w:val="4"/>
            <w:vMerge w:val="restart"/>
          </w:tcPr>
          <w:p w14:paraId="2360C1D0" w14:textId="77777777" w:rsidR="008A3AB6" w:rsidRPr="003D395C" w:rsidRDefault="008A3AB6" w:rsidP="006B6622">
            <w:pPr>
              <w:pStyle w:val="TableParagraph"/>
              <w:spacing w:line="240" w:lineRule="auto"/>
              <w:ind w:left="142"/>
              <w:rPr>
                <w:b/>
                <w:bCs/>
                <w:color w:val="000000" w:themeColor="text1"/>
              </w:rPr>
            </w:pPr>
          </w:p>
          <w:p w14:paraId="51F81A89" w14:textId="77777777" w:rsidR="008A3AB6" w:rsidRPr="003D395C" w:rsidRDefault="008A3AB6" w:rsidP="006B6622">
            <w:pPr>
              <w:pStyle w:val="TableParagraph"/>
              <w:spacing w:line="240" w:lineRule="auto"/>
              <w:ind w:left="142"/>
              <w:rPr>
                <w:b/>
                <w:bCs/>
                <w:color w:val="000000" w:themeColor="text1"/>
              </w:rPr>
            </w:pPr>
          </w:p>
          <w:p w14:paraId="361EC8AC" w14:textId="77777777" w:rsidR="008A3AB6" w:rsidRPr="003D395C" w:rsidRDefault="008A3AB6" w:rsidP="006B6622">
            <w:pPr>
              <w:pStyle w:val="TableParagraph"/>
              <w:spacing w:line="240" w:lineRule="auto"/>
              <w:ind w:left="142"/>
              <w:rPr>
                <w:b/>
                <w:bCs/>
                <w:color w:val="000000" w:themeColor="text1"/>
              </w:rPr>
            </w:pPr>
            <w:r w:rsidRPr="003D395C">
              <w:rPr>
                <w:b/>
                <w:bCs/>
                <w:color w:val="000000" w:themeColor="text1"/>
                <w:spacing w:val="-2"/>
              </w:rPr>
              <w:t>Pavadinimas</w:t>
            </w:r>
          </w:p>
        </w:tc>
        <w:tc>
          <w:tcPr>
            <w:tcW w:w="694" w:type="dxa"/>
            <w:gridSpan w:val="4"/>
            <w:vMerge w:val="restart"/>
          </w:tcPr>
          <w:p w14:paraId="56052C39" w14:textId="77777777" w:rsidR="008A3AB6" w:rsidRPr="003D395C" w:rsidRDefault="008A3AB6" w:rsidP="006B6622">
            <w:pPr>
              <w:pStyle w:val="TableParagraph"/>
              <w:spacing w:line="240" w:lineRule="auto"/>
              <w:ind w:left="46"/>
              <w:rPr>
                <w:b/>
                <w:bCs/>
                <w:color w:val="000000" w:themeColor="text1"/>
              </w:rPr>
            </w:pPr>
          </w:p>
          <w:p w14:paraId="1F7E7A53" w14:textId="112CD8E0" w:rsidR="008A3AB6" w:rsidRPr="003D395C" w:rsidRDefault="008A3AB6" w:rsidP="006B6622">
            <w:pPr>
              <w:pStyle w:val="TableParagraph"/>
              <w:spacing w:line="240" w:lineRule="auto"/>
              <w:ind w:left="46" w:right="119"/>
              <w:rPr>
                <w:b/>
                <w:bCs/>
                <w:color w:val="000000" w:themeColor="text1"/>
              </w:rPr>
            </w:pPr>
            <w:r w:rsidRPr="003D395C">
              <w:rPr>
                <w:b/>
                <w:bCs/>
                <w:color w:val="000000" w:themeColor="text1"/>
                <w:spacing w:val="-4"/>
              </w:rPr>
              <w:t>Mat</w:t>
            </w:r>
            <w:r w:rsidRPr="003D395C">
              <w:rPr>
                <w:b/>
                <w:bCs/>
                <w:color w:val="000000" w:themeColor="text1"/>
                <w:spacing w:val="-10"/>
              </w:rPr>
              <w:t xml:space="preserve">o </w:t>
            </w:r>
            <w:r w:rsidRPr="003D395C">
              <w:rPr>
                <w:b/>
                <w:bCs/>
                <w:color w:val="000000" w:themeColor="text1"/>
                <w:spacing w:val="-4"/>
              </w:rPr>
              <w:t>vnt.</w:t>
            </w:r>
          </w:p>
        </w:tc>
        <w:tc>
          <w:tcPr>
            <w:tcW w:w="1217" w:type="dxa"/>
            <w:gridSpan w:val="8"/>
          </w:tcPr>
          <w:p w14:paraId="5227800B" w14:textId="77777777" w:rsidR="008A3AB6" w:rsidRPr="003D395C" w:rsidRDefault="008A3AB6" w:rsidP="006B6622">
            <w:pPr>
              <w:pStyle w:val="TableParagraph"/>
              <w:spacing w:line="240" w:lineRule="auto"/>
              <w:ind w:left="0"/>
              <w:rPr>
                <w:b/>
                <w:bCs/>
                <w:color w:val="000000" w:themeColor="text1"/>
              </w:rPr>
            </w:pPr>
            <w:r w:rsidRPr="003D395C">
              <w:rPr>
                <w:b/>
                <w:bCs/>
                <w:color w:val="000000" w:themeColor="text1"/>
              </w:rPr>
              <w:t>Rodiklių</w:t>
            </w:r>
            <w:r w:rsidRPr="003D395C">
              <w:rPr>
                <w:b/>
                <w:bCs/>
                <w:color w:val="000000" w:themeColor="text1"/>
                <w:spacing w:val="-2"/>
              </w:rPr>
              <w:t xml:space="preserve"> reikšmė</w:t>
            </w:r>
          </w:p>
        </w:tc>
        <w:tc>
          <w:tcPr>
            <w:tcW w:w="3664" w:type="dxa"/>
            <w:gridSpan w:val="4"/>
          </w:tcPr>
          <w:p w14:paraId="3E9890CA" w14:textId="77777777" w:rsidR="008A3AB6" w:rsidRPr="003D395C" w:rsidRDefault="008A3AB6" w:rsidP="006B6622">
            <w:pPr>
              <w:jc w:val="center"/>
              <w:rPr>
                <w:color w:val="000000" w:themeColor="text1"/>
              </w:rPr>
            </w:pPr>
          </w:p>
        </w:tc>
        <w:tc>
          <w:tcPr>
            <w:tcW w:w="3131" w:type="dxa"/>
            <w:gridSpan w:val="2"/>
            <w:vMerge/>
          </w:tcPr>
          <w:p w14:paraId="5068012F" w14:textId="38EEDCC7" w:rsidR="008A3AB6" w:rsidRPr="003D395C" w:rsidRDefault="008A3AB6" w:rsidP="006B6622">
            <w:pPr>
              <w:ind w:left="128"/>
              <w:jc w:val="center"/>
              <w:rPr>
                <w:color w:val="000000" w:themeColor="text1"/>
              </w:rPr>
            </w:pPr>
          </w:p>
        </w:tc>
      </w:tr>
      <w:tr w:rsidR="008A3AB6" w:rsidRPr="003D395C" w14:paraId="351C04ED" w14:textId="77777777" w:rsidTr="006B6622">
        <w:trPr>
          <w:gridAfter w:val="1"/>
          <w:wAfter w:w="129" w:type="dxa"/>
          <w:trHeight w:val="983"/>
          <w:jc w:val="center"/>
        </w:trPr>
        <w:tc>
          <w:tcPr>
            <w:tcW w:w="448" w:type="dxa"/>
            <w:vMerge/>
          </w:tcPr>
          <w:p w14:paraId="0EFADBEF" w14:textId="77777777" w:rsidR="008A3AB6" w:rsidRPr="003D395C" w:rsidRDefault="008A3AB6" w:rsidP="005D0C82">
            <w:pPr>
              <w:rPr>
                <w:color w:val="000000" w:themeColor="text1"/>
                <w:sz w:val="24"/>
                <w:szCs w:val="24"/>
              </w:rPr>
            </w:pPr>
          </w:p>
        </w:tc>
        <w:tc>
          <w:tcPr>
            <w:tcW w:w="398" w:type="dxa"/>
            <w:vMerge/>
          </w:tcPr>
          <w:p w14:paraId="48D40E6E" w14:textId="77777777" w:rsidR="008A3AB6" w:rsidRPr="003D395C" w:rsidRDefault="008A3AB6" w:rsidP="005D0C82">
            <w:pPr>
              <w:rPr>
                <w:color w:val="000000" w:themeColor="text1"/>
                <w:sz w:val="24"/>
                <w:szCs w:val="24"/>
              </w:rPr>
            </w:pPr>
          </w:p>
        </w:tc>
        <w:tc>
          <w:tcPr>
            <w:tcW w:w="439" w:type="dxa"/>
            <w:gridSpan w:val="3"/>
            <w:vMerge/>
          </w:tcPr>
          <w:p w14:paraId="0A3A6B0E" w14:textId="77777777" w:rsidR="008A3AB6" w:rsidRPr="003D395C" w:rsidRDefault="008A3AB6" w:rsidP="005D0C82">
            <w:pPr>
              <w:rPr>
                <w:color w:val="000000" w:themeColor="text1"/>
                <w:sz w:val="24"/>
                <w:szCs w:val="24"/>
              </w:rPr>
            </w:pPr>
          </w:p>
        </w:tc>
        <w:tc>
          <w:tcPr>
            <w:tcW w:w="2866" w:type="dxa"/>
            <w:gridSpan w:val="2"/>
            <w:vMerge/>
          </w:tcPr>
          <w:p w14:paraId="0BE328B4" w14:textId="77777777" w:rsidR="008A3AB6" w:rsidRPr="003D395C" w:rsidRDefault="008A3AB6" w:rsidP="006B6622">
            <w:pPr>
              <w:ind w:left="142"/>
            </w:pPr>
          </w:p>
        </w:tc>
        <w:tc>
          <w:tcPr>
            <w:tcW w:w="2743" w:type="dxa"/>
            <w:gridSpan w:val="4"/>
            <w:vMerge/>
          </w:tcPr>
          <w:p w14:paraId="7E29AA6F" w14:textId="77777777" w:rsidR="008A3AB6" w:rsidRPr="003D395C" w:rsidRDefault="008A3AB6" w:rsidP="006B6622">
            <w:pPr>
              <w:ind w:left="142"/>
              <w:rPr>
                <w:b/>
                <w:bCs/>
                <w:color w:val="000000" w:themeColor="text1"/>
                <w:sz w:val="24"/>
                <w:szCs w:val="24"/>
              </w:rPr>
            </w:pPr>
          </w:p>
        </w:tc>
        <w:tc>
          <w:tcPr>
            <w:tcW w:w="694" w:type="dxa"/>
            <w:gridSpan w:val="4"/>
            <w:vMerge/>
          </w:tcPr>
          <w:p w14:paraId="1F7C66ED" w14:textId="77777777" w:rsidR="008A3AB6" w:rsidRPr="003D395C" w:rsidRDefault="008A3AB6" w:rsidP="006B6622">
            <w:pPr>
              <w:ind w:left="142"/>
              <w:rPr>
                <w:b/>
                <w:bCs/>
                <w:color w:val="000000" w:themeColor="text1"/>
                <w:sz w:val="24"/>
                <w:szCs w:val="24"/>
              </w:rPr>
            </w:pPr>
          </w:p>
        </w:tc>
        <w:tc>
          <w:tcPr>
            <w:tcW w:w="576" w:type="dxa"/>
            <w:gridSpan w:val="4"/>
            <w:vAlign w:val="center"/>
          </w:tcPr>
          <w:p w14:paraId="02855CA8" w14:textId="04FCB151" w:rsidR="008A3AB6" w:rsidRPr="003D395C" w:rsidRDefault="008A3AB6" w:rsidP="006B6622">
            <w:pPr>
              <w:pStyle w:val="TableParagraph"/>
              <w:spacing w:line="240" w:lineRule="auto"/>
              <w:ind w:left="0"/>
              <w:rPr>
                <w:b/>
                <w:bCs/>
                <w:color w:val="000000" w:themeColor="text1"/>
              </w:rPr>
            </w:pPr>
            <w:r w:rsidRPr="003D395C">
              <w:rPr>
                <w:b/>
                <w:bCs/>
                <w:color w:val="000000" w:themeColor="text1"/>
                <w:spacing w:val="-2"/>
              </w:rPr>
              <w:t>202</w:t>
            </w:r>
            <w:r>
              <w:rPr>
                <w:b/>
                <w:bCs/>
                <w:color w:val="000000" w:themeColor="text1"/>
                <w:spacing w:val="-2"/>
              </w:rPr>
              <w:t>4</w:t>
            </w:r>
            <w:r w:rsidRPr="003D395C">
              <w:rPr>
                <w:b/>
                <w:bCs/>
                <w:color w:val="000000" w:themeColor="text1"/>
                <w:spacing w:val="-2"/>
              </w:rPr>
              <w:t xml:space="preserve"> m. </w:t>
            </w:r>
            <w:r>
              <w:rPr>
                <w:b/>
                <w:bCs/>
                <w:color w:val="000000" w:themeColor="text1"/>
                <w:spacing w:val="-2"/>
              </w:rPr>
              <w:t>planuota</w:t>
            </w:r>
            <w:r w:rsidRPr="003D395C">
              <w:rPr>
                <w:b/>
                <w:bCs/>
                <w:color w:val="000000" w:themeColor="text1"/>
                <w:spacing w:val="-2"/>
              </w:rPr>
              <w:t xml:space="preserve"> reikšmė, rezultatas</w:t>
            </w:r>
          </w:p>
        </w:tc>
        <w:tc>
          <w:tcPr>
            <w:tcW w:w="641" w:type="dxa"/>
            <w:gridSpan w:val="4"/>
            <w:vAlign w:val="center"/>
          </w:tcPr>
          <w:p w14:paraId="5140423E" w14:textId="5F6F2D06" w:rsidR="008A3AB6" w:rsidRPr="003D395C" w:rsidRDefault="008A3AB6" w:rsidP="006B6622">
            <w:pPr>
              <w:pStyle w:val="TableParagraph"/>
              <w:spacing w:line="240" w:lineRule="auto"/>
              <w:ind w:left="0"/>
              <w:rPr>
                <w:b/>
                <w:bCs/>
                <w:color w:val="000000" w:themeColor="text1"/>
              </w:rPr>
            </w:pPr>
            <w:r w:rsidRPr="003D395C">
              <w:rPr>
                <w:b/>
                <w:bCs/>
                <w:color w:val="000000" w:themeColor="text1"/>
                <w:spacing w:val="-2"/>
              </w:rPr>
              <w:t>202</w:t>
            </w:r>
            <w:r>
              <w:rPr>
                <w:b/>
                <w:bCs/>
                <w:color w:val="000000" w:themeColor="text1"/>
                <w:spacing w:val="-2"/>
              </w:rPr>
              <w:t>4</w:t>
            </w:r>
            <w:r w:rsidRPr="003D395C">
              <w:rPr>
                <w:b/>
                <w:bCs/>
                <w:color w:val="000000" w:themeColor="text1"/>
                <w:spacing w:val="-2"/>
              </w:rPr>
              <w:t xml:space="preserve"> m. </w:t>
            </w:r>
            <w:r>
              <w:rPr>
                <w:b/>
                <w:bCs/>
                <w:color w:val="000000" w:themeColor="text1"/>
                <w:spacing w:val="-2"/>
              </w:rPr>
              <w:t>faktinė</w:t>
            </w:r>
            <w:r w:rsidRPr="003D395C">
              <w:rPr>
                <w:b/>
                <w:bCs/>
                <w:color w:val="000000" w:themeColor="text1"/>
                <w:spacing w:val="-2"/>
              </w:rPr>
              <w:t xml:space="preserve"> reikšmė, rezultatas</w:t>
            </w:r>
          </w:p>
        </w:tc>
        <w:tc>
          <w:tcPr>
            <w:tcW w:w="3664" w:type="dxa"/>
            <w:gridSpan w:val="4"/>
          </w:tcPr>
          <w:p w14:paraId="185E9049" w14:textId="75184ACD" w:rsidR="008A3AB6" w:rsidRPr="00651AD0" w:rsidRDefault="008A3AB6" w:rsidP="006B6622">
            <w:pPr>
              <w:rPr>
                <w:b/>
                <w:bCs/>
                <w:color w:val="000000" w:themeColor="text1"/>
                <w:sz w:val="24"/>
                <w:szCs w:val="24"/>
              </w:rPr>
            </w:pPr>
            <w:r w:rsidRPr="00651AD0">
              <w:rPr>
                <w:b/>
                <w:bCs/>
                <w:color w:val="000000" w:themeColor="text1"/>
                <w:sz w:val="24"/>
                <w:szCs w:val="24"/>
              </w:rPr>
              <w:t>Informacija apie pasiektus rezultatus</w:t>
            </w:r>
          </w:p>
        </w:tc>
        <w:tc>
          <w:tcPr>
            <w:tcW w:w="3131" w:type="dxa"/>
            <w:gridSpan w:val="2"/>
            <w:vMerge/>
          </w:tcPr>
          <w:p w14:paraId="293A1A9F" w14:textId="7DF76EB2" w:rsidR="008A3AB6" w:rsidRPr="003D395C" w:rsidRDefault="008A3AB6" w:rsidP="006B6622">
            <w:pPr>
              <w:ind w:left="128"/>
              <w:rPr>
                <w:color w:val="000000" w:themeColor="text1"/>
                <w:sz w:val="24"/>
                <w:szCs w:val="24"/>
              </w:rPr>
            </w:pPr>
          </w:p>
        </w:tc>
      </w:tr>
      <w:tr w:rsidR="00651AD0" w:rsidRPr="003D395C" w14:paraId="4B12D9B3" w14:textId="77777777" w:rsidTr="006B6622">
        <w:trPr>
          <w:gridAfter w:val="1"/>
          <w:wAfter w:w="129" w:type="dxa"/>
          <w:trHeight w:val="502"/>
          <w:jc w:val="center"/>
        </w:trPr>
        <w:tc>
          <w:tcPr>
            <w:tcW w:w="448" w:type="dxa"/>
            <w:vMerge w:val="restart"/>
            <w:shd w:val="clear" w:color="auto" w:fill="C6D9F1" w:themeFill="text2" w:themeFillTint="33"/>
          </w:tcPr>
          <w:p w14:paraId="0EF5D6A9" w14:textId="77777777" w:rsidR="00651AD0" w:rsidRPr="003D395C" w:rsidRDefault="00651AD0" w:rsidP="005D0C82">
            <w:pPr>
              <w:pStyle w:val="TableParagraph"/>
              <w:spacing w:line="240" w:lineRule="auto"/>
              <w:ind w:left="163"/>
              <w:jc w:val="left"/>
              <w:rPr>
                <w:color w:val="000000" w:themeColor="text1"/>
                <w:sz w:val="24"/>
                <w:szCs w:val="24"/>
              </w:rPr>
            </w:pPr>
            <w:r w:rsidRPr="003D395C">
              <w:rPr>
                <w:color w:val="000000" w:themeColor="text1"/>
                <w:spacing w:val="-5"/>
                <w:sz w:val="24"/>
                <w:szCs w:val="24"/>
              </w:rPr>
              <w:t>01</w:t>
            </w:r>
          </w:p>
        </w:tc>
        <w:tc>
          <w:tcPr>
            <w:tcW w:w="3709" w:type="dxa"/>
            <w:gridSpan w:val="7"/>
            <w:vMerge w:val="restart"/>
            <w:shd w:val="clear" w:color="auto" w:fill="C6D9F1" w:themeFill="text2" w:themeFillTint="33"/>
          </w:tcPr>
          <w:p w14:paraId="0838CDB7" w14:textId="5FC14E01" w:rsidR="00651AD0" w:rsidRPr="003D395C" w:rsidRDefault="00651AD0" w:rsidP="006B6622">
            <w:pPr>
              <w:pStyle w:val="TableParagraph"/>
              <w:spacing w:line="240" w:lineRule="auto"/>
              <w:ind w:left="142"/>
              <w:jc w:val="left"/>
            </w:pPr>
            <w:r w:rsidRPr="003D395C">
              <w:t>Tobulinti ugdymo procesą, siekiant kiekvieno mokinio aukštesnių ugdymosi ir sporto pasiekimų.</w:t>
            </w:r>
          </w:p>
        </w:tc>
        <w:tc>
          <w:tcPr>
            <w:tcW w:w="2743" w:type="dxa"/>
            <w:gridSpan w:val="4"/>
            <w:shd w:val="clear" w:color="auto" w:fill="C6D9F1" w:themeFill="text2" w:themeFillTint="33"/>
            <w:vAlign w:val="center"/>
          </w:tcPr>
          <w:p w14:paraId="45959210" w14:textId="781950D7" w:rsidR="00651AD0" w:rsidRPr="003D395C" w:rsidRDefault="00651AD0" w:rsidP="006B6622">
            <w:pPr>
              <w:pStyle w:val="TableParagraph"/>
              <w:spacing w:line="240" w:lineRule="auto"/>
              <w:ind w:left="142"/>
              <w:jc w:val="left"/>
              <w:rPr>
                <w:color w:val="000000" w:themeColor="text1"/>
              </w:rPr>
            </w:pPr>
            <w:r w:rsidRPr="003D395C">
              <w:rPr>
                <w:color w:val="000000" w:themeColor="text1"/>
              </w:rPr>
              <w:t>8 ir II</w:t>
            </w:r>
            <w:r w:rsidRPr="003D395C">
              <w:rPr>
                <w:color w:val="000000" w:themeColor="text1"/>
                <w:spacing w:val="-6"/>
              </w:rPr>
              <w:t xml:space="preserve"> </w:t>
            </w:r>
            <w:r w:rsidRPr="003D395C">
              <w:rPr>
                <w:color w:val="000000" w:themeColor="text1"/>
              </w:rPr>
              <w:t>kl.</w:t>
            </w:r>
            <w:r w:rsidRPr="003D395C">
              <w:rPr>
                <w:color w:val="000000" w:themeColor="text1"/>
                <w:spacing w:val="-4"/>
              </w:rPr>
              <w:t xml:space="preserve"> </w:t>
            </w:r>
            <w:r w:rsidRPr="003D395C">
              <w:rPr>
                <w:color w:val="000000" w:themeColor="text1"/>
              </w:rPr>
              <w:t>mokinių,</w:t>
            </w:r>
            <w:r w:rsidRPr="003D395C">
              <w:rPr>
                <w:color w:val="000000" w:themeColor="text1"/>
                <w:spacing w:val="-5"/>
              </w:rPr>
              <w:t xml:space="preserve"> </w:t>
            </w:r>
            <w:r w:rsidRPr="003D395C">
              <w:rPr>
                <w:color w:val="000000" w:themeColor="text1"/>
              </w:rPr>
              <w:t>pasiekusių</w:t>
            </w:r>
            <w:r w:rsidRPr="003D395C">
              <w:rPr>
                <w:color w:val="000000" w:themeColor="text1"/>
                <w:spacing w:val="-7"/>
              </w:rPr>
              <w:t xml:space="preserve"> </w:t>
            </w:r>
            <w:r w:rsidRPr="003D395C">
              <w:rPr>
                <w:color w:val="000000" w:themeColor="text1"/>
              </w:rPr>
              <w:t>pagrindinį</w:t>
            </w:r>
            <w:r w:rsidRPr="003D395C">
              <w:rPr>
                <w:color w:val="000000" w:themeColor="text1"/>
                <w:spacing w:val="-7"/>
              </w:rPr>
              <w:t xml:space="preserve"> </w:t>
            </w:r>
            <w:r w:rsidRPr="003D395C">
              <w:rPr>
                <w:color w:val="000000" w:themeColor="text1"/>
              </w:rPr>
              <w:t>pasiekimų</w:t>
            </w:r>
            <w:r w:rsidRPr="003D395C">
              <w:rPr>
                <w:color w:val="000000" w:themeColor="text1"/>
                <w:spacing w:val="-7"/>
              </w:rPr>
              <w:t xml:space="preserve"> </w:t>
            </w:r>
            <w:r w:rsidRPr="003D395C">
              <w:rPr>
                <w:color w:val="000000" w:themeColor="text1"/>
              </w:rPr>
              <w:t>lygį</w:t>
            </w:r>
            <w:r w:rsidRPr="003D395C">
              <w:rPr>
                <w:color w:val="000000" w:themeColor="text1"/>
                <w:spacing w:val="-7"/>
              </w:rPr>
              <w:t xml:space="preserve"> </w:t>
            </w:r>
            <w:r w:rsidRPr="003D395C">
              <w:rPr>
                <w:color w:val="000000" w:themeColor="text1"/>
                <w:spacing w:val="-2"/>
              </w:rPr>
              <w:t>NMPP, PUPP dalis</w:t>
            </w:r>
            <w:r w:rsidRPr="003D395C">
              <w:rPr>
                <w:color w:val="000000" w:themeColor="text1"/>
              </w:rPr>
              <w:t>.</w:t>
            </w:r>
          </w:p>
        </w:tc>
        <w:tc>
          <w:tcPr>
            <w:tcW w:w="694" w:type="dxa"/>
            <w:gridSpan w:val="4"/>
            <w:shd w:val="clear" w:color="auto" w:fill="C6D9F1" w:themeFill="text2" w:themeFillTint="33"/>
            <w:vAlign w:val="center"/>
          </w:tcPr>
          <w:p w14:paraId="161143E3" w14:textId="1EC1E999" w:rsidR="00651AD0" w:rsidRPr="003D395C" w:rsidRDefault="00651AD0" w:rsidP="006B6622">
            <w:pPr>
              <w:pStyle w:val="TableParagraph"/>
              <w:spacing w:line="240" w:lineRule="auto"/>
              <w:ind w:left="142" w:right="119"/>
              <w:jc w:val="left"/>
              <w:rPr>
                <w:color w:val="000000" w:themeColor="text1"/>
              </w:rPr>
            </w:pPr>
            <w:r w:rsidRPr="003D395C">
              <w:rPr>
                <w:color w:val="000000" w:themeColor="text1"/>
                <w:spacing w:val="-2"/>
              </w:rPr>
              <w:t>Proc.</w:t>
            </w:r>
          </w:p>
        </w:tc>
        <w:tc>
          <w:tcPr>
            <w:tcW w:w="576" w:type="dxa"/>
            <w:gridSpan w:val="4"/>
            <w:shd w:val="clear" w:color="auto" w:fill="C6D9F1" w:themeFill="text2" w:themeFillTint="33"/>
            <w:vAlign w:val="center"/>
          </w:tcPr>
          <w:p w14:paraId="2F66074D" w14:textId="4357584D" w:rsidR="00651AD0" w:rsidRPr="003D395C" w:rsidRDefault="008A3AB6" w:rsidP="006B6622">
            <w:pPr>
              <w:pStyle w:val="TableParagraph"/>
              <w:spacing w:line="240" w:lineRule="auto"/>
              <w:ind w:left="142" w:right="5"/>
              <w:rPr>
                <w:color w:val="000000" w:themeColor="text1"/>
              </w:rPr>
            </w:pPr>
            <w:r w:rsidRPr="003D395C">
              <w:rPr>
                <w:color w:val="000000" w:themeColor="text1"/>
                <w:spacing w:val="-5"/>
              </w:rPr>
              <w:t xml:space="preserve">28,7 </w:t>
            </w:r>
          </w:p>
        </w:tc>
        <w:tc>
          <w:tcPr>
            <w:tcW w:w="641" w:type="dxa"/>
            <w:gridSpan w:val="4"/>
            <w:shd w:val="clear" w:color="auto" w:fill="C6D9F1" w:themeFill="text2" w:themeFillTint="33"/>
            <w:vAlign w:val="center"/>
          </w:tcPr>
          <w:p w14:paraId="7832D269" w14:textId="567DA649" w:rsidR="00651AD0" w:rsidRPr="003D395C" w:rsidRDefault="4DFB7BAF" w:rsidP="006B6622">
            <w:pPr>
              <w:pStyle w:val="TableParagraph"/>
              <w:spacing w:line="240" w:lineRule="auto"/>
              <w:ind w:left="142" w:right="78"/>
              <w:rPr>
                <w:color w:val="000000" w:themeColor="text1"/>
              </w:rPr>
            </w:pPr>
            <w:r w:rsidRPr="2D626CAF">
              <w:rPr>
                <w:color w:val="000000" w:themeColor="text1"/>
              </w:rPr>
              <w:t>48</w:t>
            </w:r>
          </w:p>
        </w:tc>
        <w:tc>
          <w:tcPr>
            <w:tcW w:w="3658" w:type="dxa"/>
            <w:gridSpan w:val="3"/>
            <w:shd w:val="clear" w:color="auto" w:fill="C6D9F1" w:themeFill="text2" w:themeFillTint="33"/>
          </w:tcPr>
          <w:p w14:paraId="4693C129" w14:textId="4C9294FB" w:rsidR="00651AD0" w:rsidRPr="003D395C" w:rsidRDefault="544B7428" w:rsidP="006B6622">
            <w:pPr>
              <w:tabs>
                <w:tab w:val="left" w:pos="10794"/>
              </w:tabs>
              <w:ind w:left="128"/>
            </w:pPr>
            <w:r>
              <w:t xml:space="preserve">Pagrindinį pasiekimų lygį pasiekė: </w:t>
            </w:r>
          </w:p>
          <w:p w14:paraId="34B85EAB" w14:textId="59ABC9EB" w:rsidR="00651AD0" w:rsidRPr="003D395C" w:rsidRDefault="544B7428" w:rsidP="006B6622">
            <w:pPr>
              <w:tabs>
                <w:tab w:val="left" w:pos="10794"/>
              </w:tabs>
              <w:ind w:left="128"/>
            </w:pPr>
            <w:r>
              <w:t>NMPP (lietuvių k.) - 61,9 %</w:t>
            </w:r>
          </w:p>
          <w:p w14:paraId="343D0234" w14:textId="05C4EE32" w:rsidR="00651AD0" w:rsidRPr="003D395C" w:rsidRDefault="544B7428" w:rsidP="006B6622">
            <w:pPr>
              <w:tabs>
                <w:tab w:val="left" w:pos="10794"/>
              </w:tabs>
              <w:ind w:left="128"/>
            </w:pPr>
            <w:r>
              <w:t>NMPP (matematikos) 15,8</w:t>
            </w:r>
            <w:r w:rsidR="6E843623">
              <w:t xml:space="preserve"> %</w:t>
            </w:r>
          </w:p>
          <w:p w14:paraId="39EBB9A4" w14:textId="1A320252" w:rsidR="00651AD0" w:rsidRPr="003D395C" w:rsidRDefault="6E843623" w:rsidP="006B6622">
            <w:pPr>
              <w:tabs>
                <w:tab w:val="left" w:pos="10794"/>
              </w:tabs>
              <w:ind w:left="128"/>
            </w:pPr>
            <w:r>
              <w:t>PUPP (lietuvių k.) - 89,5%</w:t>
            </w:r>
          </w:p>
          <w:p w14:paraId="3F4485F5" w14:textId="3367AAE8" w:rsidR="00651AD0" w:rsidRPr="003D395C" w:rsidRDefault="6E843623" w:rsidP="006B6622">
            <w:pPr>
              <w:tabs>
                <w:tab w:val="left" w:pos="10794"/>
              </w:tabs>
              <w:ind w:left="128"/>
            </w:pPr>
            <w:r>
              <w:t xml:space="preserve">PUPP (matematika) - 27,5% </w:t>
            </w:r>
          </w:p>
          <w:p w14:paraId="5BCE9E2A" w14:textId="5456EF11" w:rsidR="00651AD0" w:rsidRPr="003D395C" w:rsidRDefault="6E843623" w:rsidP="006B6622">
            <w:pPr>
              <w:tabs>
                <w:tab w:val="left" w:pos="10794"/>
              </w:tabs>
              <w:ind w:left="128"/>
            </w:pPr>
            <w:r>
              <w:t>Bendra pagrindinį pasiekimų lygį pasiekusių mokinių dalis</w:t>
            </w:r>
            <w:r w:rsidR="63D59106">
              <w:t xml:space="preserve"> – 48,67%</w:t>
            </w:r>
          </w:p>
        </w:tc>
        <w:tc>
          <w:tcPr>
            <w:tcW w:w="3131" w:type="dxa"/>
            <w:gridSpan w:val="2"/>
            <w:shd w:val="clear" w:color="auto" w:fill="C6D9F1" w:themeFill="text2" w:themeFillTint="33"/>
            <w:vAlign w:val="center"/>
          </w:tcPr>
          <w:p w14:paraId="7E3DD944" w14:textId="71F4D5FB" w:rsidR="00651AD0" w:rsidRPr="003D395C" w:rsidRDefault="63D59106" w:rsidP="006B6622">
            <w:pPr>
              <w:tabs>
                <w:tab w:val="left" w:pos="10794"/>
              </w:tabs>
              <w:ind w:left="128"/>
            </w:pPr>
            <w:proofErr w:type="spellStart"/>
            <w:r>
              <w:t>Reiškming</w:t>
            </w:r>
            <w:r w:rsidR="54E8D725">
              <w:t>as</w:t>
            </w:r>
            <w:proofErr w:type="spellEnd"/>
            <w:r>
              <w:t xml:space="preserve"> (20% padidėj</w:t>
            </w:r>
            <w:r w:rsidR="3B93272C">
              <w:t>ęs</w:t>
            </w:r>
            <w:r>
              <w:t>) poky</w:t>
            </w:r>
            <w:r w:rsidR="5DB28E0F">
              <w:t>tis susijęs su veiksmingais vadybiniais sprendimais (lietuvių kalbos ir matematikos pamokose grasę dalijama į grupes)</w:t>
            </w:r>
            <w:r w:rsidR="068999A9">
              <w:t>.</w:t>
            </w:r>
          </w:p>
        </w:tc>
      </w:tr>
      <w:tr w:rsidR="00651AD0" w:rsidRPr="003D395C" w14:paraId="29AA47C4" w14:textId="77777777" w:rsidTr="006B6622">
        <w:trPr>
          <w:gridAfter w:val="1"/>
          <w:wAfter w:w="129" w:type="dxa"/>
          <w:trHeight w:val="502"/>
          <w:jc w:val="center"/>
        </w:trPr>
        <w:tc>
          <w:tcPr>
            <w:tcW w:w="448" w:type="dxa"/>
            <w:vMerge/>
          </w:tcPr>
          <w:p w14:paraId="7A8A38C6" w14:textId="77777777" w:rsidR="00651AD0" w:rsidRPr="003D395C" w:rsidRDefault="00651AD0" w:rsidP="005D0C82">
            <w:pPr>
              <w:pStyle w:val="TableParagraph"/>
              <w:spacing w:line="240" w:lineRule="auto"/>
              <w:ind w:left="163"/>
              <w:jc w:val="left"/>
              <w:rPr>
                <w:color w:val="000000" w:themeColor="text1"/>
                <w:spacing w:val="-5"/>
                <w:sz w:val="24"/>
                <w:szCs w:val="24"/>
              </w:rPr>
            </w:pPr>
          </w:p>
        </w:tc>
        <w:tc>
          <w:tcPr>
            <w:tcW w:w="3709" w:type="dxa"/>
            <w:gridSpan w:val="7"/>
            <w:vMerge/>
          </w:tcPr>
          <w:p w14:paraId="23B10841" w14:textId="77777777" w:rsidR="00651AD0" w:rsidRPr="003D395C" w:rsidRDefault="00651AD0" w:rsidP="006B6622">
            <w:pPr>
              <w:pStyle w:val="TableParagraph"/>
              <w:spacing w:line="240" w:lineRule="auto"/>
              <w:ind w:left="142"/>
              <w:jc w:val="left"/>
              <w:rPr>
                <w:color w:val="000000" w:themeColor="text1"/>
                <w:sz w:val="24"/>
                <w:szCs w:val="24"/>
              </w:rPr>
            </w:pPr>
          </w:p>
        </w:tc>
        <w:tc>
          <w:tcPr>
            <w:tcW w:w="2743" w:type="dxa"/>
            <w:gridSpan w:val="4"/>
            <w:shd w:val="clear" w:color="auto" w:fill="C6D9F1" w:themeFill="text2" w:themeFillTint="33"/>
            <w:vAlign w:val="center"/>
          </w:tcPr>
          <w:p w14:paraId="5996770F" w14:textId="4F733EBA" w:rsidR="00651AD0" w:rsidRPr="003D395C" w:rsidRDefault="00651AD0" w:rsidP="006B6622">
            <w:pPr>
              <w:pStyle w:val="TableParagraph"/>
              <w:spacing w:line="240" w:lineRule="auto"/>
              <w:ind w:left="142"/>
              <w:jc w:val="left"/>
              <w:rPr>
                <w:color w:val="000000" w:themeColor="text1"/>
              </w:rPr>
            </w:pPr>
            <w:r w:rsidRPr="003D395C">
              <w:rPr>
                <w:color w:val="000000" w:themeColor="text1"/>
              </w:rPr>
              <w:t>IV</w:t>
            </w:r>
            <w:r w:rsidRPr="003D395C">
              <w:rPr>
                <w:color w:val="000000" w:themeColor="text1"/>
                <w:spacing w:val="-6"/>
              </w:rPr>
              <w:t xml:space="preserve"> </w:t>
            </w:r>
            <w:r w:rsidRPr="003D395C">
              <w:rPr>
                <w:color w:val="000000" w:themeColor="text1"/>
              </w:rPr>
              <w:t>kl.</w:t>
            </w:r>
            <w:r w:rsidRPr="003D395C">
              <w:rPr>
                <w:color w:val="000000" w:themeColor="text1"/>
                <w:spacing w:val="-4"/>
              </w:rPr>
              <w:t xml:space="preserve"> </w:t>
            </w:r>
            <w:r w:rsidRPr="003D395C">
              <w:rPr>
                <w:color w:val="000000" w:themeColor="text1"/>
              </w:rPr>
              <w:t>mokinių,</w:t>
            </w:r>
            <w:r w:rsidRPr="003D395C">
              <w:rPr>
                <w:color w:val="000000" w:themeColor="text1"/>
                <w:spacing w:val="-5"/>
              </w:rPr>
              <w:t xml:space="preserve"> </w:t>
            </w:r>
            <w:r w:rsidRPr="003D395C">
              <w:rPr>
                <w:color w:val="000000" w:themeColor="text1"/>
              </w:rPr>
              <w:t>išlaikiusių pasirinktus</w:t>
            </w:r>
            <w:r w:rsidRPr="003D395C">
              <w:rPr>
                <w:color w:val="000000" w:themeColor="text1"/>
                <w:spacing w:val="-2"/>
              </w:rPr>
              <w:t xml:space="preserve"> VBE dalis</w:t>
            </w:r>
            <w:r w:rsidRPr="003D395C">
              <w:rPr>
                <w:color w:val="000000" w:themeColor="text1"/>
              </w:rPr>
              <w:t>.</w:t>
            </w:r>
          </w:p>
        </w:tc>
        <w:tc>
          <w:tcPr>
            <w:tcW w:w="694" w:type="dxa"/>
            <w:gridSpan w:val="4"/>
            <w:shd w:val="clear" w:color="auto" w:fill="C6D9F1" w:themeFill="text2" w:themeFillTint="33"/>
            <w:vAlign w:val="center"/>
          </w:tcPr>
          <w:p w14:paraId="7C62654B" w14:textId="79000781" w:rsidR="00651AD0" w:rsidRPr="003D395C" w:rsidRDefault="00651AD0" w:rsidP="006B6622">
            <w:pPr>
              <w:pStyle w:val="TableParagraph"/>
              <w:spacing w:line="240" w:lineRule="auto"/>
              <w:ind w:left="142" w:right="119"/>
              <w:jc w:val="left"/>
              <w:rPr>
                <w:color w:val="000000" w:themeColor="text1"/>
                <w:spacing w:val="-2"/>
              </w:rPr>
            </w:pPr>
            <w:r w:rsidRPr="003D395C">
              <w:rPr>
                <w:color w:val="000000" w:themeColor="text1"/>
                <w:spacing w:val="-2"/>
              </w:rPr>
              <w:t>Proc.</w:t>
            </w:r>
          </w:p>
        </w:tc>
        <w:tc>
          <w:tcPr>
            <w:tcW w:w="576" w:type="dxa"/>
            <w:gridSpan w:val="4"/>
            <w:shd w:val="clear" w:color="auto" w:fill="C6D9F1" w:themeFill="text2" w:themeFillTint="33"/>
            <w:vAlign w:val="center"/>
          </w:tcPr>
          <w:p w14:paraId="65D4EF32" w14:textId="08E34B7B" w:rsidR="00651AD0" w:rsidRPr="003D395C" w:rsidRDefault="008A3AB6" w:rsidP="006B6622">
            <w:pPr>
              <w:pStyle w:val="TableParagraph"/>
              <w:spacing w:line="240" w:lineRule="auto"/>
              <w:ind w:left="142" w:right="5"/>
              <w:rPr>
                <w:color w:val="000000" w:themeColor="text1"/>
                <w:spacing w:val="-4"/>
              </w:rPr>
            </w:pPr>
            <w:r w:rsidRPr="003D395C">
              <w:rPr>
                <w:color w:val="000000" w:themeColor="text1"/>
                <w:spacing w:val="-5"/>
              </w:rPr>
              <w:t xml:space="preserve">82 </w:t>
            </w:r>
          </w:p>
        </w:tc>
        <w:tc>
          <w:tcPr>
            <w:tcW w:w="641" w:type="dxa"/>
            <w:gridSpan w:val="4"/>
            <w:shd w:val="clear" w:color="auto" w:fill="C6D9F1" w:themeFill="text2" w:themeFillTint="33"/>
            <w:vAlign w:val="center"/>
          </w:tcPr>
          <w:p w14:paraId="34E9423B" w14:textId="68F3F8B7" w:rsidR="00651AD0" w:rsidRPr="003D395C" w:rsidRDefault="3E7F8FE0" w:rsidP="006B6622">
            <w:pPr>
              <w:pStyle w:val="TableParagraph"/>
              <w:spacing w:line="240" w:lineRule="auto"/>
              <w:ind w:left="142" w:right="78"/>
              <w:rPr>
                <w:color w:val="000000" w:themeColor="text1"/>
                <w:spacing w:val="-5"/>
              </w:rPr>
            </w:pPr>
            <w:r w:rsidRPr="2D626CAF">
              <w:rPr>
                <w:color w:val="000000" w:themeColor="text1"/>
              </w:rPr>
              <w:t>91,5</w:t>
            </w:r>
          </w:p>
        </w:tc>
        <w:tc>
          <w:tcPr>
            <w:tcW w:w="3658" w:type="dxa"/>
            <w:gridSpan w:val="3"/>
            <w:shd w:val="clear" w:color="auto" w:fill="C6D9F1" w:themeFill="text2" w:themeFillTint="33"/>
          </w:tcPr>
          <w:p w14:paraId="54DC6472" w14:textId="75121450" w:rsidR="00651AD0" w:rsidRPr="003D395C" w:rsidRDefault="200198B3" w:rsidP="006B6622">
            <w:pPr>
              <w:tabs>
                <w:tab w:val="left" w:pos="10794"/>
              </w:tabs>
              <w:ind w:left="128"/>
            </w:pPr>
            <w:r>
              <w:t xml:space="preserve">Kai kurių dalykų 2024 m. VBE rezultatai lyginant su 2023 m. gerokai pakilo: </w:t>
            </w:r>
          </w:p>
          <w:p w14:paraId="63873774" w14:textId="704D5ECE" w:rsidR="00651AD0" w:rsidRPr="003D395C" w:rsidRDefault="200198B3" w:rsidP="006B6622">
            <w:pPr>
              <w:tabs>
                <w:tab w:val="left" w:pos="10794"/>
              </w:tabs>
              <w:ind w:left="128"/>
            </w:pPr>
            <w:r>
              <w:t>Anglų k. 51,2% (2023 m. 36.9%)</w:t>
            </w:r>
          </w:p>
          <w:p w14:paraId="489CBC7B" w14:textId="59DA041B" w:rsidR="00651AD0" w:rsidRPr="003D395C" w:rsidRDefault="200198B3" w:rsidP="006B6622">
            <w:pPr>
              <w:tabs>
                <w:tab w:val="left" w:pos="10794"/>
              </w:tabs>
              <w:ind w:left="128"/>
            </w:pPr>
            <w:r>
              <w:t>Geografija 43,7 % (2023 m. 30,</w:t>
            </w:r>
            <w:r w:rsidR="3952795A">
              <w:t>6%)</w:t>
            </w:r>
          </w:p>
          <w:p w14:paraId="56B7CDD9" w14:textId="658BE4C2" w:rsidR="00651AD0" w:rsidRPr="003D395C" w:rsidRDefault="3952795A" w:rsidP="006B6622">
            <w:pPr>
              <w:tabs>
                <w:tab w:val="left" w:pos="10794"/>
              </w:tabs>
              <w:ind w:left="128"/>
            </w:pPr>
            <w:r>
              <w:t>Istorija 34,3%  (2023 m. 21,6%)</w:t>
            </w:r>
          </w:p>
          <w:p w14:paraId="4B60045F" w14:textId="1A7EFB9B" w:rsidR="00651AD0" w:rsidRPr="003D395C" w:rsidRDefault="3952795A" w:rsidP="006B6622">
            <w:pPr>
              <w:tabs>
                <w:tab w:val="left" w:pos="10794"/>
              </w:tabs>
              <w:ind w:left="128"/>
            </w:pPr>
            <w:r>
              <w:t>Matematika 14,5% (2023 m. 11,1%)</w:t>
            </w:r>
            <w:r w:rsidR="200198B3">
              <w:t xml:space="preserve"> </w:t>
            </w:r>
          </w:p>
        </w:tc>
        <w:tc>
          <w:tcPr>
            <w:tcW w:w="3131" w:type="dxa"/>
            <w:gridSpan w:val="2"/>
            <w:shd w:val="clear" w:color="auto" w:fill="C6D9F1" w:themeFill="text2" w:themeFillTint="33"/>
            <w:vAlign w:val="center"/>
          </w:tcPr>
          <w:p w14:paraId="739EAEF1" w14:textId="43316DF3" w:rsidR="00651AD0" w:rsidRPr="003D395C" w:rsidRDefault="62A602CF" w:rsidP="006B6622">
            <w:pPr>
              <w:pStyle w:val="TableParagraph"/>
              <w:spacing w:line="240" w:lineRule="auto"/>
              <w:ind w:left="128" w:right="123"/>
              <w:jc w:val="left"/>
              <w:rPr>
                <w:color w:val="000000" w:themeColor="text1"/>
              </w:rPr>
            </w:pPr>
            <w:r w:rsidRPr="2D626CAF">
              <w:rPr>
                <w:color w:val="000000" w:themeColor="text1"/>
              </w:rPr>
              <w:t xml:space="preserve">Tikslingai teikiamos konsultacijos, </w:t>
            </w:r>
            <w:r w:rsidR="74FEB03A" w:rsidRPr="2D626CAF">
              <w:rPr>
                <w:color w:val="000000" w:themeColor="text1"/>
              </w:rPr>
              <w:t xml:space="preserve">optimalus IV </w:t>
            </w:r>
            <w:proofErr w:type="spellStart"/>
            <w:r w:rsidR="74FEB03A" w:rsidRPr="2D626CAF">
              <w:rPr>
                <w:color w:val="000000" w:themeColor="text1"/>
              </w:rPr>
              <w:t>gimn.kl</w:t>
            </w:r>
            <w:proofErr w:type="spellEnd"/>
            <w:r w:rsidR="74FEB03A" w:rsidRPr="2D626CAF">
              <w:rPr>
                <w:color w:val="000000" w:themeColor="text1"/>
              </w:rPr>
              <w:t>.</w:t>
            </w:r>
            <w:r w:rsidRPr="2D626CAF">
              <w:rPr>
                <w:color w:val="000000" w:themeColor="text1"/>
              </w:rPr>
              <w:t xml:space="preserve"> individualus mokinio tvarkaraštis </w:t>
            </w:r>
            <w:r w:rsidR="0B007F49" w:rsidRPr="2D626CAF">
              <w:rPr>
                <w:color w:val="000000" w:themeColor="text1"/>
              </w:rPr>
              <w:t>lei</w:t>
            </w:r>
            <w:r w:rsidR="6DE11972" w:rsidRPr="2D626CAF">
              <w:rPr>
                <w:color w:val="000000" w:themeColor="text1"/>
              </w:rPr>
              <w:t xml:space="preserve">do tikslingai panaudoti laiką papildomam pasiruošimui brandos egzaminams. </w:t>
            </w:r>
          </w:p>
        </w:tc>
      </w:tr>
      <w:tr w:rsidR="008A3AB6" w:rsidRPr="003D395C" w14:paraId="0BF2557D" w14:textId="77777777" w:rsidTr="006B6622">
        <w:trPr>
          <w:gridAfter w:val="1"/>
          <w:wAfter w:w="129" w:type="dxa"/>
          <w:trHeight w:val="665"/>
          <w:jc w:val="center"/>
        </w:trPr>
        <w:tc>
          <w:tcPr>
            <w:tcW w:w="448" w:type="dxa"/>
            <w:vMerge/>
          </w:tcPr>
          <w:p w14:paraId="28B460CD" w14:textId="77777777" w:rsidR="008A3AB6" w:rsidRPr="003D395C" w:rsidRDefault="008A3AB6" w:rsidP="008A3AB6">
            <w:pPr>
              <w:rPr>
                <w:color w:val="000000" w:themeColor="text1"/>
                <w:sz w:val="24"/>
                <w:szCs w:val="24"/>
              </w:rPr>
            </w:pPr>
          </w:p>
        </w:tc>
        <w:tc>
          <w:tcPr>
            <w:tcW w:w="3709" w:type="dxa"/>
            <w:gridSpan w:val="7"/>
            <w:vMerge/>
          </w:tcPr>
          <w:p w14:paraId="2AF26474" w14:textId="77777777" w:rsidR="008A3AB6" w:rsidRPr="003D395C" w:rsidRDefault="008A3AB6" w:rsidP="006B6622">
            <w:pPr>
              <w:ind w:left="142"/>
              <w:rPr>
                <w:color w:val="000000" w:themeColor="text1"/>
                <w:sz w:val="24"/>
                <w:szCs w:val="24"/>
              </w:rPr>
            </w:pPr>
          </w:p>
        </w:tc>
        <w:tc>
          <w:tcPr>
            <w:tcW w:w="2743" w:type="dxa"/>
            <w:gridSpan w:val="4"/>
            <w:shd w:val="clear" w:color="auto" w:fill="C6D9F1" w:themeFill="text2" w:themeFillTint="33"/>
            <w:vAlign w:val="center"/>
          </w:tcPr>
          <w:p w14:paraId="300470A9" w14:textId="122B97DA" w:rsidR="008A3AB6" w:rsidRPr="00604726" w:rsidRDefault="008A3AB6" w:rsidP="006B6622">
            <w:pPr>
              <w:pStyle w:val="TableParagraph"/>
              <w:spacing w:line="240" w:lineRule="auto"/>
              <w:ind w:left="142"/>
              <w:jc w:val="left"/>
            </w:pPr>
            <w:r w:rsidRPr="00604726">
              <w:t>Aukštu raiškos rodikliu (MP3 ir aukštesnė meistriškumo pakopa) įvertintų mokinių skaičius.</w:t>
            </w:r>
          </w:p>
        </w:tc>
        <w:tc>
          <w:tcPr>
            <w:tcW w:w="694" w:type="dxa"/>
            <w:gridSpan w:val="4"/>
            <w:shd w:val="clear" w:color="auto" w:fill="C6D9F1" w:themeFill="text2" w:themeFillTint="33"/>
            <w:vAlign w:val="center"/>
          </w:tcPr>
          <w:p w14:paraId="3562D7EA" w14:textId="555829FB" w:rsidR="008A3AB6" w:rsidRPr="00604726" w:rsidRDefault="008A3AB6" w:rsidP="006B6622">
            <w:pPr>
              <w:pStyle w:val="TableParagraph"/>
              <w:spacing w:line="240" w:lineRule="auto"/>
              <w:ind w:left="142" w:right="119"/>
              <w:jc w:val="left"/>
              <w:rPr>
                <w:spacing w:val="-2"/>
              </w:rPr>
            </w:pPr>
            <w:r w:rsidRPr="00604726">
              <w:rPr>
                <w:spacing w:val="-2"/>
              </w:rPr>
              <w:t>Mok.</w:t>
            </w:r>
          </w:p>
        </w:tc>
        <w:tc>
          <w:tcPr>
            <w:tcW w:w="576" w:type="dxa"/>
            <w:gridSpan w:val="4"/>
            <w:shd w:val="clear" w:color="auto" w:fill="C6D9F1" w:themeFill="text2" w:themeFillTint="33"/>
            <w:vAlign w:val="center"/>
          </w:tcPr>
          <w:p w14:paraId="2C0201A7" w14:textId="324F532F" w:rsidR="008A3AB6" w:rsidRPr="00604726" w:rsidRDefault="008A3AB6" w:rsidP="006B6622">
            <w:pPr>
              <w:pStyle w:val="TableParagraph"/>
              <w:spacing w:line="240" w:lineRule="auto"/>
              <w:ind w:left="142" w:right="5"/>
              <w:rPr>
                <w:spacing w:val="-5"/>
              </w:rPr>
            </w:pPr>
            <w:r w:rsidRPr="00604726">
              <w:t>38</w:t>
            </w:r>
          </w:p>
        </w:tc>
        <w:tc>
          <w:tcPr>
            <w:tcW w:w="641" w:type="dxa"/>
            <w:gridSpan w:val="4"/>
            <w:shd w:val="clear" w:color="auto" w:fill="C6D9F1" w:themeFill="text2" w:themeFillTint="33"/>
            <w:vAlign w:val="center"/>
          </w:tcPr>
          <w:p w14:paraId="64062EBF" w14:textId="3AF47A79" w:rsidR="008A3AB6" w:rsidRPr="003D395C" w:rsidRDefault="00EA4471" w:rsidP="006B6622">
            <w:pPr>
              <w:pStyle w:val="TableParagraph"/>
              <w:spacing w:line="240" w:lineRule="auto"/>
              <w:ind w:left="142" w:right="78"/>
              <w:rPr>
                <w:color w:val="000000" w:themeColor="text1"/>
                <w:spacing w:val="-5"/>
              </w:rPr>
            </w:pPr>
            <w:r>
              <w:rPr>
                <w:color w:val="000000" w:themeColor="text1"/>
                <w:spacing w:val="-5"/>
              </w:rPr>
              <w:t>37</w:t>
            </w:r>
          </w:p>
        </w:tc>
        <w:tc>
          <w:tcPr>
            <w:tcW w:w="3658" w:type="dxa"/>
            <w:gridSpan w:val="3"/>
            <w:shd w:val="clear" w:color="auto" w:fill="C6D9F1" w:themeFill="text2" w:themeFillTint="33"/>
          </w:tcPr>
          <w:p w14:paraId="09A00CEF" w14:textId="556DCBCE" w:rsidR="008A3AB6" w:rsidRPr="006B6622" w:rsidRDefault="134642C7" w:rsidP="006B6622">
            <w:pPr>
              <w:tabs>
                <w:tab w:val="left" w:pos="10794"/>
              </w:tabs>
              <w:ind w:left="128"/>
            </w:pPr>
            <w:r w:rsidRPr="006B6622">
              <w:t>2024 m. rugsėjo 1 d. tarifikuotose grupėse MP3, MP2, MP1 turinčių mokinių skaičius</w:t>
            </w:r>
          </w:p>
        </w:tc>
        <w:tc>
          <w:tcPr>
            <w:tcW w:w="3131" w:type="dxa"/>
            <w:gridSpan w:val="2"/>
            <w:shd w:val="clear" w:color="auto" w:fill="C6D9F1" w:themeFill="text2" w:themeFillTint="33"/>
            <w:vAlign w:val="center"/>
          </w:tcPr>
          <w:p w14:paraId="5C3C2F60" w14:textId="03F70C38" w:rsidR="008A3AB6" w:rsidRPr="003D395C" w:rsidRDefault="008A3AB6" w:rsidP="006B6622">
            <w:pPr>
              <w:pStyle w:val="TableParagraph"/>
              <w:spacing w:line="240" w:lineRule="auto"/>
              <w:ind w:left="128" w:right="123"/>
              <w:jc w:val="left"/>
              <w:rPr>
                <w:color w:val="000000" w:themeColor="text1"/>
              </w:rPr>
            </w:pPr>
          </w:p>
        </w:tc>
      </w:tr>
      <w:tr w:rsidR="008A3AB6" w:rsidRPr="003D395C" w14:paraId="31858D7F" w14:textId="77777777" w:rsidTr="006B6622">
        <w:trPr>
          <w:gridAfter w:val="1"/>
          <w:wAfter w:w="129" w:type="dxa"/>
          <w:trHeight w:val="563"/>
          <w:jc w:val="center"/>
        </w:trPr>
        <w:tc>
          <w:tcPr>
            <w:tcW w:w="448" w:type="dxa"/>
            <w:vMerge w:val="restart"/>
            <w:shd w:val="clear" w:color="auto" w:fill="C6D9F1" w:themeFill="text2" w:themeFillTint="33"/>
          </w:tcPr>
          <w:p w14:paraId="069138B7" w14:textId="18E3F9FB" w:rsidR="008A3AB6" w:rsidRPr="003D395C" w:rsidRDefault="008A3AB6" w:rsidP="008A3AB6">
            <w:pPr>
              <w:pStyle w:val="TableParagraph"/>
              <w:spacing w:line="240" w:lineRule="auto"/>
              <w:ind w:left="163"/>
              <w:jc w:val="left"/>
              <w:rPr>
                <w:rFonts w:ascii="Times" w:eastAsia="Times" w:hAnsi="Times" w:cs="Times"/>
                <w:color w:val="000000" w:themeColor="text1"/>
              </w:rPr>
            </w:pPr>
            <w:r w:rsidRPr="003D395C">
              <w:rPr>
                <w:rFonts w:ascii="Times" w:eastAsia="Times" w:hAnsi="Times" w:cs="Times"/>
                <w:color w:val="000000" w:themeColor="text1"/>
                <w:spacing w:val="-5"/>
              </w:rPr>
              <w:t>01</w:t>
            </w:r>
          </w:p>
        </w:tc>
        <w:tc>
          <w:tcPr>
            <w:tcW w:w="398" w:type="dxa"/>
            <w:vMerge w:val="restart"/>
            <w:shd w:val="clear" w:color="auto" w:fill="DBDBDB"/>
          </w:tcPr>
          <w:p w14:paraId="0C397B8E" w14:textId="5A092A08" w:rsidR="008A3AB6" w:rsidRPr="003D395C" w:rsidRDefault="008A3AB6" w:rsidP="008A3AB6">
            <w:pPr>
              <w:pStyle w:val="TableParagraph"/>
              <w:spacing w:line="240" w:lineRule="auto"/>
              <w:ind w:left="161"/>
              <w:jc w:val="left"/>
              <w:rPr>
                <w:rFonts w:ascii="Times" w:eastAsia="Times" w:hAnsi="Times" w:cs="Times"/>
                <w:color w:val="000000" w:themeColor="text1"/>
              </w:rPr>
            </w:pPr>
            <w:r w:rsidRPr="003D395C">
              <w:rPr>
                <w:rFonts w:ascii="Times" w:eastAsia="Times" w:hAnsi="Times" w:cs="Times"/>
                <w:color w:val="000000" w:themeColor="text1"/>
                <w:spacing w:val="-5"/>
              </w:rPr>
              <w:t>01</w:t>
            </w:r>
          </w:p>
        </w:tc>
        <w:tc>
          <w:tcPr>
            <w:tcW w:w="3305" w:type="dxa"/>
            <w:gridSpan w:val="5"/>
            <w:vMerge w:val="restart"/>
            <w:shd w:val="clear" w:color="auto" w:fill="DBDBDB"/>
          </w:tcPr>
          <w:p w14:paraId="528277FD" w14:textId="38135AB7"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Stiprinti suasmenintą, diferencijuotą mokymą ir pagalbą mokiniui </w:t>
            </w:r>
          </w:p>
        </w:tc>
        <w:tc>
          <w:tcPr>
            <w:tcW w:w="2743" w:type="dxa"/>
            <w:gridSpan w:val="4"/>
            <w:shd w:val="clear" w:color="auto" w:fill="DBDBDB"/>
          </w:tcPr>
          <w:p w14:paraId="7242051E" w14:textId="339590CC"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Be</w:t>
            </w:r>
            <w:r w:rsidRPr="003D395C">
              <w:rPr>
                <w:rFonts w:ascii="Times" w:eastAsia="Times" w:hAnsi="Times" w:cs="Times"/>
                <w:color w:val="000000" w:themeColor="text1"/>
                <w:spacing w:val="-5"/>
              </w:rPr>
              <w:t xml:space="preserve"> </w:t>
            </w:r>
            <w:r w:rsidRPr="003D395C">
              <w:rPr>
                <w:rFonts w:ascii="Times" w:eastAsia="Times" w:hAnsi="Times" w:cs="Times"/>
                <w:color w:val="000000" w:themeColor="text1"/>
              </w:rPr>
              <w:t>nepatenkinamų</w:t>
            </w:r>
            <w:r w:rsidRPr="003D395C">
              <w:rPr>
                <w:rFonts w:ascii="Times" w:eastAsia="Times" w:hAnsi="Times" w:cs="Times"/>
                <w:color w:val="000000" w:themeColor="text1"/>
                <w:spacing w:val="-4"/>
              </w:rPr>
              <w:t xml:space="preserve"> </w:t>
            </w:r>
            <w:r w:rsidRPr="003D395C">
              <w:rPr>
                <w:rFonts w:ascii="Times" w:eastAsia="Times" w:hAnsi="Times" w:cs="Times"/>
                <w:color w:val="000000" w:themeColor="text1"/>
              </w:rPr>
              <w:t>įvertinimų</w:t>
            </w:r>
            <w:r w:rsidRPr="003D395C">
              <w:rPr>
                <w:rFonts w:ascii="Times" w:eastAsia="Times" w:hAnsi="Times" w:cs="Times"/>
                <w:color w:val="000000" w:themeColor="text1"/>
                <w:spacing w:val="40"/>
              </w:rPr>
              <w:t xml:space="preserve"> </w:t>
            </w:r>
            <w:r w:rsidRPr="003D395C">
              <w:rPr>
                <w:rFonts w:ascii="Times" w:eastAsia="Times" w:hAnsi="Times" w:cs="Times"/>
                <w:color w:val="000000" w:themeColor="text1"/>
              </w:rPr>
              <w:t>I,</w:t>
            </w:r>
            <w:r w:rsidRPr="003D395C">
              <w:rPr>
                <w:rFonts w:ascii="Times" w:eastAsia="Times" w:hAnsi="Times" w:cs="Times"/>
                <w:color w:val="000000" w:themeColor="text1"/>
                <w:spacing w:val="-5"/>
              </w:rPr>
              <w:t xml:space="preserve"> </w:t>
            </w:r>
            <w:r w:rsidRPr="003D395C">
              <w:rPr>
                <w:rFonts w:ascii="Times" w:eastAsia="Times" w:hAnsi="Times" w:cs="Times"/>
                <w:color w:val="000000" w:themeColor="text1"/>
              </w:rPr>
              <w:t>II</w:t>
            </w:r>
            <w:r w:rsidRPr="003D395C">
              <w:rPr>
                <w:rFonts w:ascii="Times" w:eastAsia="Times" w:hAnsi="Times" w:cs="Times"/>
                <w:color w:val="000000" w:themeColor="text1"/>
                <w:spacing w:val="-7"/>
              </w:rPr>
              <w:t xml:space="preserve"> </w:t>
            </w:r>
            <w:r w:rsidRPr="003D395C">
              <w:rPr>
                <w:rFonts w:ascii="Times" w:eastAsia="Times" w:hAnsi="Times" w:cs="Times"/>
                <w:color w:val="000000" w:themeColor="text1"/>
              </w:rPr>
              <w:t>pusmetį</w:t>
            </w:r>
            <w:r w:rsidRPr="003D395C">
              <w:rPr>
                <w:rFonts w:ascii="Times" w:eastAsia="Times" w:hAnsi="Times" w:cs="Times"/>
                <w:color w:val="000000" w:themeColor="text1"/>
                <w:spacing w:val="-5"/>
              </w:rPr>
              <w:t xml:space="preserve"> </w:t>
            </w:r>
            <w:r w:rsidRPr="003D395C">
              <w:rPr>
                <w:rFonts w:ascii="Times" w:eastAsia="Times" w:hAnsi="Times" w:cs="Times"/>
                <w:color w:val="000000" w:themeColor="text1"/>
              </w:rPr>
              <w:t>ir</w:t>
            </w:r>
            <w:r w:rsidRPr="003D395C">
              <w:rPr>
                <w:rFonts w:ascii="Times" w:eastAsia="Times" w:hAnsi="Times" w:cs="Times"/>
                <w:color w:val="000000" w:themeColor="text1"/>
                <w:spacing w:val="-5"/>
              </w:rPr>
              <w:t xml:space="preserve"> </w:t>
            </w:r>
            <w:r w:rsidRPr="003D395C">
              <w:rPr>
                <w:rFonts w:ascii="Times" w:eastAsia="Times" w:hAnsi="Times" w:cs="Times"/>
                <w:color w:val="000000" w:themeColor="text1"/>
              </w:rPr>
              <w:t>baigusių</w:t>
            </w:r>
            <w:r w:rsidRPr="003D395C">
              <w:rPr>
                <w:rFonts w:ascii="Times" w:eastAsia="Times" w:hAnsi="Times" w:cs="Times"/>
                <w:color w:val="000000" w:themeColor="text1"/>
                <w:spacing w:val="-4"/>
              </w:rPr>
              <w:t xml:space="preserve"> </w:t>
            </w:r>
            <w:r w:rsidRPr="003D395C">
              <w:rPr>
                <w:rFonts w:ascii="Times" w:eastAsia="Times" w:hAnsi="Times" w:cs="Times"/>
                <w:color w:val="000000" w:themeColor="text1"/>
              </w:rPr>
              <w:t>m.</w:t>
            </w:r>
            <w:r w:rsidRPr="003D395C">
              <w:rPr>
                <w:rFonts w:ascii="Times" w:eastAsia="Times" w:hAnsi="Times" w:cs="Times"/>
                <w:color w:val="000000" w:themeColor="text1"/>
                <w:spacing w:val="-3"/>
              </w:rPr>
              <w:t xml:space="preserve"> </w:t>
            </w:r>
            <w:r w:rsidRPr="003D395C">
              <w:rPr>
                <w:rFonts w:ascii="Times" w:eastAsia="Times" w:hAnsi="Times" w:cs="Times"/>
                <w:color w:val="000000" w:themeColor="text1"/>
              </w:rPr>
              <w:t>m.</w:t>
            </w:r>
            <w:r w:rsidRPr="003D395C">
              <w:rPr>
                <w:rFonts w:ascii="Times" w:eastAsia="Times" w:hAnsi="Times" w:cs="Times"/>
                <w:color w:val="000000" w:themeColor="text1"/>
                <w:spacing w:val="40"/>
              </w:rPr>
              <w:t xml:space="preserve"> </w:t>
            </w:r>
            <w:r w:rsidRPr="003D395C">
              <w:rPr>
                <w:rFonts w:ascii="Times" w:eastAsia="Times" w:hAnsi="Times" w:cs="Times"/>
                <w:color w:val="000000" w:themeColor="text1"/>
              </w:rPr>
              <w:t xml:space="preserve">mokinių </w:t>
            </w:r>
            <w:r w:rsidRPr="003D395C">
              <w:rPr>
                <w:rFonts w:ascii="Times" w:eastAsia="Times" w:hAnsi="Times" w:cs="Times"/>
                <w:color w:val="000000" w:themeColor="text1"/>
                <w:spacing w:val="-2"/>
              </w:rPr>
              <w:t>dalis</w:t>
            </w:r>
          </w:p>
        </w:tc>
        <w:tc>
          <w:tcPr>
            <w:tcW w:w="694" w:type="dxa"/>
            <w:gridSpan w:val="4"/>
            <w:shd w:val="clear" w:color="auto" w:fill="DBDBDB"/>
          </w:tcPr>
          <w:p w14:paraId="69CB326D" w14:textId="0BE0BB0E" w:rsidR="008A3AB6" w:rsidRPr="003D395C" w:rsidRDefault="008A3AB6" w:rsidP="006B6622">
            <w:pPr>
              <w:pStyle w:val="TableParagraph"/>
              <w:spacing w:line="240" w:lineRule="auto"/>
              <w:ind w:left="142" w:right="124"/>
              <w:jc w:val="left"/>
              <w:rPr>
                <w:rFonts w:ascii="Times" w:eastAsia="Times" w:hAnsi="Times" w:cs="Times"/>
                <w:color w:val="000000" w:themeColor="text1"/>
              </w:rPr>
            </w:pPr>
            <w:r w:rsidRPr="003D395C">
              <w:rPr>
                <w:rFonts w:ascii="Times" w:eastAsia="Times" w:hAnsi="Times" w:cs="Times"/>
                <w:color w:val="000000" w:themeColor="text1"/>
                <w:spacing w:val="-2"/>
              </w:rPr>
              <w:t>Proc.</w:t>
            </w:r>
          </w:p>
        </w:tc>
        <w:tc>
          <w:tcPr>
            <w:tcW w:w="576" w:type="dxa"/>
            <w:gridSpan w:val="4"/>
            <w:shd w:val="clear" w:color="auto" w:fill="DBDBDB"/>
          </w:tcPr>
          <w:p w14:paraId="335A7A68" w14:textId="2871DC40" w:rsidR="008A3AB6" w:rsidRPr="003D395C" w:rsidRDefault="008A3AB6" w:rsidP="006B6622">
            <w:pPr>
              <w:pStyle w:val="TableParagraph"/>
              <w:spacing w:line="240" w:lineRule="auto"/>
              <w:ind w:left="142" w:right="5"/>
              <w:rPr>
                <w:rFonts w:ascii="Times" w:eastAsia="Times" w:hAnsi="Times" w:cs="Times"/>
                <w:color w:val="000000" w:themeColor="text1"/>
              </w:rPr>
            </w:pPr>
            <w:r w:rsidRPr="003B1F26">
              <w:rPr>
                <w:rFonts w:ascii="Times" w:eastAsia="Times" w:hAnsi="Times" w:cs="Times"/>
              </w:rPr>
              <w:t>96</w:t>
            </w:r>
            <w:r w:rsidR="00604726">
              <w:rPr>
                <w:rFonts w:ascii="Times" w:eastAsia="Times" w:hAnsi="Times" w:cs="Times"/>
              </w:rPr>
              <w:t>,5</w:t>
            </w:r>
          </w:p>
        </w:tc>
        <w:tc>
          <w:tcPr>
            <w:tcW w:w="641" w:type="dxa"/>
            <w:gridSpan w:val="4"/>
            <w:shd w:val="clear" w:color="auto" w:fill="DBDBDB"/>
          </w:tcPr>
          <w:p w14:paraId="3116B675" w14:textId="2B08E8F1" w:rsidR="008A3AB6" w:rsidRPr="003D395C" w:rsidRDefault="008A3AB6" w:rsidP="006B6622">
            <w:pPr>
              <w:pStyle w:val="TableParagraph"/>
              <w:spacing w:line="240" w:lineRule="auto"/>
              <w:ind w:left="142" w:right="79"/>
              <w:rPr>
                <w:rFonts w:ascii="Times" w:eastAsia="Times" w:hAnsi="Times" w:cs="Times"/>
                <w:color w:val="000000" w:themeColor="text1"/>
              </w:rPr>
            </w:pPr>
            <w:r w:rsidRPr="2D626CAF">
              <w:rPr>
                <w:rFonts w:ascii="Times" w:eastAsia="Times" w:hAnsi="Times" w:cs="Times"/>
                <w:color w:val="000000" w:themeColor="text1"/>
              </w:rPr>
              <w:t xml:space="preserve"> </w:t>
            </w:r>
            <w:r w:rsidR="16C6D60F" w:rsidRPr="2D626CAF">
              <w:rPr>
                <w:rFonts w:ascii="Times" w:eastAsia="Times" w:hAnsi="Times" w:cs="Times"/>
                <w:color w:val="000000" w:themeColor="text1"/>
              </w:rPr>
              <w:t>96,5</w:t>
            </w:r>
          </w:p>
        </w:tc>
        <w:tc>
          <w:tcPr>
            <w:tcW w:w="3664" w:type="dxa"/>
            <w:gridSpan w:val="4"/>
            <w:shd w:val="clear" w:color="auto" w:fill="DBDBDB"/>
          </w:tcPr>
          <w:p w14:paraId="0A2A976C" w14:textId="7DF16DD9" w:rsidR="008A3AB6" w:rsidRPr="003D395C" w:rsidRDefault="53627142" w:rsidP="006B6622">
            <w:pPr>
              <w:tabs>
                <w:tab w:val="left" w:pos="10794"/>
              </w:tabs>
              <w:ind w:left="128"/>
              <w:rPr>
                <w:rFonts w:ascii="Times" w:eastAsia="Times" w:hAnsi="Times" w:cs="Times"/>
              </w:rPr>
            </w:pPr>
            <w:r w:rsidRPr="2D626CAF">
              <w:rPr>
                <w:rFonts w:ascii="Times" w:eastAsia="Times" w:hAnsi="Times" w:cs="Times"/>
              </w:rPr>
              <w:t xml:space="preserve">I </w:t>
            </w:r>
            <w:proofErr w:type="spellStart"/>
            <w:r w:rsidRPr="2D626CAF">
              <w:rPr>
                <w:rFonts w:ascii="Times" w:eastAsia="Times" w:hAnsi="Times" w:cs="Times"/>
              </w:rPr>
              <w:t>pusm</w:t>
            </w:r>
            <w:proofErr w:type="spellEnd"/>
            <w:r w:rsidRPr="2D626CAF">
              <w:rPr>
                <w:rFonts w:ascii="Times" w:eastAsia="Times" w:hAnsi="Times" w:cs="Times"/>
              </w:rPr>
              <w:t>. pažangumo vidurkis 93% (2023</w:t>
            </w:r>
            <w:r w:rsidR="20213CF0" w:rsidRPr="2D626CAF">
              <w:rPr>
                <w:rFonts w:ascii="Times" w:eastAsia="Times" w:hAnsi="Times" w:cs="Times"/>
              </w:rPr>
              <w:t xml:space="preserve"> m. - 85,19%), pažymių vidurkis 7,48 (2023 m.- 7,21)</w:t>
            </w:r>
          </w:p>
          <w:p w14:paraId="6759B604" w14:textId="74D6D2D0" w:rsidR="008A3AB6" w:rsidRPr="003D395C" w:rsidRDefault="20213CF0" w:rsidP="006B6622">
            <w:pPr>
              <w:tabs>
                <w:tab w:val="left" w:pos="10794"/>
              </w:tabs>
              <w:ind w:left="128"/>
              <w:rPr>
                <w:rFonts w:ascii="Times" w:eastAsia="Times" w:hAnsi="Times" w:cs="Times"/>
              </w:rPr>
            </w:pPr>
            <w:r w:rsidRPr="2D626CAF">
              <w:rPr>
                <w:rFonts w:ascii="Times" w:eastAsia="Times" w:hAnsi="Times" w:cs="Times"/>
              </w:rPr>
              <w:t xml:space="preserve">II </w:t>
            </w:r>
            <w:proofErr w:type="spellStart"/>
            <w:r w:rsidRPr="2D626CAF">
              <w:rPr>
                <w:rFonts w:ascii="Times" w:eastAsia="Times" w:hAnsi="Times" w:cs="Times"/>
              </w:rPr>
              <w:t>pusm.pažangumo</w:t>
            </w:r>
            <w:proofErr w:type="spellEnd"/>
            <w:r w:rsidRPr="2D626CAF">
              <w:rPr>
                <w:rFonts w:ascii="Times" w:eastAsia="Times" w:hAnsi="Times" w:cs="Times"/>
              </w:rPr>
              <w:t xml:space="preserve"> vidurkis</w:t>
            </w:r>
            <w:r w:rsidR="3FCE9BEF" w:rsidRPr="2D626CAF">
              <w:rPr>
                <w:rFonts w:ascii="Times" w:eastAsia="Times" w:hAnsi="Times" w:cs="Times"/>
              </w:rPr>
              <w:t xml:space="preserve"> – 100% (2023 m. - 96.26%), pažymių vidurkis – 7,62 (2023 m.- 7,46)</w:t>
            </w:r>
            <w:r w:rsidRPr="2D626CAF">
              <w:rPr>
                <w:rFonts w:ascii="Times" w:eastAsia="Times" w:hAnsi="Times" w:cs="Times"/>
              </w:rPr>
              <w:t xml:space="preserve"> </w:t>
            </w:r>
          </w:p>
          <w:p w14:paraId="38EDF2E1" w14:textId="02473B17" w:rsidR="008A3AB6" w:rsidRPr="003D395C" w:rsidRDefault="008A3AB6" w:rsidP="006B6622">
            <w:pPr>
              <w:tabs>
                <w:tab w:val="left" w:pos="10794"/>
              </w:tabs>
              <w:ind w:left="128"/>
              <w:rPr>
                <w:rFonts w:ascii="Times" w:eastAsia="Times" w:hAnsi="Times" w:cs="Times"/>
              </w:rPr>
            </w:pPr>
          </w:p>
          <w:p w14:paraId="3C4DBE81" w14:textId="480EC4D3" w:rsidR="008A3AB6" w:rsidRPr="003D395C" w:rsidRDefault="47ECBF90" w:rsidP="006B6622">
            <w:pPr>
              <w:tabs>
                <w:tab w:val="left" w:pos="10794"/>
              </w:tabs>
              <w:ind w:left="128" w:hanging="126"/>
              <w:rPr>
                <w:rFonts w:ascii="Times" w:eastAsia="Times" w:hAnsi="Times" w:cs="Times"/>
              </w:rPr>
            </w:pPr>
            <w:r w:rsidRPr="2D626CAF">
              <w:rPr>
                <w:rFonts w:ascii="Times" w:eastAsia="Times" w:hAnsi="Times" w:cs="Times"/>
              </w:rPr>
              <w:t>Bendras pažangumas: 96,5</w:t>
            </w:r>
            <w:r w:rsidR="7279444B" w:rsidRPr="2D626CAF">
              <w:rPr>
                <w:rFonts w:ascii="Times" w:eastAsia="Times" w:hAnsi="Times" w:cs="Times"/>
              </w:rPr>
              <w:t xml:space="preserve"> (2023 m. - 90,7 %)</w:t>
            </w:r>
          </w:p>
          <w:p w14:paraId="7CBD8797" w14:textId="7F1952E5" w:rsidR="008A3AB6" w:rsidRPr="003D395C" w:rsidRDefault="68E1E7FD" w:rsidP="006B6622">
            <w:pPr>
              <w:tabs>
                <w:tab w:val="left" w:pos="10794"/>
              </w:tabs>
              <w:ind w:left="128"/>
              <w:rPr>
                <w:rFonts w:ascii="Times" w:eastAsia="Times" w:hAnsi="Times" w:cs="Times"/>
              </w:rPr>
            </w:pPr>
            <w:r w:rsidRPr="2D626CAF">
              <w:rPr>
                <w:rFonts w:ascii="Times" w:eastAsia="Times" w:hAnsi="Times" w:cs="Times"/>
              </w:rPr>
              <w:t xml:space="preserve">Bendras </w:t>
            </w:r>
            <w:r w:rsidR="3FAE3C76" w:rsidRPr="2D626CAF">
              <w:rPr>
                <w:rFonts w:ascii="Times" w:eastAsia="Times" w:hAnsi="Times" w:cs="Times"/>
              </w:rPr>
              <w:t xml:space="preserve">pažymių vidurkis: 7,55 (2023 m. - </w:t>
            </w:r>
            <w:r w:rsidR="3497D6BD" w:rsidRPr="2D626CAF">
              <w:rPr>
                <w:rFonts w:ascii="Times" w:eastAsia="Times" w:hAnsi="Times" w:cs="Times"/>
              </w:rPr>
              <w:t>7,33)</w:t>
            </w:r>
          </w:p>
          <w:p w14:paraId="0D2A1BDB" w14:textId="0301C959" w:rsidR="008A3AB6" w:rsidRPr="003D395C" w:rsidRDefault="008A3AB6" w:rsidP="006B6622">
            <w:pPr>
              <w:tabs>
                <w:tab w:val="left" w:pos="10794"/>
              </w:tabs>
              <w:ind w:left="128"/>
              <w:rPr>
                <w:rFonts w:ascii="Times" w:eastAsia="Times" w:hAnsi="Times" w:cs="Times"/>
              </w:rPr>
            </w:pPr>
          </w:p>
          <w:p w14:paraId="5E0616EA" w14:textId="7845B8D4" w:rsidR="008A3AB6" w:rsidRPr="003D395C" w:rsidRDefault="3497D6BD" w:rsidP="006B6622">
            <w:pPr>
              <w:tabs>
                <w:tab w:val="left" w:pos="10794"/>
              </w:tabs>
              <w:ind w:left="128"/>
              <w:rPr>
                <w:rFonts w:ascii="Times" w:eastAsia="Times" w:hAnsi="Times" w:cs="Times"/>
              </w:rPr>
            </w:pPr>
            <w:r w:rsidRPr="2D626CAF">
              <w:rPr>
                <w:rFonts w:ascii="Times" w:eastAsia="Times" w:hAnsi="Times" w:cs="Times"/>
              </w:rPr>
              <w:t xml:space="preserve">Bendras pažangumo pokytis: 5,8 %; bendras pažymių vidurkio pokytis: </w:t>
            </w:r>
            <w:r w:rsidR="61058FC9" w:rsidRPr="2D626CAF">
              <w:rPr>
                <w:rFonts w:ascii="Times" w:eastAsia="Times" w:hAnsi="Times" w:cs="Times"/>
              </w:rPr>
              <w:t>0,22</w:t>
            </w:r>
          </w:p>
        </w:tc>
        <w:tc>
          <w:tcPr>
            <w:tcW w:w="3131" w:type="dxa"/>
            <w:gridSpan w:val="2"/>
            <w:shd w:val="clear" w:color="auto" w:fill="DBDBDB"/>
          </w:tcPr>
          <w:p w14:paraId="0F4A5402" w14:textId="440CED1A" w:rsidR="008A3AB6" w:rsidRPr="003D395C" w:rsidRDefault="008A3AB6" w:rsidP="006B6622">
            <w:pPr>
              <w:tabs>
                <w:tab w:val="left" w:pos="10794"/>
              </w:tabs>
              <w:ind w:left="128"/>
              <w:rPr>
                <w:rFonts w:ascii="Times" w:eastAsia="Times" w:hAnsi="Times" w:cs="Times"/>
                <w:color w:val="000000" w:themeColor="text1"/>
              </w:rPr>
            </w:pPr>
          </w:p>
        </w:tc>
      </w:tr>
      <w:tr w:rsidR="008A3AB6" w:rsidRPr="003D395C" w14:paraId="5EB3F74C" w14:textId="77777777" w:rsidTr="006B6622">
        <w:trPr>
          <w:gridAfter w:val="1"/>
          <w:wAfter w:w="129" w:type="dxa"/>
          <w:trHeight w:val="497"/>
          <w:jc w:val="center"/>
        </w:trPr>
        <w:tc>
          <w:tcPr>
            <w:tcW w:w="448" w:type="dxa"/>
            <w:vMerge/>
          </w:tcPr>
          <w:p w14:paraId="52DF2351" w14:textId="7B1BC0DD" w:rsidR="008A3AB6" w:rsidRPr="003D395C" w:rsidRDefault="008A3AB6" w:rsidP="008A3AB6">
            <w:pPr>
              <w:pStyle w:val="TableParagraph"/>
              <w:spacing w:line="240" w:lineRule="auto"/>
              <w:ind w:left="163"/>
              <w:jc w:val="left"/>
              <w:rPr>
                <w:color w:val="000000" w:themeColor="text1"/>
                <w:spacing w:val="-5"/>
                <w:sz w:val="24"/>
                <w:szCs w:val="24"/>
              </w:rPr>
            </w:pPr>
          </w:p>
        </w:tc>
        <w:tc>
          <w:tcPr>
            <w:tcW w:w="398" w:type="dxa"/>
            <w:vMerge/>
          </w:tcPr>
          <w:p w14:paraId="555AC293" w14:textId="36681C93" w:rsidR="008A3AB6" w:rsidRPr="003D395C" w:rsidRDefault="008A3AB6" w:rsidP="008A3AB6">
            <w:pPr>
              <w:pStyle w:val="TableParagraph"/>
              <w:spacing w:line="240" w:lineRule="auto"/>
              <w:ind w:left="161"/>
              <w:jc w:val="left"/>
              <w:rPr>
                <w:color w:val="000000" w:themeColor="text1"/>
                <w:spacing w:val="-5"/>
                <w:sz w:val="24"/>
                <w:szCs w:val="24"/>
              </w:rPr>
            </w:pPr>
          </w:p>
        </w:tc>
        <w:tc>
          <w:tcPr>
            <w:tcW w:w="3305" w:type="dxa"/>
            <w:gridSpan w:val="5"/>
            <w:vMerge/>
          </w:tcPr>
          <w:p w14:paraId="15E76DAD" w14:textId="56B765A6" w:rsidR="008A3AB6" w:rsidRPr="003D395C" w:rsidRDefault="008A3AB6" w:rsidP="006B6622">
            <w:pPr>
              <w:pStyle w:val="TableParagraph"/>
              <w:spacing w:line="240" w:lineRule="auto"/>
              <w:ind w:left="142"/>
              <w:jc w:val="left"/>
              <w:rPr>
                <w:color w:val="000000" w:themeColor="text1"/>
                <w:sz w:val="24"/>
                <w:szCs w:val="24"/>
              </w:rPr>
            </w:pPr>
          </w:p>
        </w:tc>
        <w:tc>
          <w:tcPr>
            <w:tcW w:w="2743" w:type="dxa"/>
            <w:gridSpan w:val="4"/>
            <w:shd w:val="clear" w:color="auto" w:fill="DBDBDB"/>
          </w:tcPr>
          <w:p w14:paraId="6A674B61" w14:textId="0FA0AE0C"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Švietimo</w:t>
            </w:r>
            <w:r w:rsidRPr="003D395C">
              <w:rPr>
                <w:rFonts w:ascii="Times" w:eastAsia="Times" w:hAnsi="Times" w:cs="Times"/>
                <w:color w:val="000000" w:themeColor="text1"/>
                <w:spacing w:val="-7"/>
              </w:rPr>
              <w:t xml:space="preserve"> </w:t>
            </w:r>
            <w:r w:rsidRPr="003D395C">
              <w:rPr>
                <w:rFonts w:ascii="Times" w:eastAsia="Times" w:hAnsi="Times" w:cs="Times"/>
                <w:color w:val="000000" w:themeColor="text1"/>
              </w:rPr>
              <w:t>pagalbą</w:t>
            </w:r>
            <w:r w:rsidRPr="003D395C">
              <w:rPr>
                <w:rFonts w:ascii="Times" w:eastAsia="Times" w:hAnsi="Times" w:cs="Times"/>
                <w:color w:val="000000" w:themeColor="text1"/>
                <w:spacing w:val="-8"/>
              </w:rPr>
              <w:t xml:space="preserve"> </w:t>
            </w:r>
            <w:r w:rsidRPr="003D395C">
              <w:rPr>
                <w:rFonts w:ascii="Times" w:eastAsia="Times" w:hAnsi="Times" w:cs="Times"/>
                <w:color w:val="000000" w:themeColor="text1"/>
              </w:rPr>
              <w:t>gaunančių</w:t>
            </w:r>
            <w:r w:rsidRPr="003D395C">
              <w:rPr>
                <w:rFonts w:ascii="Times" w:eastAsia="Times" w:hAnsi="Times" w:cs="Times"/>
                <w:color w:val="000000" w:themeColor="text1"/>
                <w:spacing w:val="-6"/>
              </w:rPr>
              <w:t xml:space="preserve"> </w:t>
            </w:r>
            <w:r w:rsidRPr="003D395C">
              <w:rPr>
                <w:rFonts w:ascii="Times" w:eastAsia="Times" w:hAnsi="Times" w:cs="Times"/>
                <w:color w:val="000000" w:themeColor="text1"/>
              </w:rPr>
              <w:t>mokinių</w:t>
            </w:r>
            <w:r w:rsidRPr="003D395C">
              <w:rPr>
                <w:rFonts w:ascii="Times" w:eastAsia="Times" w:hAnsi="Times" w:cs="Times"/>
                <w:color w:val="000000" w:themeColor="text1"/>
                <w:spacing w:val="-9"/>
              </w:rPr>
              <w:t xml:space="preserve"> </w:t>
            </w:r>
            <w:r w:rsidRPr="003D395C">
              <w:rPr>
                <w:rFonts w:ascii="Times" w:eastAsia="Times" w:hAnsi="Times" w:cs="Times"/>
                <w:color w:val="000000" w:themeColor="text1"/>
                <w:spacing w:val="-2"/>
              </w:rPr>
              <w:t>dalis</w:t>
            </w:r>
          </w:p>
        </w:tc>
        <w:tc>
          <w:tcPr>
            <w:tcW w:w="694" w:type="dxa"/>
            <w:gridSpan w:val="4"/>
            <w:shd w:val="clear" w:color="auto" w:fill="DBDBDB"/>
          </w:tcPr>
          <w:p w14:paraId="17C3B7A9" w14:textId="2241C69F" w:rsidR="008A3AB6" w:rsidRPr="003D395C" w:rsidRDefault="008A3AB6" w:rsidP="006B6622">
            <w:pPr>
              <w:pStyle w:val="TableParagraph"/>
              <w:spacing w:line="240" w:lineRule="auto"/>
              <w:ind w:left="142" w:right="124"/>
              <w:jc w:val="left"/>
              <w:rPr>
                <w:rFonts w:ascii="Times" w:eastAsia="Times" w:hAnsi="Times" w:cs="Times"/>
                <w:color w:val="000000" w:themeColor="text1"/>
                <w:spacing w:val="-2"/>
              </w:rPr>
            </w:pPr>
            <w:r w:rsidRPr="003D395C">
              <w:rPr>
                <w:rFonts w:ascii="Times" w:eastAsia="Times" w:hAnsi="Times" w:cs="Times"/>
                <w:color w:val="000000" w:themeColor="text1"/>
                <w:spacing w:val="-2"/>
              </w:rPr>
              <w:t>Proc.</w:t>
            </w:r>
          </w:p>
        </w:tc>
        <w:tc>
          <w:tcPr>
            <w:tcW w:w="576" w:type="dxa"/>
            <w:gridSpan w:val="4"/>
            <w:shd w:val="clear" w:color="auto" w:fill="DBDBDB"/>
          </w:tcPr>
          <w:p w14:paraId="4A6985B1" w14:textId="506D8772" w:rsidR="008A3AB6" w:rsidRPr="003D395C" w:rsidRDefault="008A3AB6" w:rsidP="006B6622">
            <w:pPr>
              <w:pStyle w:val="TableParagraph"/>
              <w:spacing w:line="240" w:lineRule="auto"/>
              <w:ind w:left="142" w:right="5"/>
              <w:rPr>
                <w:rFonts w:ascii="Times" w:eastAsia="Times" w:hAnsi="Times" w:cs="Times"/>
                <w:color w:val="000000" w:themeColor="text1"/>
                <w:spacing w:val="-5"/>
              </w:rPr>
            </w:pPr>
            <w:r w:rsidRPr="003D395C">
              <w:rPr>
                <w:rFonts w:ascii="Times" w:eastAsia="Times" w:hAnsi="Times" w:cs="Times"/>
                <w:color w:val="000000" w:themeColor="text1"/>
                <w:spacing w:val="-5"/>
              </w:rPr>
              <w:t>100</w:t>
            </w:r>
          </w:p>
        </w:tc>
        <w:tc>
          <w:tcPr>
            <w:tcW w:w="641" w:type="dxa"/>
            <w:gridSpan w:val="4"/>
            <w:shd w:val="clear" w:color="auto" w:fill="DBDBDB"/>
          </w:tcPr>
          <w:p w14:paraId="4D3AB316" w14:textId="142B7F00" w:rsidR="008A3AB6" w:rsidRPr="003D395C" w:rsidRDefault="05267480" w:rsidP="006B6622">
            <w:pPr>
              <w:pStyle w:val="TableParagraph"/>
              <w:spacing w:line="240" w:lineRule="auto"/>
              <w:ind w:left="142" w:right="79"/>
              <w:rPr>
                <w:rFonts w:ascii="Times" w:eastAsia="Times" w:hAnsi="Times" w:cs="Times"/>
                <w:color w:val="000000" w:themeColor="text1"/>
                <w:spacing w:val="-5"/>
              </w:rPr>
            </w:pPr>
            <w:r w:rsidRPr="2D626CAF">
              <w:rPr>
                <w:rFonts w:ascii="Times" w:eastAsia="Times" w:hAnsi="Times" w:cs="Times"/>
                <w:color w:val="000000" w:themeColor="text1"/>
              </w:rPr>
              <w:t>100</w:t>
            </w:r>
          </w:p>
        </w:tc>
        <w:tc>
          <w:tcPr>
            <w:tcW w:w="3664" w:type="dxa"/>
            <w:gridSpan w:val="4"/>
            <w:shd w:val="clear" w:color="auto" w:fill="DBDBDB"/>
          </w:tcPr>
          <w:p w14:paraId="5619BEB0" w14:textId="42028406" w:rsidR="008A3AB6" w:rsidRPr="003D395C" w:rsidRDefault="0702749D" w:rsidP="006B6622">
            <w:pPr>
              <w:tabs>
                <w:tab w:val="left" w:pos="10794"/>
              </w:tabs>
              <w:ind w:left="128"/>
              <w:rPr>
                <w:rFonts w:ascii="Times" w:eastAsia="Times" w:hAnsi="Times" w:cs="Times"/>
              </w:rPr>
            </w:pPr>
            <w:r w:rsidRPr="2D626CAF">
              <w:rPr>
                <w:rFonts w:ascii="Times" w:eastAsia="Times" w:hAnsi="Times" w:cs="Times"/>
              </w:rPr>
              <w:t>Visi gimnazijos mokiniai, kuriems PPT ar VGK nutarimu buvo skirta švietimo pagalbą, ją gavo.</w:t>
            </w:r>
          </w:p>
        </w:tc>
        <w:tc>
          <w:tcPr>
            <w:tcW w:w="3131" w:type="dxa"/>
            <w:gridSpan w:val="2"/>
            <w:shd w:val="clear" w:color="auto" w:fill="DBDBDB"/>
          </w:tcPr>
          <w:p w14:paraId="5FF54063" w14:textId="14225C91" w:rsidR="008A3AB6" w:rsidRPr="003D395C" w:rsidRDefault="008A3AB6" w:rsidP="006B6622">
            <w:pPr>
              <w:tabs>
                <w:tab w:val="left" w:pos="10794"/>
              </w:tabs>
              <w:ind w:left="128"/>
              <w:rPr>
                <w:rFonts w:ascii="Times" w:eastAsia="Times" w:hAnsi="Times" w:cs="Times"/>
              </w:rPr>
            </w:pPr>
          </w:p>
        </w:tc>
      </w:tr>
      <w:tr w:rsidR="008A3AB6" w:rsidRPr="003D395C" w14:paraId="2A0C373C" w14:textId="77777777" w:rsidTr="006B6622">
        <w:trPr>
          <w:gridAfter w:val="1"/>
          <w:wAfter w:w="129" w:type="dxa"/>
          <w:trHeight w:val="497"/>
          <w:jc w:val="center"/>
        </w:trPr>
        <w:tc>
          <w:tcPr>
            <w:tcW w:w="448" w:type="dxa"/>
            <w:vMerge w:val="restart"/>
            <w:shd w:val="clear" w:color="auto" w:fill="C6D9F1" w:themeFill="text2" w:themeFillTint="33"/>
          </w:tcPr>
          <w:p w14:paraId="77A65442" w14:textId="4D0D6221"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398" w:type="dxa"/>
            <w:vMerge w:val="restart"/>
            <w:shd w:val="clear" w:color="auto" w:fill="DBDBDB"/>
          </w:tcPr>
          <w:p w14:paraId="4BD13E74" w14:textId="46601389"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392" w:type="dxa"/>
            <w:shd w:val="clear" w:color="auto" w:fill="D6E3BC" w:themeFill="accent3" w:themeFillTint="66"/>
          </w:tcPr>
          <w:p w14:paraId="31B02958" w14:textId="68D87AB7"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D6E3BC" w:themeFill="accent3" w:themeFillTint="66"/>
          </w:tcPr>
          <w:p w14:paraId="038B6DDA" w14:textId="14C2C6F5" w:rsidR="008A3AB6" w:rsidRPr="003D395C" w:rsidRDefault="008A3AB6" w:rsidP="006B6622">
            <w:pPr>
              <w:pStyle w:val="TableParagraph"/>
              <w:ind w:left="142"/>
              <w:jc w:val="left"/>
              <w:rPr>
                <w:rFonts w:ascii="Times" w:eastAsia="Times" w:hAnsi="Times" w:cs="Times"/>
              </w:rPr>
            </w:pPr>
            <w:r w:rsidRPr="003D395C">
              <w:rPr>
                <w:rFonts w:ascii="Times" w:eastAsia="Times" w:hAnsi="Times" w:cs="Times"/>
              </w:rPr>
              <w:t>Mokinių asmeninių pasiekimų ir pažangos stebėsenos tobulinimas</w:t>
            </w:r>
          </w:p>
        </w:tc>
        <w:tc>
          <w:tcPr>
            <w:tcW w:w="2743" w:type="dxa"/>
            <w:gridSpan w:val="4"/>
            <w:shd w:val="clear" w:color="auto" w:fill="D6E3BC" w:themeFill="accent3" w:themeFillTint="66"/>
          </w:tcPr>
          <w:p w14:paraId="4C414892" w14:textId="194474D8" w:rsidR="008A3AB6" w:rsidRPr="003D395C" w:rsidRDefault="008A3AB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D0D0D" w:themeColor="text1" w:themeTint="F2"/>
              </w:rPr>
              <w:t>Mokinių, pritariančių teiginiui „Didžioji dauguma mūsų klasės mokinių rimtai žiūri į mokymąsi</w:t>
            </w:r>
            <w:r w:rsidRPr="4A719EB4">
              <w:rPr>
                <w:rFonts w:ascii="Times" w:eastAsia="Times" w:hAnsi="Times" w:cs="Times"/>
                <w:color w:val="000000" w:themeColor="text1"/>
              </w:rPr>
              <w:t>“, dalis</w:t>
            </w:r>
          </w:p>
          <w:p w14:paraId="4319DB9C" w14:textId="741DB2CD" w:rsidR="008A3AB6" w:rsidRPr="003D395C" w:rsidRDefault="008A3AB6" w:rsidP="006B6622">
            <w:pPr>
              <w:pStyle w:val="TableParagraph"/>
              <w:spacing w:line="240" w:lineRule="auto"/>
              <w:ind w:left="142"/>
              <w:jc w:val="left"/>
              <w:rPr>
                <w:rFonts w:ascii="Times" w:eastAsia="Times" w:hAnsi="Times" w:cs="Times"/>
                <w:color w:val="000000" w:themeColor="text1"/>
              </w:rPr>
            </w:pPr>
          </w:p>
        </w:tc>
        <w:tc>
          <w:tcPr>
            <w:tcW w:w="694" w:type="dxa"/>
            <w:gridSpan w:val="4"/>
            <w:shd w:val="clear" w:color="auto" w:fill="D6E3BC" w:themeFill="accent3" w:themeFillTint="66"/>
          </w:tcPr>
          <w:p w14:paraId="47CA4623" w14:textId="3EDFD36E"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Proc. </w:t>
            </w:r>
          </w:p>
        </w:tc>
        <w:tc>
          <w:tcPr>
            <w:tcW w:w="576" w:type="dxa"/>
            <w:gridSpan w:val="4"/>
            <w:shd w:val="clear" w:color="auto" w:fill="D6E3BC" w:themeFill="accent3" w:themeFillTint="66"/>
          </w:tcPr>
          <w:p w14:paraId="58DEF056" w14:textId="58C197FE" w:rsidR="008A3AB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31*</w:t>
            </w:r>
            <w:r w:rsidR="008A3AB6" w:rsidRPr="003D395C">
              <w:rPr>
                <w:rFonts w:ascii="Times" w:eastAsia="Times" w:hAnsi="Times" w:cs="Times"/>
                <w:color w:val="000000" w:themeColor="text1"/>
              </w:rPr>
              <w:t>*</w:t>
            </w:r>
          </w:p>
        </w:tc>
        <w:tc>
          <w:tcPr>
            <w:tcW w:w="641" w:type="dxa"/>
            <w:gridSpan w:val="4"/>
            <w:shd w:val="clear" w:color="auto" w:fill="D6E3BC" w:themeFill="accent3" w:themeFillTint="66"/>
          </w:tcPr>
          <w:p w14:paraId="6FA5E51C" w14:textId="652626AB" w:rsidR="008A3AB6" w:rsidRPr="003D395C" w:rsidRDefault="008A3AB6" w:rsidP="006B6622">
            <w:pPr>
              <w:pStyle w:val="TableParagraph"/>
              <w:numPr>
                <w:ilvl w:val="0"/>
                <w:numId w:val="1"/>
              </w:numPr>
              <w:spacing w:line="240" w:lineRule="auto"/>
              <w:ind w:left="142" w:firstLine="0"/>
              <w:rPr>
                <w:rFonts w:ascii="Times" w:eastAsia="Times" w:hAnsi="Times" w:cs="Times"/>
                <w:color w:val="000000" w:themeColor="text1"/>
              </w:rPr>
            </w:pPr>
          </w:p>
        </w:tc>
        <w:tc>
          <w:tcPr>
            <w:tcW w:w="3664" w:type="dxa"/>
            <w:gridSpan w:val="4"/>
            <w:shd w:val="clear" w:color="auto" w:fill="D6E3BC" w:themeFill="accent3" w:themeFillTint="66"/>
          </w:tcPr>
          <w:p w14:paraId="70F805E4" w14:textId="2E4FA78A" w:rsidR="008A3AB6" w:rsidRPr="003D395C" w:rsidRDefault="65027DBC" w:rsidP="006B6622">
            <w:pPr>
              <w:tabs>
                <w:tab w:val="left" w:pos="10794"/>
              </w:tabs>
              <w:ind w:left="128"/>
              <w:rPr>
                <w:rFonts w:ascii="Times" w:eastAsia="Times" w:hAnsi="Times" w:cs="Times"/>
              </w:rPr>
            </w:pPr>
            <w:r w:rsidRPr="3B84FF62">
              <w:rPr>
                <w:rFonts w:ascii="Times" w:eastAsia="Times" w:hAnsi="Times" w:cs="Times"/>
              </w:rPr>
              <w:t xml:space="preserve"> Mokinių apklausa atliekama kas 2 metus. </w:t>
            </w:r>
          </w:p>
          <w:p w14:paraId="2B9861B8" w14:textId="5C7F1F29" w:rsidR="008A3AB6" w:rsidRPr="003D395C" w:rsidRDefault="008A3AB6" w:rsidP="006B6622">
            <w:pPr>
              <w:tabs>
                <w:tab w:val="left" w:pos="10794"/>
              </w:tabs>
              <w:ind w:left="128"/>
              <w:rPr>
                <w:rFonts w:ascii="Times" w:eastAsia="Times" w:hAnsi="Times" w:cs="Times"/>
              </w:rPr>
            </w:pPr>
          </w:p>
        </w:tc>
        <w:tc>
          <w:tcPr>
            <w:tcW w:w="3131" w:type="dxa"/>
            <w:gridSpan w:val="2"/>
            <w:shd w:val="clear" w:color="auto" w:fill="D6E3BC" w:themeFill="accent3" w:themeFillTint="66"/>
          </w:tcPr>
          <w:p w14:paraId="431B3BE9" w14:textId="20FEA20E" w:rsidR="008A3AB6" w:rsidRPr="003D395C" w:rsidRDefault="008A3AB6" w:rsidP="006B6622">
            <w:pPr>
              <w:tabs>
                <w:tab w:val="left" w:pos="10794"/>
              </w:tabs>
              <w:ind w:left="128"/>
              <w:rPr>
                <w:rFonts w:ascii="Times" w:eastAsia="Times" w:hAnsi="Times" w:cs="Times"/>
                <w:color w:val="000000" w:themeColor="text1"/>
              </w:rPr>
            </w:pPr>
          </w:p>
        </w:tc>
      </w:tr>
      <w:tr w:rsidR="00586BE7" w:rsidRPr="003D395C" w14:paraId="7C9D0B59" w14:textId="77777777" w:rsidTr="006B6622">
        <w:trPr>
          <w:gridAfter w:val="1"/>
          <w:wAfter w:w="129" w:type="dxa"/>
          <w:trHeight w:val="277"/>
          <w:jc w:val="center"/>
        </w:trPr>
        <w:tc>
          <w:tcPr>
            <w:tcW w:w="448" w:type="dxa"/>
            <w:vMerge/>
          </w:tcPr>
          <w:p w14:paraId="7CC920DA" w14:textId="6D2026A0" w:rsidR="00586BE7" w:rsidRPr="003D395C" w:rsidRDefault="00586BE7" w:rsidP="008A3AB6">
            <w:pPr>
              <w:pStyle w:val="TableParagraph"/>
              <w:spacing w:line="240" w:lineRule="auto"/>
              <w:jc w:val="left"/>
              <w:rPr>
                <w:color w:val="000000" w:themeColor="text1"/>
                <w:sz w:val="24"/>
                <w:szCs w:val="24"/>
              </w:rPr>
            </w:pPr>
          </w:p>
        </w:tc>
        <w:tc>
          <w:tcPr>
            <w:tcW w:w="398" w:type="dxa"/>
            <w:vMerge/>
          </w:tcPr>
          <w:p w14:paraId="457E8D69" w14:textId="0B57FEA6" w:rsidR="00586BE7" w:rsidRPr="003D395C" w:rsidRDefault="00586BE7"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63F2CADB" w14:textId="02327E08" w:rsidR="00586BE7" w:rsidRPr="003D395C" w:rsidRDefault="00586BE7"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vMerge w:val="restart"/>
            <w:shd w:val="clear" w:color="auto" w:fill="FFFFFF" w:themeFill="background1"/>
          </w:tcPr>
          <w:p w14:paraId="62AF6493" w14:textId="2B3B045D" w:rsidR="00586BE7" w:rsidRPr="003D395C" w:rsidRDefault="00586BE7" w:rsidP="006B6622">
            <w:pPr>
              <w:pStyle w:val="TableParagraph"/>
              <w:ind w:left="142"/>
              <w:jc w:val="left"/>
              <w:rPr>
                <w:rFonts w:ascii="Times" w:eastAsia="Times" w:hAnsi="Times" w:cs="Times"/>
              </w:rPr>
            </w:pPr>
            <w:r w:rsidRPr="003D395C">
              <w:rPr>
                <w:rFonts w:ascii="Times" w:eastAsia="Times" w:hAnsi="Times" w:cs="Times"/>
              </w:rPr>
              <w:t xml:space="preserve">Dalykų žinių ir gebėjimų patikrinimo skaitmeninių diagnostinių testų 8 -IV </w:t>
            </w:r>
            <w:proofErr w:type="spellStart"/>
            <w:r w:rsidRPr="003D395C">
              <w:rPr>
                <w:rFonts w:ascii="Times" w:eastAsia="Times" w:hAnsi="Times" w:cs="Times"/>
              </w:rPr>
              <w:t>gimn</w:t>
            </w:r>
            <w:proofErr w:type="spellEnd"/>
            <w:r w:rsidRPr="003D395C">
              <w:rPr>
                <w:rFonts w:ascii="Times" w:eastAsia="Times" w:hAnsi="Times" w:cs="Times"/>
              </w:rPr>
              <w:t>. kl. mokiniams sukūrimas (unifikavimas)</w:t>
            </w:r>
          </w:p>
        </w:tc>
        <w:tc>
          <w:tcPr>
            <w:tcW w:w="2743" w:type="dxa"/>
            <w:gridSpan w:val="4"/>
            <w:shd w:val="clear" w:color="auto" w:fill="FFFFFF" w:themeFill="background1"/>
          </w:tcPr>
          <w:p w14:paraId="172AFD39" w14:textId="46D02A22" w:rsidR="00586BE7" w:rsidRPr="003D395C" w:rsidRDefault="00586BE7" w:rsidP="006B6622">
            <w:pPr>
              <w:pStyle w:val="TableParagraph"/>
              <w:spacing w:line="240" w:lineRule="auto"/>
              <w:ind w:left="142"/>
              <w:jc w:val="left"/>
              <w:rPr>
                <w:rFonts w:ascii="Times" w:eastAsia="Times" w:hAnsi="Times" w:cs="Times"/>
              </w:rPr>
            </w:pPr>
            <w:r w:rsidRPr="003D395C">
              <w:rPr>
                <w:rFonts w:ascii="Times" w:eastAsia="Times" w:hAnsi="Times" w:cs="Times"/>
              </w:rPr>
              <w:t xml:space="preserve">8-IV </w:t>
            </w:r>
            <w:proofErr w:type="spellStart"/>
            <w:r w:rsidRPr="003D395C">
              <w:rPr>
                <w:rFonts w:ascii="Times" w:eastAsia="Times" w:hAnsi="Times" w:cs="Times"/>
              </w:rPr>
              <w:t>gimn</w:t>
            </w:r>
            <w:proofErr w:type="spellEnd"/>
            <w:r w:rsidRPr="003D395C">
              <w:rPr>
                <w:rFonts w:ascii="Times" w:eastAsia="Times" w:hAnsi="Times" w:cs="Times"/>
              </w:rPr>
              <w:t>.: lietuvių kalbos, matematikos, anglų kalbos testų unifikavimas</w:t>
            </w:r>
          </w:p>
        </w:tc>
        <w:tc>
          <w:tcPr>
            <w:tcW w:w="694" w:type="dxa"/>
            <w:gridSpan w:val="4"/>
            <w:shd w:val="clear" w:color="auto" w:fill="FFFFFF" w:themeFill="background1"/>
          </w:tcPr>
          <w:p w14:paraId="5A17EAF9" w14:textId="42F57F60" w:rsidR="00586BE7" w:rsidRPr="003D395C" w:rsidRDefault="00586BE7"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5132EE56" w14:textId="7337E262" w:rsidR="00586BE7" w:rsidRPr="003D395C" w:rsidRDefault="00586BE7"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15</w:t>
            </w:r>
          </w:p>
        </w:tc>
        <w:tc>
          <w:tcPr>
            <w:tcW w:w="641" w:type="dxa"/>
            <w:gridSpan w:val="4"/>
            <w:shd w:val="clear" w:color="auto" w:fill="FFFFFF" w:themeFill="background1"/>
          </w:tcPr>
          <w:p w14:paraId="038A4691" w14:textId="2F80739A" w:rsidR="00586BE7" w:rsidRPr="003D395C" w:rsidRDefault="6A47FF23"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15</w:t>
            </w:r>
          </w:p>
        </w:tc>
        <w:tc>
          <w:tcPr>
            <w:tcW w:w="3664" w:type="dxa"/>
            <w:gridSpan w:val="4"/>
            <w:shd w:val="clear" w:color="auto" w:fill="FFFFFF" w:themeFill="background1"/>
          </w:tcPr>
          <w:p w14:paraId="126A2CE3" w14:textId="37D878B5" w:rsidR="00586BE7" w:rsidRPr="003D395C" w:rsidRDefault="590B37E2"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 xml:space="preserve">Užsienio kalbų 8-IV </w:t>
            </w:r>
            <w:proofErr w:type="spellStart"/>
            <w:r w:rsidRPr="2D626CAF">
              <w:rPr>
                <w:rFonts w:ascii="Times" w:eastAsia="Times" w:hAnsi="Times" w:cs="Times"/>
                <w:color w:val="000000" w:themeColor="text1"/>
              </w:rPr>
              <w:t>gimn</w:t>
            </w:r>
            <w:proofErr w:type="spellEnd"/>
            <w:r w:rsidRPr="2D626CAF">
              <w:rPr>
                <w:rFonts w:ascii="Times" w:eastAsia="Times" w:hAnsi="Times" w:cs="Times"/>
                <w:color w:val="000000" w:themeColor="text1"/>
              </w:rPr>
              <w:t xml:space="preserve">, klasių diagnostiniai testai buvo </w:t>
            </w:r>
            <w:proofErr w:type="spellStart"/>
            <w:r w:rsidRPr="2D626CAF">
              <w:rPr>
                <w:rFonts w:ascii="Times" w:eastAsia="Times" w:hAnsi="Times" w:cs="Times"/>
                <w:color w:val="000000" w:themeColor="text1"/>
              </w:rPr>
              <w:t>unifikuori</w:t>
            </w:r>
            <w:proofErr w:type="spellEnd"/>
            <w:r w:rsidRPr="2D626CAF">
              <w:rPr>
                <w:rFonts w:ascii="Times" w:eastAsia="Times" w:hAnsi="Times" w:cs="Times"/>
                <w:color w:val="000000" w:themeColor="text1"/>
              </w:rPr>
              <w:t xml:space="preserve"> 2024 m. rugpjūčio mėnesį, įgyvendinti - 2024 m. rugsėjo-spalio mėn. </w:t>
            </w:r>
          </w:p>
        </w:tc>
        <w:tc>
          <w:tcPr>
            <w:tcW w:w="3131" w:type="dxa"/>
            <w:gridSpan w:val="2"/>
            <w:tcBorders>
              <w:bottom w:val="single" w:sz="4" w:space="0" w:color="auto"/>
            </w:tcBorders>
            <w:shd w:val="clear" w:color="auto" w:fill="FFFFFF" w:themeFill="background1"/>
          </w:tcPr>
          <w:p w14:paraId="13F92560" w14:textId="3E87AE55" w:rsidR="00586BE7" w:rsidRPr="003D395C" w:rsidRDefault="00586BE7" w:rsidP="006B6622">
            <w:pPr>
              <w:pStyle w:val="TableParagraph"/>
              <w:spacing w:line="240" w:lineRule="auto"/>
              <w:ind w:left="128"/>
              <w:rPr>
                <w:rFonts w:ascii="Times" w:eastAsia="Times" w:hAnsi="Times" w:cs="Times"/>
                <w:color w:val="000000" w:themeColor="text1"/>
              </w:rPr>
            </w:pPr>
          </w:p>
        </w:tc>
      </w:tr>
      <w:tr w:rsidR="00586BE7" w:rsidRPr="003D395C" w14:paraId="34AA06BD" w14:textId="77777777" w:rsidTr="006B6622">
        <w:trPr>
          <w:gridAfter w:val="1"/>
          <w:wAfter w:w="129" w:type="dxa"/>
          <w:trHeight w:val="277"/>
          <w:jc w:val="center"/>
        </w:trPr>
        <w:tc>
          <w:tcPr>
            <w:tcW w:w="448" w:type="dxa"/>
            <w:vMerge/>
          </w:tcPr>
          <w:p w14:paraId="58C05816" w14:textId="77777777" w:rsidR="00586BE7" w:rsidRPr="003D395C" w:rsidRDefault="00586BE7" w:rsidP="008A3AB6"/>
        </w:tc>
        <w:tc>
          <w:tcPr>
            <w:tcW w:w="398" w:type="dxa"/>
            <w:vMerge/>
          </w:tcPr>
          <w:p w14:paraId="6D76A2AB" w14:textId="77777777" w:rsidR="00586BE7" w:rsidRPr="003D395C" w:rsidRDefault="00586BE7" w:rsidP="008A3AB6"/>
        </w:tc>
        <w:tc>
          <w:tcPr>
            <w:tcW w:w="392" w:type="dxa"/>
            <w:vMerge/>
            <w:shd w:val="clear" w:color="auto" w:fill="D6E3BC" w:themeFill="accent3" w:themeFillTint="66"/>
          </w:tcPr>
          <w:p w14:paraId="7142CBF2" w14:textId="77777777" w:rsidR="00586BE7" w:rsidRPr="003D395C" w:rsidRDefault="00586BE7" w:rsidP="008A3AB6"/>
        </w:tc>
        <w:tc>
          <w:tcPr>
            <w:tcW w:w="2913" w:type="dxa"/>
            <w:gridSpan w:val="4"/>
            <w:vMerge/>
          </w:tcPr>
          <w:p w14:paraId="466819FB" w14:textId="77777777" w:rsidR="00586BE7" w:rsidRPr="003D395C" w:rsidRDefault="00586BE7" w:rsidP="006B6622">
            <w:pPr>
              <w:ind w:left="142"/>
            </w:pPr>
          </w:p>
        </w:tc>
        <w:tc>
          <w:tcPr>
            <w:tcW w:w="2743" w:type="dxa"/>
            <w:gridSpan w:val="4"/>
            <w:shd w:val="clear" w:color="auto" w:fill="FFFFFF" w:themeFill="background1"/>
          </w:tcPr>
          <w:p w14:paraId="0972A8A9" w14:textId="00BB06DB" w:rsidR="00586BE7" w:rsidRPr="003D395C" w:rsidRDefault="00586BE7" w:rsidP="006B6622">
            <w:pPr>
              <w:pStyle w:val="TableParagraph"/>
              <w:ind w:left="142"/>
              <w:jc w:val="left"/>
              <w:rPr>
                <w:rFonts w:ascii="Times" w:eastAsia="Times" w:hAnsi="Times" w:cs="Times"/>
              </w:rPr>
            </w:pPr>
            <w:r w:rsidRPr="003D395C">
              <w:rPr>
                <w:rFonts w:ascii="Times" w:eastAsia="Times" w:hAnsi="Times" w:cs="Times"/>
              </w:rPr>
              <w:t xml:space="preserve">8-II </w:t>
            </w:r>
            <w:proofErr w:type="spellStart"/>
            <w:r w:rsidRPr="003D395C">
              <w:rPr>
                <w:rFonts w:ascii="Times" w:eastAsia="Times" w:hAnsi="Times" w:cs="Times"/>
              </w:rPr>
              <w:t>gimn</w:t>
            </w:r>
            <w:proofErr w:type="spellEnd"/>
            <w:r w:rsidRPr="003D395C">
              <w:rPr>
                <w:rFonts w:ascii="Times" w:eastAsia="Times" w:hAnsi="Times" w:cs="Times"/>
              </w:rPr>
              <w:t>. kl.: gamtamokslinių  (fizikos, chemijos, biologijos) ir visuomeninių mokslų (geografijos ir istorijos) žinių ir gebėjimų patikrinimo testų sukūrimas</w:t>
            </w:r>
          </w:p>
        </w:tc>
        <w:tc>
          <w:tcPr>
            <w:tcW w:w="694" w:type="dxa"/>
            <w:gridSpan w:val="4"/>
            <w:shd w:val="clear" w:color="auto" w:fill="FFFFFF" w:themeFill="background1"/>
          </w:tcPr>
          <w:p w14:paraId="43B79D21" w14:textId="4E55EDDE" w:rsidR="00586BE7" w:rsidRPr="003D395C" w:rsidRDefault="00586BE7"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039FC8A0" w14:textId="33E34625" w:rsidR="00586BE7" w:rsidRPr="003D395C" w:rsidRDefault="00604726" w:rsidP="006B6622">
            <w:pPr>
              <w:pStyle w:val="TableParagraph"/>
              <w:ind w:left="142"/>
              <w:rPr>
                <w:rFonts w:ascii="Times" w:eastAsia="Times" w:hAnsi="Times" w:cs="Times"/>
                <w:color w:val="000000" w:themeColor="text1"/>
              </w:rPr>
            </w:pPr>
            <w:r>
              <w:rPr>
                <w:rFonts w:ascii="Times" w:eastAsia="Times" w:hAnsi="Times" w:cs="Times"/>
                <w:color w:val="000000" w:themeColor="text1"/>
              </w:rPr>
              <w:t>6</w:t>
            </w:r>
          </w:p>
        </w:tc>
        <w:tc>
          <w:tcPr>
            <w:tcW w:w="641" w:type="dxa"/>
            <w:gridSpan w:val="4"/>
            <w:shd w:val="clear" w:color="auto" w:fill="FFFFFF" w:themeFill="background1"/>
          </w:tcPr>
          <w:p w14:paraId="007D0A1D" w14:textId="29958762" w:rsidR="00586BE7" w:rsidRPr="003D395C" w:rsidRDefault="44A587AF" w:rsidP="006B6622">
            <w:pPr>
              <w:pStyle w:val="TableParagraph"/>
              <w:ind w:left="142"/>
              <w:rPr>
                <w:rFonts w:ascii="Times" w:eastAsia="Times" w:hAnsi="Times" w:cs="Times"/>
                <w:color w:val="000000" w:themeColor="text1"/>
              </w:rPr>
            </w:pPr>
            <w:r w:rsidRPr="2D626CAF">
              <w:rPr>
                <w:rFonts w:ascii="Times" w:eastAsia="Times" w:hAnsi="Times" w:cs="Times"/>
                <w:color w:val="000000" w:themeColor="text1"/>
              </w:rPr>
              <w:t>6</w:t>
            </w:r>
          </w:p>
        </w:tc>
        <w:tc>
          <w:tcPr>
            <w:tcW w:w="3664" w:type="dxa"/>
            <w:gridSpan w:val="4"/>
          </w:tcPr>
          <w:p w14:paraId="174B694B" w14:textId="2DA4A364" w:rsidR="00586BE7" w:rsidRPr="003D395C" w:rsidRDefault="7DA312D3" w:rsidP="006B6622">
            <w:pPr>
              <w:ind w:left="128"/>
              <w:rPr>
                <w:rFonts w:ascii="Times" w:eastAsia="Times" w:hAnsi="Times" w:cs="Times"/>
                <w:color w:val="000000" w:themeColor="text1"/>
              </w:rPr>
            </w:pPr>
            <w:r w:rsidRPr="2D626CAF">
              <w:rPr>
                <w:rFonts w:ascii="Times" w:eastAsia="Times" w:hAnsi="Times" w:cs="Times"/>
                <w:color w:val="000000" w:themeColor="text1"/>
              </w:rPr>
              <w:t xml:space="preserve">Užsienio kalbų 8-IV </w:t>
            </w:r>
            <w:proofErr w:type="spellStart"/>
            <w:r w:rsidRPr="2D626CAF">
              <w:rPr>
                <w:rFonts w:ascii="Times" w:eastAsia="Times" w:hAnsi="Times" w:cs="Times"/>
                <w:color w:val="000000" w:themeColor="text1"/>
              </w:rPr>
              <w:t>gimn</w:t>
            </w:r>
            <w:proofErr w:type="spellEnd"/>
            <w:r w:rsidRPr="2D626CAF">
              <w:rPr>
                <w:rFonts w:ascii="Times" w:eastAsia="Times" w:hAnsi="Times" w:cs="Times"/>
                <w:color w:val="000000" w:themeColor="text1"/>
              </w:rPr>
              <w:t xml:space="preserve">, klasių diagnostiniai testai buvo </w:t>
            </w:r>
            <w:proofErr w:type="spellStart"/>
            <w:r w:rsidRPr="2D626CAF">
              <w:rPr>
                <w:rFonts w:ascii="Times" w:eastAsia="Times" w:hAnsi="Times" w:cs="Times"/>
                <w:color w:val="000000" w:themeColor="text1"/>
              </w:rPr>
              <w:t>unifikuori</w:t>
            </w:r>
            <w:proofErr w:type="spellEnd"/>
            <w:r w:rsidRPr="2D626CAF">
              <w:rPr>
                <w:rFonts w:ascii="Times" w:eastAsia="Times" w:hAnsi="Times" w:cs="Times"/>
                <w:color w:val="000000" w:themeColor="text1"/>
              </w:rPr>
              <w:t xml:space="preserve"> 2024 m. rugpjūčio mėnesį, įgyvendinti - 2024 m. rugsėjo-spalio mėn.</w:t>
            </w:r>
          </w:p>
        </w:tc>
        <w:tc>
          <w:tcPr>
            <w:tcW w:w="3131" w:type="dxa"/>
            <w:gridSpan w:val="2"/>
            <w:tcBorders>
              <w:top w:val="single" w:sz="4" w:space="0" w:color="auto"/>
              <w:bottom w:val="single" w:sz="4" w:space="0" w:color="auto"/>
            </w:tcBorders>
          </w:tcPr>
          <w:p w14:paraId="41041CD8" w14:textId="0E48BB70" w:rsidR="00586BE7" w:rsidRPr="003D395C" w:rsidRDefault="00586BE7" w:rsidP="006B6622">
            <w:pPr>
              <w:ind w:left="128"/>
            </w:pPr>
          </w:p>
        </w:tc>
      </w:tr>
      <w:tr w:rsidR="00586BE7" w:rsidRPr="003D395C" w14:paraId="69AF5740" w14:textId="77777777" w:rsidTr="006B6622">
        <w:trPr>
          <w:gridAfter w:val="1"/>
          <w:wAfter w:w="129" w:type="dxa"/>
          <w:trHeight w:val="277"/>
          <w:jc w:val="center"/>
        </w:trPr>
        <w:tc>
          <w:tcPr>
            <w:tcW w:w="448" w:type="dxa"/>
            <w:vMerge/>
          </w:tcPr>
          <w:p w14:paraId="530783AE" w14:textId="77777777" w:rsidR="00586BE7" w:rsidRPr="003D395C" w:rsidRDefault="00586BE7" w:rsidP="008A3AB6"/>
        </w:tc>
        <w:tc>
          <w:tcPr>
            <w:tcW w:w="398" w:type="dxa"/>
            <w:vMerge/>
          </w:tcPr>
          <w:p w14:paraId="5859E77F" w14:textId="77777777" w:rsidR="00586BE7" w:rsidRPr="003D395C" w:rsidRDefault="00586BE7" w:rsidP="008A3AB6"/>
        </w:tc>
        <w:tc>
          <w:tcPr>
            <w:tcW w:w="392" w:type="dxa"/>
            <w:vMerge/>
            <w:shd w:val="clear" w:color="auto" w:fill="D6E3BC" w:themeFill="accent3" w:themeFillTint="66"/>
          </w:tcPr>
          <w:p w14:paraId="4F1ADC60" w14:textId="77777777" w:rsidR="00586BE7" w:rsidRPr="003D395C" w:rsidRDefault="00586BE7" w:rsidP="008A3AB6"/>
        </w:tc>
        <w:tc>
          <w:tcPr>
            <w:tcW w:w="2913" w:type="dxa"/>
            <w:gridSpan w:val="4"/>
            <w:vMerge/>
          </w:tcPr>
          <w:p w14:paraId="78782405" w14:textId="77777777" w:rsidR="00586BE7" w:rsidRPr="003D395C" w:rsidRDefault="00586BE7" w:rsidP="006B6622">
            <w:pPr>
              <w:ind w:left="142"/>
            </w:pPr>
          </w:p>
        </w:tc>
        <w:tc>
          <w:tcPr>
            <w:tcW w:w="2743" w:type="dxa"/>
            <w:gridSpan w:val="4"/>
            <w:shd w:val="clear" w:color="auto" w:fill="FFFFFF" w:themeFill="background1"/>
          </w:tcPr>
          <w:p w14:paraId="2BF27485" w14:textId="07EABD00" w:rsidR="00586BE7" w:rsidRPr="003D395C" w:rsidRDefault="00586BE7" w:rsidP="006B6622">
            <w:pPr>
              <w:pStyle w:val="TableParagraph"/>
              <w:ind w:left="142"/>
              <w:jc w:val="left"/>
              <w:rPr>
                <w:rFonts w:ascii="Times" w:eastAsia="Times" w:hAnsi="Times" w:cs="Times"/>
              </w:rPr>
            </w:pPr>
            <w:r w:rsidRPr="003D395C">
              <w:rPr>
                <w:rFonts w:ascii="Times" w:eastAsia="Times" w:hAnsi="Times" w:cs="Times"/>
              </w:rPr>
              <w:t xml:space="preserve">III-IV </w:t>
            </w:r>
            <w:proofErr w:type="spellStart"/>
            <w:r w:rsidRPr="003D395C">
              <w:rPr>
                <w:rFonts w:ascii="Times" w:eastAsia="Times" w:hAnsi="Times" w:cs="Times"/>
              </w:rPr>
              <w:t>gimn</w:t>
            </w:r>
            <w:proofErr w:type="spellEnd"/>
            <w:r w:rsidRPr="003D395C">
              <w:rPr>
                <w:rFonts w:ascii="Times" w:eastAsia="Times" w:hAnsi="Times" w:cs="Times"/>
              </w:rPr>
              <w:t>. kl.: pasirenkamųjų dalykų (fizikos, chemijos, biologijos, geografijos, istorijos) testų sukūrimas</w:t>
            </w:r>
          </w:p>
        </w:tc>
        <w:tc>
          <w:tcPr>
            <w:tcW w:w="694" w:type="dxa"/>
            <w:gridSpan w:val="4"/>
            <w:shd w:val="clear" w:color="auto" w:fill="FFFFFF" w:themeFill="background1"/>
          </w:tcPr>
          <w:p w14:paraId="2E68EC58" w14:textId="6BC2B73A" w:rsidR="00586BE7" w:rsidRPr="003D395C" w:rsidRDefault="00586BE7"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 xml:space="preserve">Vnt. </w:t>
            </w:r>
          </w:p>
        </w:tc>
        <w:tc>
          <w:tcPr>
            <w:tcW w:w="576" w:type="dxa"/>
            <w:gridSpan w:val="4"/>
            <w:shd w:val="clear" w:color="auto" w:fill="FFFFFF" w:themeFill="background1"/>
          </w:tcPr>
          <w:p w14:paraId="23EAC1A7" w14:textId="4B645297" w:rsidR="00586BE7" w:rsidRPr="003D395C" w:rsidRDefault="00604726" w:rsidP="006B6622">
            <w:pPr>
              <w:pStyle w:val="TableParagraph"/>
              <w:ind w:left="142"/>
              <w:rPr>
                <w:rFonts w:ascii="Times" w:eastAsia="Times" w:hAnsi="Times" w:cs="Times"/>
                <w:color w:val="000000" w:themeColor="text1"/>
              </w:rPr>
            </w:pPr>
            <w:r>
              <w:rPr>
                <w:rFonts w:ascii="Times" w:eastAsia="Times" w:hAnsi="Times" w:cs="Times"/>
                <w:color w:val="000000" w:themeColor="text1"/>
              </w:rPr>
              <w:t>5</w:t>
            </w:r>
          </w:p>
        </w:tc>
        <w:tc>
          <w:tcPr>
            <w:tcW w:w="641" w:type="dxa"/>
            <w:gridSpan w:val="4"/>
            <w:shd w:val="clear" w:color="auto" w:fill="FFFFFF" w:themeFill="background1"/>
          </w:tcPr>
          <w:p w14:paraId="444A59C2" w14:textId="4AB721C0" w:rsidR="00586BE7" w:rsidRPr="003D395C" w:rsidRDefault="33A10103" w:rsidP="006B6622">
            <w:pPr>
              <w:pStyle w:val="TableParagraph"/>
              <w:ind w:left="142"/>
              <w:rPr>
                <w:rFonts w:ascii="Times" w:eastAsia="Times" w:hAnsi="Times" w:cs="Times"/>
                <w:color w:val="000000" w:themeColor="text1"/>
              </w:rPr>
            </w:pPr>
            <w:r w:rsidRPr="2D626CAF">
              <w:rPr>
                <w:rFonts w:ascii="Times" w:eastAsia="Times" w:hAnsi="Times" w:cs="Times"/>
                <w:color w:val="000000" w:themeColor="text1"/>
              </w:rPr>
              <w:t>5</w:t>
            </w:r>
          </w:p>
        </w:tc>
        <w:tc>
          <w:tcPr>
            <w:tcW w:w="3664" w:type="dxa"/>
            <w:gridSpan w:val="4"/>
          </w:tcPr>
          <w:p w14:paraId="4F9F5B95" w14:textId="518B14FC" w:rsidR="00586BE7" w:rsidRPr="003D395C" w:rsidRDefault="342466D3" w:rsidP="006B6622">
            <w:pPr>
              <w:ind w:left="128"/>
              <w:rPr>
                <w:rFonts w:ascii="Times" w:eastAsia="Times" w:hAnsi="Times" w:cs="Times"/>
                <w:color w:val="000000" w:themeColor="text1"/>
              </w:rPr>
            </w:pPr>
            <w:r w:rsidRPr="2D626CAF">
              <w:rPr>
                <w:rFonts w:ascii="Times" w:eastAsia="Times" w:hAnsi="Times" w:cs="Times"/>
                <w:color w:val="000000" w:themeColor="text1"/>
              </w:rPr>
              <w:t xml:space="preserve">Užsienio kalbų 8-IV </w:t>
            </w:r>
            <w:proofErr w:type="spellStart"/>
            <w:r w:rsidRPr="2D626CAF">
              <w:rPr>
                <w:rFonts w:ascii="Times" w:eastAsia="Times" w:hAnsi="Times" w:cs="Times"/>
                <w:color w:val="000000" w:themeColor="text1"/>
              </w:rPr>
              <w:t>gimn</w:t>
            </w:r>
            <w:proofErr w:type="spellEnd"/>
            <w:r w:rsidRPr="2D626CAF">
              <w:rPr>
                <w:rFonts w:ascii="Times" w:eastAsia="Times" w:hAnsi="Times" w:cs="Times"/>
                <w:color w:val="000000" w:themeColor="text1"/>
              </w:rPr>
              <w:t xml:space="preserve">, klasių diagnostiniai testai buvo </w:t>
            </w:r>
            <w:proofErr w:type="spellStart"/>
            <w:r w:rsidRPr="2D626CAF">
              <w:rPr>
                <w:rFonts w:ascii="Times" w:eastAsia="Times" w:hAnsi="Times" w:cs="Times"/>
                <w:color w:val="000000" w:themeColor="text1"/>
              </w:rPr>
              <w:t>unifikuori</w:t>
            </w:r>
            <w:proofErr w:type="spellEnd"/>
            <w:r w:rsidRPr="2D626CAF">
              <w:rPr>
                <w:rFonts w:ascii="Times" w:eastAsia="Times" w:hAnsi="Times" w:cs="Times"/>
                <w:color w:val="000000" w:themeColor="text1"/>
              </w:rPr>
              <w:t xml:space="preserve"> 2024 m. rugpjūčio mėnesį, įgyvendinti - 2024 m. rugsėjo-spalio mėn.</w:t>
            </w:r>
          </w:p>
        </w:tc>
        <w:tc>
          <w:tcPr>
            <w:tcW w:w="3131" w:type="dxa"/>
            <w:gridSpan w:val="2"/>
            <w:tcBorders>
              <w:top w:val="single" w:sz="4" w:space="0" w:color="auto"/>
            </w:tcBorders>
          </w:tcPr>
          <w:p w14:paraId="220140D6" w14:textId="43131F2A" w:rsidR="00586BE7" w:rsidRPr="003D395C" w:rsidRDefault="00586BE7" w:rsidP="006B6622">
            <w:pPr>
              <w:ind w:left="128"/>
            </w:pPr>
          </w:p>
        </w:tc>
      </w:tr>
      <w:tr w:rsidR="00604726" w:rsidRPr="003D395C" w14:paraId="7B35FCD0" w14:textId="77777777" w:rsidTr="006B6622">
        <w:trPr>
          <w:gridAfter w:val="1"/>
          <w:wAfter w:w="129" w:type="dxa"/>
          <w:trHeight w:val="1025"/>
          <w:jc w:val="center"/>
        </w:trPr>
        <w:tc>
          <w:tcPr>
            <w:tcW w:w="448" w:type="dxa"/>
            <w:vMerge/>
          </w:tcPr>
          <w:p w14:paraId="4F66FDD5" w14:textId="2C27D331"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77B136E8" w14:textId="666CD17D" w:rsidR="00604726" w:rsidRPr="003D395C" w:rsidRDefault="0060472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359E33BA" w14:textId="6AC33D6F" w:rsidR="00604726" w:rsidRPr="003D395C" w:rsidRDefault="00604726" w:rsidP="008A3AB6">
            <w:pPr>
              <w:pStyle w:val="TableParagraph"/>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vMerge w:val="restart"/>
            <w:shd w:val="clear" w:color="auto" w:fill="FFFFFF" w:themeFill="background1"/>
          </w:tcPr>
          <w:p w14:paraId="3AF09AEA" w14:textId="76BD280E" w:rsidR="00604726" w:rsidRPr="003D395C" w:rsidRDefault="00604726" w:rsidP="006B6622">
            <w:pPr>
              <w:pStyle w:val="TableParagraph"/>
              <w:ind w:left="142"/>
              <w:jc w:val="left"/>
              <w:rPr>
                <w:rFonts w:ascii="Times" w:eastAsia="Times" w:hAnsi="Times" w:cs="Times"/>
                <w:color w:val="000000" w:themeColor="text1"/>
              </w:rPr>
            </w:pPr>
            <w:r w:rsidRPr="003D395C">
              <w:rPr>
                <w:rFonts w:ascii="Times" w:eastAsia="Times" w:hAnsi="Times" w:cs="Times"/>
              </w:rPr>
              <w:t xml:space="preserve">Periodiškai kaupiami ir analizuojami mokinių asmeninių pasiekimų ir pažangos stebėsenos (diagnostinių testų, pusmečių ir metinių įvertinimų, NMPP, PUPP, VBE) duomenys </w:t>
            </w:r>
          </w:p>
        </w:tc>
        <w:tc>
          <w:tcPr>
            <w:tcW w:w="2743" w:type="dxa"/>
            <w:gridSpan w:val="4"/>
            <w:shd w:val="clear" w:color="auto" w:fill="FFFFFF" w:themeFill="background1"/>
          </w:tcPr>
          <w:p w14:paraId="70E697D5" w14:textId="74F22C37"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Pagrindinio ir vidurinio ugdymo pasiekimų stebėsenos ir pažangos, valstybinių brandos egzaminų rezultatų analizės  aptarimų su Metodine taryba skaičius</w:t>
            </w:r>
          </w:p>
        </w:tc>
        <w:tc>
          <w:tcPr>
            <w:tcW w:w="694" w:type="dxa"/>
            <w:gridSpan w:val="4"/>
            <w:shd w:val="clear" w:color="auto" w:fill="FFFFFF" w:themeFill="background1"/>
          </w:tcPr>
          <w:p w14:paraId="049A8D84" w14:textId="76038E21"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437A6D1C" w14:textId="4AFEC626"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3</w:t>
            </w:r>
          </w:p>
        </w:tc>
        <w:tc>
          <w:tcPr>
            <w:tcW w:w="641" w:type="dxa"/>
            <w:gridSpan w:val="4"/>
            <w:shd w:val="clear" w:color="auto" w:fill="FFFFFF" w:themeFill="background1"/>
          </w:tcPr>
          <w:p w14:paraId="4C77F04E" w14:textId="2F1497CB" w:rsidR="00604726" w:rsidRPr="003D395C" w:rsidRDefault="6807DF80"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3</w:t>
            </w:r>
          </w:p>
        </w:tc>
        <w:tc>
          <w:tcPr>
            <w:tcW w:w="3664" w:type="dxa"/>
            <w:gridSpan w:val="4"/>
            <w:shd w:val="clear" w:color="auto" w:fill="FFFFFF" w:themeFill="background1"/>
          </w:tcPr>
          <w:p w14:paraId="418FA9C3" w14:textId="5AC9BB12" w:rsidR="00604726" w:rsidRPr="003D395C" w:rsidRDefault="2E469FEE" w:rsidP="006B6622">
            <w:pPr>
              <w:tabs>
                <w:tab w:val="left" w:pos="10794"/>
              </w:tabs>
              <w:ind w:left="128"/>
              <w:rPr>
                <w:rFonts w:ascii="Times" w:eastAsia="Times" w:hAnsi="Times" w:cs="Times"/>
              </w:rPr>
            </w:pPr>
            <w:r w:rsidRPr="2D626CAF">
              <w:rPr>
                <w:rFonts w:ascii="Times" w:eastAsia="Times" w:hAnsi="Times" w:cs="Times"/>
              </w:rPr>
              <w:t xml:space="preserve">Pagrindinio ir vidurinio ugdymo pasiekimų stebėsenos ir pažangos aptarimai vyko 2024 m. </w:t>
            </w:r>
            <w:r w:rsidR="2A1AC6AF" w:rsidRPr="2D626CAF">
              <w:rPr>
                <w:rFonts w:ascii="Times" w:eastAsia="Times" w:hAnsi="Times" w:cs="Times"/>
              </w:rPr>
              <w:t xml:space="preserve">sausio 30 d. </w:t>
            </w:r>
            <w:r w:rsidRPr="2D626CAF">
              <w:rPr>
                <w:rFonts w:ascii="Times" w:eastAsia="Times" w:hAnsi="Times" w:cs="Times"/>
              </w:rPr>
              <w:t xml:space="preserve"> ir</w:t>
            </w:r>
            <w:r w:rsidR="04004929" w:rsidRPr="2D626CAF">
              <w:rPr>
                <w:rFonts w:ascii="Times" w:eastAsia="Times" w:hAnsi="Times" w:cs="Times"/>
              </w:rPr>
              <w:t xml:space="preserve"> 2024 m. </w:t>
            </w:r>
            <w:r w:rsidRPr="2D626CAF">
              <w:rPr>
                <w:rFonts w:ascii="Times" w:eastAsia="Times" w:hAnsi="Times" w:cs="Times"/>
              </w:rPr>
              <w:t xml:space="preserve"> rugpjūčio</w:t>
            </w:r>
            <w:r w:rsidR="74EE8DC3" w:rsidRPr="2D626CAF">
              <w:rPr>
                <w:rFonts w:ascii="Times" w:eastAsia="Times" w:hAnsi="Times" w:cs="Times"/>
              </w:rPr>
              <w:t xml:space="preserve"> 27 d.; VBE  rezultatų analizės  aptarimas vyko 2027 m. rugpjūčio 27 d. </w:t>
            </w:r>
          </w:p>
        </w:tc>
        <w:tc>
          <w:tcPr>
            <w:tcW w:w="3131" w:type="dxa"/>
            <w:gridSpan w:val="2"/>
            <w:shd w:val="clear" w:color="auto" w:fill="FFFFFF" w:themeFill="background1"/>
          </w:tcPr>
          <w:p w14:paraId="1D3CE0EF" w14:textId="445A62C9"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5E3B80CC" w14:textId="77777777" w:rsidTr="006B6622">
        <w:trPr>
          <w:gridAfter w:val="1"/>
          <w:wAfter w:w="129" w:type="dxa"/>
          <w:trHeight w:val="637"/>
          <w:jc w:val="center"/>
        </w:trPr>
        <w:tc>
          <w:tcPr>
            <w:tcW w:w="448" w:type="dxa"/>
            <w:vMerge/>
          </w:tcPr>
          <w:p w14:paraId="34783118" w14:textId="4F70782A"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593B750F" w14:textId="6D02B34B" w:rsidR="00604726" w:rsidRPr="003D395C" w:rsidRDefault="0060472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7315B9CB" w14:textId="77777777" w:rsidR="00604726" w:rsidRPr="003D395C" w:rsidRDefault="00604726" w:rsidP="008A3AB6"/>
        </w:tc>
        <w:tc>
          <w:tcPr>
            <w:tcW w:w="2913" w:type="dxa"/>
            <w:gridSpan w:val="4"/>
            <w:vMerge/>
          </w:tcPr>
          <w:p w14:paraId="609A3E5F" w14:textId="77777777" w:rsidR="00604726" w:rsidRPr="003D395C" w:rsidRDefault="00604726" w:rsidP="006B6622">
            <w:pPr>
              <w:ind w:left="142"/>
            </w:pPr>
          </w:p>
        </w:tc>
        <w:tc>
          <w:tcPr>
            <w:tcW w:w="2743" w:type="dxa"/>
            <w:gridSpan w:val="4"/>
            <w:shd w:val="clear" w:color="auto" w:fill="FFFFFF" w:themeFill="background1"/>
          </w:tcPr>
          <w:p w14:paraId="049C0296" w14:textId="486C4110"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Pagrindinio ir vidurinio ugdymo pasiekimų stebėsenos ir pažangos aptarimų su mokinių tėvais vienoje klasėje skaičius</w:t>
            </w:r>
          </w:p>
          <w:p w14:paraId="5FA9F838" w14:textId="4504C483" w:rsidR="00604726" w:rsidRPr="003D395C" w:rsidRDefault="00604726" w:rsidP="006B6622">
            <w:pPr>
              <w:pStyle w:val="TableParagraph"/>
              <w:spacing w:line="240" w:lineRule="auto"/>
              <w:ind w:left="142"/>
              <w:jc w:val="left"/>
              <w:rPr>
                <w:rFonts w:ascii="Times" w:eastAsia="Times" w:hAnsi="Times" w:cs="Times"/>
                <w:color w:val="000000" w:themeColor="text1"/>
              </w:rPr>
            </w:pPr>
          </w:p>
        </w:tc>
        <w:tc>
          <w:tcPr>
            <w:tcW w:w="694" w:type="dxa"/>
            <w:gridSpan w:val="4"/>
            <w:shd w:val="clear" w:color="auto" w:fill="FFFFFF" w:themeFill="background1"/>
          </w:tcPr>
          <w:p w14:paraId="732397E8" w14:textId="5F93AFFE"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094AC418" w14:textId="674B0EA3"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3</w:t>
            </w:r>
          </w:p>
        </w:tc>
        <w:tc>
          <w:tcPr>
            <w:tcW w:w="641" w:type="dxa"/>
            <w:gridSpan w:val="4"/>
            <w:shd w:val="clear" w:color="auto" w:fill="FFFFFF" w:themeFill="background1"/>
          </w:tcPr>
          <w:p w14:paraId="12F15461" w14:textId="048D3020" w:rsidR="00604726" w:rsidRPr="003D395C" w:rsidRDefault="11DE4A08"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3</w:t>
            </w:r>
          </w:p>
        </w:tc>
        <w:tc>
          <w:tcPr>
            <w:tcW w:w="3664" w:type="dxa"/>
            <w:gridSpan w:val="4"/>
            <w:shd w:val="clear" w:color="auto" w:fill="FFFFFF" w:themeFill="background1"/>
          </w:tcPr>
          <w:p w14:paraId="590DDB7C" w14:textId="1E42D8F5" w:rsidR="00604726" w:rsidRPr="003D395C" w:rsidRDefault="50C6F850"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Pagrindinio ugdymo pasiekimų aptarimas su mokinių tėvais vyko 2024 m</w:t>
            </w:r>
            <w:r w:rsidR="1FA078BB" w:rsidRPr="2D626CAF">
              <w:rPr>
                <w:rFonts w:ascii="Times" w:eastAsia="Times" w:hAnsi="Times" w:cs="Times"/>
                <w:color w:val="000000" w:themeColor="text1"/>
              </w:rPr>
              <w:t xml:space="preserve">. </w:t>
            </w:r>
            <w:r w:rsidRPr="2D626CAF">
              <w:rPr>
                <w:rFonts w:ascii="Times" w:eastAsia="Times" w:hAnsi="Times" w:cs="Times"/>
                <w:color w:val="000000" w:themeColor="text1"/>
              </w:rPr>
              <w:t xml:space="preserve"> </w:t>
            </w:r>
            <w:r w:rsidR="1556605D" w:rsidRPr="2D626CAF">
              <w:rPr>
                <w:rFonts w:ascii="Times" w:eastAsia="Times" w:hAnsi="Times" w:cs="Times"/>
                <w:color w:val="000000" w:themeColor="text1"/>
              </w:rPr>
              <w:t>sausio 27 d., ir individualių</w:t>
            </w:r>
            <w:r w:rsidR="09533475" w:rsidRPr="2D626CAF">
              <w:rPr>
                <w:rFonts w:ascii="Times" w:eastAsia="Times" w:hAnsi="Times" w:cs="Times"/>
                <w:color w:val="000000" w:themeColor="text1"/>
              </w:rPr>
              <w:t xml:space="preserve"> nuotolinių</w:t>
            </w:r>
            <w:r w:rsidR="1556605D" w:rsidRPr="2D626CAF">
              <w:rPr>
                <w:rFonts w:ascii="Times" w:eastAsia="Times" w:hAnsi="Times" w:cs="Times"/>
                <w:color w:val="000000" w:themeColor="text1"/>
              </w:rPr>
              <w:t xml:space="preserve"> trišalių susitikimų su tėvais metu 2024 m. birželio mėn. </w:t>
            </w:r>
          </w:p>
        </w:tc>
        <w:tc>
          <w:tcPr>
            <w:tcW w:w="3131" w:type="dxa"/>
            <w:gridSpan w:val="2"/>
            <w:shd w:val="clear" w:color="auto" w:fill="FFFFFF" w:themeFill="background1"/>
          </w:tcPr>
          <w:p w14:paraId="24272797" w14:textId="2D2ABCAA"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13B3816F" w14:textId="77777777" w:rsidTr="006B6622">
        <w:trPr>
          <w:gridAfter w:val="1"/>
          <w:wAfter w:w="129" w:type="dxa"/>
          <w:trHeight w:val="497"/>
          <w:jc w:val="center"/>
        </w:trPr>
        <w:tc>
          <w:tcPr>
            <w:tcW w:w="448" w:type="dxa"/>
            <w:vMerge/>
          </w:tcPr>
          <w:p w14:paraId="1B4E2480" w14:textId="7CB637E8"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64853F05" w14:textId="335A839B" w:rsidR="00604726" w:rsidRPr="003D395C" w:rsidRDefault="0060472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37D41F75" w14:textId="77777777" w:rsidR="00604726" w:rsidRPr="003D395C" w:rsidRDefault="00604726" w:rsidP="008A3AB6"/>
        </w:tc>
        <w:tc>
          <w:tcPr>
            <w:tcW w:w="2913" w:type="dxa"/>
            <w:gridSpan w:val="4"/>
            <w:vMerge/>
          </w:tcPr>
          <w:p w14:paraId="611FFCC7" w14:textId="77777777" w:rsidR="00604726" w:rsidRPr="003D395C" w:rsidRDefault="00604726" w:rsidP="006B6622">
            <w:pPr>
              <w:ind w:left="142"/>
            </w:pPr>
          </w:p>
        </w:tc>
        <w:tc>
          <w:tcPr>
            <w:tcW w:w="2743" w:type="dxa"/>
            <w:gridSpan w:val="4"/>
            <w:shd w:val="clear" w:color="auto" w:fill="FFFFFF" w:themeFill="background1"/>
          </w:tcPr>
          <w:p w14:paraId="1673A283" w14:textId="34F682FA"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Valstybinių brandos egzaminų rezultatų analizės aptarimas su II-III gim. klasių mokiniais skaičius</w:t>
            </w:r>
          </w:p>
        </w:tc>
        <w:tc>
          <w:tcPr>
            <w:tcW w:w="694" w:type="dxa"/>
            <w:gridSpan w:val="4"/>
            <w:shd w:val="clear" w:color="auto" w:fill="FFFFFF" w:themeFill="background1"/>
          </w:tcPr>
          <w:p w14:paraId="495BC665" w14:textId="459AFAA1"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3EEAB4FA" w14:textId="2461F1B3"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44669CE9" w14:textId="3A4BDE3B" w:rsidR="00604726" w:rsidRPr="003D395C" w:rsidRDefault="3FED0192"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591F4AD5" w14:textId="217ABF0E" w:rsidR="00604726" w:rsidRPr="003D395C" w:rsidRDefault="49287479" w:rsidP="006B6622">
            <w:pPr>
              <w:tabs>
                <w:tab w:val="left" w:pos="10794"/>
              </w:tabs>
              <w:ind w:left="128"/>
              <w:rPr>
                <w:rFonts w:ascii="Times" w:eastAsia="Times" w:hAnsi="Times" w:cs="Times"/>
              </w:rPr>
            </w:pPr>
            <w:r w:rsidRPr="2D626CAF">
              <w:rPr>
                <w:rFonts w:ascii="Times" w:eastAsia="Times" w:hAnsi="Times" w:cs="Times"/>
              </w:rPr>
              <w:t xml:space="preserve">Valstybinių brandos egzaminų rezultatų analizės aptarimai vyko: </w:t>
            </w:r>
          </w:p>
          <w:p w14:paraId="27480A6A" w14:textId="080FB229" w:rsidR="00604726" w:rsidRPr="003D395C" w:rsidRDefault="49287479" w:rsidP="006B6622">
            <w:pPr>
              <w:tabs>
                <w:tab w:val="left" w:pos="10794"/>
              </w:tabs>
              <w:ind w:left="128"/>
              <w:rPr>
                <w:rFonts w:ascii="Times" w:eastAsia="Times" w:hAnsi="Times" w:cs="Times"/>
              </w:rPr>
            </w:pPr>
            <w:r w:rsidRPr="2D626CAF">
              <w:rPr>
                <w:rFonts w:ascii="Times" w:eastAsia="Times" w:hAnsi="Times" w:cs="Times"/>
              </w:rPr>
              <w:t xml:space="preserve">su II </w:t>
            </w:r>
            <w:proofErr w:type="spellStart"/>
            <w:r w:rsidRPr="2D626CAF">
              <w:rPr>
                <w:rFonts w:ascii="Times" w:eastAsia="Times" w:hAnsi="Times" w:cs="Times"/>
              </w:rPr>
              <w:t>gimn</w:t>
            </w:r>
            <w:proofErr w:type="spellEnd"/>
            <w:r w:rsidRPr="2D626CAF">
              <w:rPr>
                <w:rFonts w:ascii="Times" w:eastAsia="Times" w:hAnsi="Times" w:cs="Times"/>
              </w:rPr>
              <w:t xml:space="preserve">. kl. mokiniais: 2024-09-27 </w:t>
            </w:r>
          </w:p>
          <w:p w14:paraId="33FC9555" w14:textId="35B74BB2" w:rsidR="00604726" w:rsidRPr="003D395C" w:rsidRDefault="49287479" w:rsidP="006B6622">
            <w:pPr>
              <w:tabs>
                <w:tab w:val="left" w:pos="10794"/>
              </w:tabs>
              <w:ind w:left="128"/>
              <w:rPr>
                <w:rFonts w:ascii="Times" w:eastAsia="Times" w:hAnsi="Times" w:cs="Times"/>
              </w:rPr>
            </w:pPr>
            <w:r w:rsidRPr="2D626CAF">
              <w:rPr>
                <w:rFonts w:ascii="Times" w:eastAsia="Times" w:hAnsi="Times" w:cs="Times"/>
              </w:rPr>
              <w:t xml:space="preserve">su III </w:t>
            </w:r>
            <w:proofErr w:type="spellStart"/>
            <w:r w:rsidRPr="2D626CAF">
              <w:rPr>
                <w:rFonts w:ascii="Times" w:eastAsia="Times" w:hAnsi="Times" w:cs="Times"/>
              </w:rPr>
              <w:t>gimn,kl</w:t>
            </w:r>
            <w:proofErr w:type="spellEnd"/>
            <w:r w:rsidRPr="2D626CAF">
              <w:rPr>
                <w:rFonts w:ascii="Times" w:eastAsia="Times" w:hAnsi="Times" w:cs="Times"/>
              </w:rPr>
              <w:t xml:space="preserve">. Mokiniais: 2024- </w:t>
            </w:r>
            <w:r w:rsidR="438981E0" w:rsidRPr="2D626CAF">
              <w:rPr>
                <w:rFonts w:ascii="Times" w:eastAsia="Times" w:hAnsi="Times" w:cs="Times"/>
              </w:rPr>
              <w:t>10-18</w:t>
            </w:r>
          </w:p>
          <w:p w14:paraId="2D6C28E5" w14:textId="71950A5F" w:rsidR="00604726" w:rsidRPr="003D395C" w:rsidRDefault="00604726" w:rsidP="006B6622">
            <w:pPr>
              <w:tabs>
                <w:tab w:val="left" w:pos="10794"/>
              </w:tabs>
              <w:ind w:left="128"/>
              <w:rPr>
                <w:rFonts w:ascii="Times" w:eastAsia="Times" w:hAnsi="Times" w:cs="Times"/>
              </w:rPr>
            </w:pPr>
          </w:p>
        </w:tc>
        <w:tc>
          <w:tcPr>
            <w:tcW w:w="3131" w:type="dxa"/>
            <w:gridSpan w:val="2"/>
            <w:shd w:val="clear" w:color="auto" w:fill="FFFFFF" w:themeFill="background1"/>
          </w:tcPr>
          <w:p w14:paraId="519B88C2" w14:textId="2B8994D8" w:rsidR="00604726" w:rsidRPr="003D395C" w:rsidRDefault="00604726" w:rsidP="006B6622">
            <w:pPr>
              <w:ind w:left="128"/>
              <w:rPr>
                <w:rFonts w:ascii="Times" w:eastAsia="Times" w:hAnsi="Times" w:cs="Times"/>
              </w:rPr>
            </w:pPr>
          </w:p>
        </w:tc>
      </w:tr>
      <w:tr w:rsidR="00604726" w:rsidRPr="003D395C" w14:paraId="28C7FDE6" w14:textId="77777777" w:rsidTr="006B6622">
        <w:trPr>
          <w:gridAfter w:val="1"/>
          <w:wAfter w:w="129" w:type="dxa"/>
          <w:trHeight w:val="360"/>
          <w:jc w:val="center"/>
        </w:trPr>
        <w:tc>
          <w:tcPr>
            <w:tcW w:w="448" w:type="dxa"/>
            <w:vMerge/>
          </w:tcPr>
          <w:p w14:paraId="20612AE9" w14:textId="15EB173B"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1E69DAA6" w14:textId="14B5C6A8" w:rsidR="00604726" w:rsidRPr="003D395C" w:rsidRDefault="00604726" w:rsidP="0060472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6651BF68" w14:textId="709531B3" w:rsidR="00604726" w:rsidRPr="003D395C" w:rsidRDefault="00604726" w:rsidP="0060472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vMerge w:val="restart"/>
            <w:shd w:val="clear" w:color="auto" w:fill="FFFFFF" w:themeFill="background1"/>
          </w:tcPr>
          <w:p w14:paraId="3443849F" w14:textId="003FB22D" w:rsidR="00604726" w:rsidRPr="00604726" w:rsidRDefault="00604726" w:rsidP="006B6622">
            <w:pPr>
              <w:pStyle w:val="TableParagraph"/>
              <w:ind w:left="142"/>
              <w:jc w:val="left"/>
              <w:rPr>
                <w:rFonts w:ascii="Times" w:eastAsia="Times" w:hAnsi="Times" w:cs="Times"/>
              </w:rPr>
            </w:pPr>
            <w:r w:rsidRPr="003D395C">
              <w:rPr>
                <w:rFonts w:ascii="Times" w:eastAsia="Times" w:hAnsi="Times" w:cs="Times"/>
              </w:rPr>
              <w:t xml:space="preserve">Dalykų žinių ir gebėjimų patikrinimo diagnostinių testų 8-IV </w:t>
            </w:r>
            <w:proofErr w:type="spellStart"/>
            <w:r w:rsidRPr="003D395C">
              <w:rPr>
                <w:rFonts w:ascii="Times" w:eastAsia="Times" w:hAnsi="Times" w:cs="Times"/>
              </w:rPr>
              <w:t>gimn</w:t>
            </w:r>
            <w:proofErr w:type="spellEnd"/>
            <w:r w:rsidRPr="003D395C">
              <w:rPr>
                <w:rFonts w:ascii="Times" w:eastAsia="Times" w:hAnsi="Times" w:cs="Times"/>
              </w:rPr>
              <w:t xml:space="preserve">. kl. mokiniams </w:t>
            </w:r>
            <w:r w:rsidRPr="003D395C">
              <w:rPr>
                <w:rFonts w:ascii="Times" w:eastAsia="Times" w:hAnsi="Times" w:cs="Times"/>
              </w:rPr>
              <w:lastRenderedPageBreak/>
              <w:t xml:space="preserve">organizavimas </w:t>
            </w:r>
          </w:p>
        </w:tc>
        <w:tc>
          <w:tcPr>
            <w:tcW w:w="2743" w:type="dxa"/>
            <w:gridSpan w:val="4"/>
            <w:shd w:val="clear" w:color="auto" w:fill="FFFFFF" w:themeFill="background1"/>
          </w:tcPr>
          <w:p w14:paraId="0F3F1719" w14:textId="5FAA3271"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lastRenderedPageBreak/>
              <w:t>Diagnostinių testų  8 klasėje skaičius per mokslo metus</w:t>
            </w:r>
          </w:p>
        </w:tc>
        <w:tc>
          <w:tcPr>
            <w:tcW w:w="694" w:type="dxa"/>
            <w:gridSpan w:val="4"/>
            <w:shd w:val="clear" w:color="auto" w:fill="FFFFFF" w:themeFill="background1"/>
          </w:tcPr>
          <w:p w14:paraId="09EE87CF" w14:textId="77BF24DD"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6B44D172" w14:textId="2BF927E1"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5</w:t>
            </w:r>
          </w:p>
        </w:tc>
        <w:tc>
          <w:tcPr>
            <w:tcW w:w="641" w:type="dxa"/>
            <w:gridSpan w:val="4"/>
            <w:shd w:val="clear" w:color="auto" w:fill="FFFFFF" w:themeFill="background1"/>
          </w:tcPr>
          <w:p w14:paraId="2F8973CC" w14:textId="6271F952" w:rsidR="00604726" w:rsidRPr="003D395C" w:rsidRDefault="1DA6BD3C"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7</w:t>
            </w:r>
          </w:p>
        </w:tc>
        <w:tc>
          <w:tcPr>
            <w:tcW w:w="3664" w:type="dxa"/>
            <w:gridSpan w:val="4"/>
            <w:shd w:val="clear" w:color="auto" w:fill="FFFFFF" w:themeFill="background1"/>
          </w:tcPr>
          <w:p w14:paraId="54376BE9" w14:textId="79C048F9" w:rsidR="00604726" w:rsidRPr="003D395C" w:rsidRDefault="60B93F25" w:rsidP="006B6622">
            <w:pPr>
              <w:ind w:left="128"/>
              <w:rPr>
                <w:rFonts w:ascii="Times" w:eastAsia="Times" w:hAnsi="Times" w:cs="Times"/>
              </w:rPr>
            </w:pPr>
            <w:r w:rsidRPr="2D626CAF">
              <w:rPr>
                <w:rFonts w:ascii="Times" w:eastAsia="Times" w:hAnsi="Times" w:cs="Times"/>
              </w:rPr>
              <w:t>Diagnostiniai testai</w:t>
            </w:r>
            <w:r w:rsidR="40E5A37B" w:rsidRPr="2D626CAF">
              <w:rPr>
                <w:rFonts w:ascii="Times" w:eastAsia="Times" w:hAnsi="Times" w:cs="Times"/>
              </w:rPr>
              <w:t xml:space="preserve"> (lietuvių kalbos, matematikos, anglų k., biologijos, fizikos, istorijos, </w:t>
            </w:r>
            <w:proofErr w:type="spellStart"/>
            <w:r w:rsidR="40E5A37B" w:rsidRPr="2D626CAF">
              <w:rPr>
                <w:rFonts w:ascii="Times" w:eastAsia="Times" w:hAnsi="Times" w:cs="Times"/>
              </w:rPr>
              <w:t>geigrafijos</w:t>
            </w:r>
            <w:proofErr w:type="spellEnd"/>
            <w:r w:rsidR="40E5A37B" w:rsidRPr="2D626CAF">
              <w:rPr>
                <w:rFonts w:ascii="Times" w:eastAsia="Times" w:hAnsi="Times" w:cs="Times"/>
              </w:rPr>
              <w:t>)</w:t>
            </w:r>
            <w:r w:rsidRPr="2D626CAF">
              <w:rPr>
                <w:rFonts w:ascii="Times" w:eastAsia="Times" w:hAnsi="Times" w:cs="Times"/>
              </w:rPr>
              <w:t xml:space="preserve"> </w:t>
            </w:r>
            <w:r w:rsidRPr="2D626CAF">
              <w:rPr>
                <w:rFonts w:ascii="Times" w:eastAsia="Times" w:hAnsi="Times" w:cs="Times"/>
              </w:rPr>
              <w:lastRenderedPageBreak/>
              <w:t xml:space="preserve">įgyvendinti 2024 m. rugsėjo-spalio mėn. </w:t>
            </w:r>
          </w:p>
        </w:tc>
        <w:tc>
          <w:tcPr>
            <w:tcW w:w="3131" w:type="dxa"/>
            <w:gridSpan w:val="2"/>
            <w:shd w:val="clear" w:color="auto" w:fill="FFFFFF" w:themeFill="background1"/>
          </w:tcPr>
          <w:p w14:paraId="01C7E384" w14:textId="1046E39B" w:rsidR="00604726" w:rsidRPr="003D395C" w:rsidRDefault="6EEB65DC" w:rsidP="006B6622">
            <w:pPr>
              <w:ind w:left="128"/>
              <w:rPr>
                <w:rFonts w:ascii="Times" w:eastAsia="Times" w:hAnsi="Times" w:cs="Times"/>
              </w:rPr>
            </w:pPr>
            <w:r w:rsidRPr="2D626CAF">
              <w:rPr>
                <w:rFonts w:ascii="Times" w:eastAsia="Times" w:hAnsi="Times" w:cs="Times"/>
              </w:rPr>
              <w:lastRenderedPageBreak/>
              <w:t>Iškilo poreikis istorijos-geografijos diagnostinį testą organizuoti kaip 2 atskirus testus.</w:t>
            </w:r>
          </w:p>
        </w:tc>
      </w:tr>
      <w:tr w:rsidR="00604726" w:rsidRPr="003D395C" w14:paraId="240F4271" w14:textId="77777777" w:rsidTr="006B6622">
        <w:trPr>
          <w:gridAfter w:val="1"/>
          <w:wAfter w:w="129" w:type="dxa"/>
          <w:trHeight w:val="360"/>
          <w:jc w:val="center"/>
        </w:trPr>
        <w:tc>
          <w:tcPr>
            <w:tcW w:w="448" w:type="dxa"/>
            <w:vMerge/>
          </w:tcPr>
          <w:p w14:paraId="498B3E5F" w14:textId="3D2452A1"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2EE4153C" w14:textId="0325BD48"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7A7F73A3" w14:textId="77777777" w:rsidR="00604726" w:rsidRPr="003D395C" w:rsidRDefault="00604726" w:rsidP="00604726"/>
        </w:tc>
        <w:tc>
          <w:tcPr>
            <w:tcW w:w="2913" w:type="dxa"/>
            <w:gridSpan w:val="4"/>
            <w:vMerge/>
          </w:tcPr>
          <w:p w14:paraId="65798DAF" w14:textId="77777777" w:rsidR="00604726" w:rsidRPr="003D395C" w:rsidRDefault="00604726" w:rsidP="006B6622">
            <w:pPr>
              <w:ind w:left="142"/>
            </w:pPr>
          </w:p>
        </w:tc>
        <w:tc>
          <w:tcPr>
            <w:tcW w:w="2743" w:type="dxa"/>
            <w:gridSpan w:val="4"/>
            <w:shd w:val="clear" w:color="auto" w:fill="FFFFFF" w:themeFill="background1"/>
          </w:tcPr>
          <w:p w14:paraId="46677482" w14:textId="110AD514"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Diagnostinių testų  I klasėje skaičius per mokslo metus</w:t>
            </w:r>
          </w:p>
        </w:tc>
        <w:tc>
          <w:tcPr>
            <w:tcW w:w="694" w:type="dxa"/>
            <w:gridSpan w:val="4"/>
            <w:shd w:val="clear" w:color="auto" w:fill="FFFFFF" w:themeFill="background1"/>
          </w:tcPr>
          <w:p w14:paraId="41EF9C03" w14:textId="116D8654"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537DF7E3" w14:textId="746BDD8A"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5</w:t>
            </w:r>
          </w:p>
        </w:tc>
        <w:tc>
          <w:tcPr>
            <w:tcW w:w="641" w:type="dxa"/>
            <w:gridSpan w:val="4"/>
            <w:shd w:val="clear" w:color="auto" w:fill="FFFFFF" w:themeFill="background1"/>
          </w:tcPr>
          <w:p w14:paraId="484FF2FE" w14:textId="3685B380" w:rsidR="00604726" w:rsidRPr="003D395C" w:rsidRDefault="78A99B06"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8</w:t>
            </w:r>
          </w:p>
        </w:tc>
        <w:tc>
          <w:tcPr>
            <w:tcW w:w="3664" w:type="dxa"/>
            <w:gridSpan w:val="4"/>
            <w:shd w:val="clear" w:color="auto" w:fill="FFFFFF" w:themeFill="background1"/>
          </w:tcPr>
          <w:p w14:paraId="052FD72A" w14:textId="493D47CD" w:rsidR="00604726" w:rsidRPr="003D395C" w:rsidRDefault="78A99B06" w:rsidP="006B6622">
            <w:pPr>
              <w:ind w:left="128"/>
              <w:rPr>
                <w:rFonts w:ascii="Times" w:eastAsia="Times" w:hAnsi="Times" w:cs="Times"/>
              </w:rPr>
            </w:pPr>
            <w:r w:rsidRPr="2D626CAF">
              <w:rPr>
                <w:rFonts w:ascii="Times" w:eastAsia="Times" w:hAnsi="Times" w:cs="Times"/>
              </w:rPr>
              <w:t>Diagnostiniai testai (lietuvių kalbos, matematikos, anglų k., biologijos, fizikos, chemijos istorijos, geografijos) įgyvendinti 2024 m. rugsėjo-spalio mėn.</w:t>
            </w:r>
          </w:p>
          <w:p w14:paraId="702DA810" w14:textId="25451F57" w:rsidR="00604726" w:rsidRPr="003D395C" w:rsidRDefault="00604726" w:rsidP="006B6622">
            <w:pPr>
              <w:ind w:left="128"/>
              <w:rPr>
                <w:rFonts w:ascii="Times" w:eastAsia="Times" w:hAnsi="Times" w:cs="Times"/>
              </w:rPr>
            </w:pPr>
          </w:p>
        </w:tc>
        <w:tc>
          <w:tcPr>
            <w:tcW w:w="3131" w:type="dxa"/>
            <w:gridSpan w:val="2"/>
            <w:shd w:val="clear" w:color="auto" w:fill="FFFFFF" w:themeFill="background1"/>
          </w:tcPr>
          <w:p w14:paraId="7A53877F" w14:textId="59E6C95A" w:rsidR="00604726" w:rsidRPr="003D395C" w:rsidRDefault="78A99B06" w:rsidP="006B6622">
            <w:pPr>
              <w:ind w:left="128"/>
              <w:rPr>
                <w:rFonts w:ascii="Times" w:eastAsia="Times" w:hAnsi="Times" w:cs="Times"/>
              </w:rPr>
            </w:pPr>
            <w:r w:rsidRPr="2D626CAF">
              <w:rPr>
                <w:rFonts w:ascii="Times" w:eastAsia="Times" w:hAnsi="Times" w:cs="Times"/>
              </w:rPr>
              <w:t>Iškilo poreikis istorijos-geografijos diagnostinį testą organizuoti kaip 2 atskirus testus, taip pat buvo nuspręsta diagnozuoti ir chemijos dalyko žinias, nes buvo formuojama nauja I-</w:t>
            </w:r>
            <w:proofErr w:type="spellStart"/>
            <w:r w:rsidRPr="2D626CAF">
              <w:rPr>
                <w:rFonts w:ascii="Times" w:eastAsia="Times" w:hAnsi="Times" w:cs="Times"/>
              </w:rPr>
              <w:t>gimn</w:t>
            </w:r>
            <w:proofErr w:type="spellEnd"/>
            <w:r w:rsidRPr="2D626CAF">
              <w:rPr>
                <w:rFonts w:ascii="Times" w:eastAsia="Times" w:hAnsi="Times" w:cs="Times"/>
              </w:rPr>
              <w:t>. Klasė.</w:t>
            </w:r>
          </w:p>
          <w:p w14:paraId="074F8B51" w14:textId="239CC2A3" w:rsidR="00604726" w:rsidRPr="003D395C" w:rsidRDefault="00604726" w:rsidP="006B6622">
            <w:pPr>
              <w:ind w:left="128"/>
              <w:rPr>
                <w:rFonts w:ascii="Times" w:eastAsia="Times" w:hAnsi="Times" w:cs="Times"/>
              </w:rPr>
            </w:pPr>
          </w:p>
        </w:tc>
      </w:tr>
      <w:tr w:rsidR="00604726" w:rsidRPr="003D395C" w14:paraId="5ADAE2ED" w14:textId="77777777" w:rsidTr="006B6622">
        <w:trPr>
          <w:gridAfter w:val="1"/>
          <w:wAfter w:w="129" w:type="dxa"/>
          <w:trHeight w:val="457"/>
          <w:jc w:val="center"/>
        </w:trPr>
        <w:tc>
          <w:tcPr>
            <w:tcW w:w="448" w:type="dxa"/>
            <w:vMerge/>
          </w:tcPr>
          <w:p w14:paraId="23168B24" w14:textId="0011D8F4"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671CA59A" w14:textId="7B72796C"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0F0ED81E" w14:textId="77777777" w:rsidR="00604726" w:rsidRPr="003D395C" w:rsidRDefault="00604726" w:rsidP="00604726"/>
        </w:tc>
        <w:tc>
          <w:tcPr>
            <w:tcW w:w="2913" w:type="dxa"/>
            <w:gridSpan w:val="4"/>
            <w:vMerge/>
          </w:tcPr>
          <w:p w14:paraId="0C0F2F5D" w14:textId="77777777" w:rsidR="00604726" w:rsidRPr="003D395C" w:rsidRDefault="00604726" w:rsidP="006B6622">
            <w:pPr>
              <w:ind w:left="142"/>
            </w:pPr>
          </w:p>
        </w:tc>
        <w:tc>
          <w:tcPr>
            <w:tcW w:w="2743" w:type="dxa"/>
            <w:gridSpan w:val="4"/>
            <w:shd w:val="clear" w:color="auto" w:fill="FFFFFF" w:themeFill="background1"/>
          </w:tcPr>
          <w:p w14:paraId="03A420B4" w14:textId="7D4317B8"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Diagnostinių testų  II klasėje skaičius per mokslo metus</w:t>
            </w:r>
          </w:p>
        </w:tc>
        <w:tc>
          <w:tcPr>
            <w:tcW w:w="694" w:type="dxa"/>
            <w:gridSpan w:val="4"/>
            <w:shd w:val="clear" w:color="auto" w:fill="FFFFFF" w:themeFill="background1"/>
          </w:tcPr>
          <w:p w14:paraId="2EA35B32" w14:textId="0B5D636A"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4FF72F7E" w14:textId="642BAE2D"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5</w:t>
            </w:r>
          </w:p>
        </w:tc>
        <w:tc>
          <w:tcPr>
            <w:tcW w:w="641" w:type="dxa"/>
            <w:gridSpan w:val="4"/>
            <w:shd w:val="clear" w:color="auto" w:fill="FFFFFF" w:themeFill="background1"/>
          </w:tcPr>
          <w:p w14:paraId="36D174B0" w14:textId="1D7D78F2" w:rsidR="00604726" w:rsidRPr="003D395C" w:rsidRDefault="60075D05"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8</w:t>
            </w:r>
          </w:p>
        </w:tc>
        <w:tc>
          <w:tcPr>
            <w:tcW w:w="3664" w:type="dxa"/>
            <w:gridSpan w:val="4"/>
            <w:shd w:val="clear" w:color="auto" w:fill="FFFFFF" w:themeFill="background1"/>
          </w:tcPr>
          <w:p w14:paraId="396D126B" w14:textId="493D47CD" w:rsidR="00604726" w:rsidRPr="003D395C" w:rsidRDefault="71250B15" w:rsidP="006B6622">
            <w:pPr>
              <w:ind w:left="128"/>
              <w:rPr>
                <w:rFonts w:ascii="Times" w:eastAsia="Times" w:hAnsi="Times" w:cs="Times"/>
              </w:rPr>
            </w:pPr>
            <w:r w:rsidRPr="2D626CAF">
              <w:rPr>
                <w:rFonts w:ascii="Times" w:eastAsia="Times" w:hAnsi="Times" w:cs="Times"/>
              </w:rPr>
              <w:t>Diagnostiniai testai (lietuvių kalbos, matematikos, anglų k., biologijos, fizikos, chemijos istorijos, geografijos) įgyvendinti 2024 m. rugsėjo-spalio mėn.</w:t>
            </w:r>
          </w:p>
          <w:p w14:paraId="5DBC2953" w14:textId="0150A70B" w:rsidR="00604726" w:rsidRPr="003D395C" w:rsidRDefault="00604726" w:rsidP="006B6622">
            <w:pPr>
              <w:ind w:left="128"/>
              <w:rPr>
                <w:rFonts w:ascii="Times" w:eastAsia="Times" w:hAnsi="Times" w:cs="Times"/>
              </w:rPr>
            </w:pPr>
          </w:p>
          <w:p w14:paraId="5748FC9E" w14:textId="598458FF" w:rsidR="00604726" w:rsidRPr="003D395C" w:rsidRDefault="00604726" w:rsidP="006B6622">
            <w:pPr>
              <w:ind w:left="128"/>
              <w:rPr>
                <w:rFonts w:ascii="Times" w:eastAsia="Times" w:hAnsi="Times" w:cs="Times"/>
              </w:rPr>
            </w:pPr>
          </w:p>
        </w:tc>
        <w:tc>
          <w:tcPr>
            <w:tcW w:w="3131" w:type="dxa"/>
            <w:gridSpan w:val="2"/>
            <w:shd w:val="clear" w:color="auto" w:fill="FFFFFF" w:themeFill="background1"/>
          </w:tcPr>
          <w:p w14:paraId="5B8462FF" w14:textId="09C4939B" w:rsidR="00604726" w:rsidRPr="003D395C" w:rsidRDefault="4309A769" w:rsidP="006B6622">
            <w:pPr>
              <w:ind w:left="128"/>
              <w:rPr>
                <w:rFonts w:ascii="Times" w:eastAsia="Times" w:hAnsi="Times" w:cs="Times"/>
              </w:rPr>
            </w:pPr>
            <w:r w:rsidRPr="2D626CAF">
              <w:rPr>
                <w:rFonts w:ascii="Times" w:eastAsia="Times" w:hAnsi="Times" w:cs="Times"/>
              </w:rPr>
              <w:t>Iškilo poreikis istorijos-geografijos diagnostinį testą organizuoti kaip 2 atskirus testus, taip pat buvo nuspręsta diagnozuoti ir chemijos dalyko žinias.</w:t>
            </w:r>
          </w:p>
        </w:tc>
      </w:tr>
      <w:tr w:rsidR="00604726" w:rsidRPr="003D395C" w14:paraId="687870D8" w14:textId="77777777" w:rsidTr="006B6622">
        <w:trPr>
          <w:gridAfter w:val="1"/>
          <w:wAfter w:w="129" w:type="dxa"/>
          <w:trHeight w:val="497"/>
          <w:jc w:val="center"/>
        </w:trPr>
        <w:tc>
          <w:tcPr>
            <w:tcW w:w="448" w:type="dxa"/>
            <w:vMerge/>
          </w:tcPr>
          <w:p w14:paraId="35A3E2F9" w14:textId="3C5B7E25"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39F590A0" w14:textId="20C813A7"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68C8D934" w14:textId="77777777" w:rsidR="00604726" w:rsidRPr="003D395C" w:rsidRDefault="00604726" w:rsidP="00604726"/>
        </w:tc>
        <w:tc>
          <w:tcPr>
            <w:tcW w:w="2913" w:type="dxa"/>
            <w:gridSpan w:val="4"/>
            <w:vMerge/>
          </w:tcPr>
          <w:p w14:paraId="07E5427B" w14:textId="77777777" w:rsidR="00604726" w:rsidRPr="003D395C" w:rsidRDefault="00604726" w:rsidP="006B6622">
            <w:pPr>
              <w:ind w:left="142"/>
            </w:pPr>
          </w:p>
        </w:tc>
        <w:tc>
          <w:tcPr>
            <w:tcW w:w="2743" w:type="dxa"/>
            <w:gridSpan w:val="4"/>
            <w:shd w:val="clear" w:color="auto" w:fill="FFFFFF" w:themeFill="background1"/>
          </w:tcPr>
          <w:p w14:paraId="4AC17BAC" w14:textId="248EC66E"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Diagnostinių testų  III klasėje skaičius per mokslo metus</w:t>
            </w:r>
          </w:p>
        </w:tc>
        <w:tc>
          <w:tcPr>
            <w:tcW w:w="694" w:type="dxa"/>
            <w:gridSpan w:val="4"/>
            <w:shd w:val="clear" w:color="auto" w:fill="FFFFFF" w:themeFill="background1"/>
          </w:tcPr>
          <w:p w14:paraId="05978830" w14:textId="625790C6"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64223AC4" w14:textId="15580D03"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4</w:t>
            </w:r>
          </w:p>
        </w:tc>
        <w:tc>
          <w:tcPr>
            <w:tcW w:w="641" w:type="dxa"/>
            <w:gridSpan w:val="4"/>
            <w:shd w:val="clear" w:color="auto" w:fill="FFFFFF" w:themeFill="background1"/>
          </w:tcPr>
          <w:p w14:paraId="2D0CCFD0" w14:textId="5ABBDD2E" w:rsidR="00604726" w:rsidRPr="003D395C" w:rsidRDefault="0D02B72D"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5</w:t>
            </w:r>
          </w:p>
        </w:tc>
        <w:tc>
          <w:tcPr>
            <w:tcW w:w="3664" w:type="dxa"/>
            <w:gridSpan w:val="4"/>
            <w:shd w:val="clear" w:color="auto" w:fill="FFFFFF" w:themeFill="background1"/>
          </w:tcPr>
          <w:p w14:paraId="125D3D28" w14:textId="5BAA845F" w:rsidR="00604726" w:rsidRPr="003D395C" w:rsidRDefault="6732CAF1" w:rsidP="006B6622">
            <w:pPr>
              <w:ind w:left="128"/>
              <w:rPr>
                <w:rFonts w:ascii="Times" w:eastAsia="Times" w:hAnsi="Times" w:cs="Times"/>
              </w:rPr>
            </w:pPr>
            <w:r w:rsidRPr="2D626CAF">
              <w:rPr>
                <w:rFonts w:ascii="Times" w:eastAsia="Times" w:hAnsi="Times" w:cs="Times"/>
              </w:rPr>
              <w:t xml:space="preserve">Diagnostiniai testai </w:t>
            </w:r>
            <w:r w:rsidR="6FE1BFC9" w:rsidRPr="2D626CAF">
              <w:rPr>
                <w:rFonts w:ascii="Times" w:eastAsia="Times" w:hAnsi="Times" w:cs="Times"/>
              </w:rPr>
              <w:t xml:space="preserve">(anglų kalbos, biologijos, fizikos, istorijos, geografijos) </w:t>
            </w:r>
            <w:r w:rsidRPr="2D626CAF">
              <w:rPr>
                <w:rFonts w:ascii="Times" w:eastAsia="Times" w:hAnsi="Times" w:cs="Times"/>
              </w:rPr>
              <w:t>įgyvendinti 2024 m. rugsėjo-spalio mėn.</w:t>
            </w:r>
          </w:p>
          <w:p w14:paraId="516B8095" w14:textId="7829DFEA" w:rsidR="00604726" w:rsidRPr="003D395C" w:rsidRDefault="00604726" w:rsidP="006B6622">
            <w:pPr>
              <w:ind w:left="128"/>
              <w:rPr>
                <w:rFonts w:ascii="Times" w:eastAsia="Times" w:hAnsi="Times" w:cs="Times"/>
              </w:rPr>
            </w:pPr>
          </w:p>
        </w:tc>
        <w:tc>
          <w:tcPr>
            <w:tcW w:w="3131" w:type="dxa"/>
            <w:gridSpan w:val="2"/>
            <w:shd w:val="clear" w:color="auto" w:fill="FFFFFF" w:themeFill="background1"/>
          </w:tcPr>
          <w:p w14:paraId="4C02503D" w14:textId="1046E39B" w:rsidR="00604726" w:rsidRPr="003D395C" w:rsidRDefault="280FEFD0" w:rsidP="006B6622">
            <w:pPr>
              <w:ind w:left="128"/>
              <w:rPr>
                <w:rFonts w:ascii="Times" w:eastAsia="Times" w:hAnsi="Times" w:cs="Times"/>
              </w:rPr>
            </w:pPr>
            <w:r w:rsidRPr="2D626CAF">
              <w:rPr>
                <w:rFonts w:ascii="Times" w:eastAsia="Times" w:hAnsi="Times" w:cs="Times"/>
              </w:rPr>
              <w:t>Iškilo poreikis istorijos-geografijos diagnostinį testą organizuoti kaip 2 atskirus testus.</w:t>
            </w:r>
          </w:p>
          <w:p w14:paraId="145F337E" w14:textId="527A0275" w:rsidR="00604726" w:rsidRPr="003D395C" w:rsidRDefault="00604726" w:rsidP="006B6622">
            <w:pPr>
              <w:ind w:left="128"/>
              <w:rPr>
                <w:rFonts w:ascii="Times" w:eastAsia="Times" w:hAnsi="Times" w:cs="Times"/>
              </w:rPr>
            </w:pPr>
          </w:p>
        </w:tc>
      </w:tr>
      <w:tr w:rsidR="00604726" w:rsidRPr="003D395C" w14:paraId="3C417A52" w14:textId="77777777" w:rsidTr="006B6622">
        <w:trPr>
          <w:gridAfter w:val="1"/>
          <w:wAfter w:w="129" w:type="dxa"/>
          <w:trHeight w:val="497"/>
          <w:jc w:val="center"/>
        </w:trPr>
        <w:tc>
          <w:tcPr>
            <w:tcW w:w="448" w:type="dxa"/>
            <w:vMerge/>
          </w:tcPr>
          <w:p w14:paraId="4FB738C4" w14:textId="780F6B18"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0D2DD4BC" w14:textId="704823AB"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CFB3920" w14:textId="77777777" w:rsidR="00604726" w:rsidRPr="003D395C" w:rsidRDefault="00604726" w:rsidP="00604726"/>
        </w:tc>
        <w:tc>
          <w:tcPr>
            <w:tcW w:w="2913" w:type="dxa"/>
            <w:gridSpan w:val="4"/>
            <w:vMerge/>
          </w:tcPr>
          <w:p w14:paraId="34546058" w14:textId="77777777" w:rsidR="00604726" w:rsidRPr="003D395C" w:rsidRDefault="00604726" w:rsidP="006B6622">
            <w:pPr>
              <w:ind w:left="142"/>
            </w:pPr>
          </w:p>
        </w:tc>
        <w:tc>
          <w:tcPr>
            <w:tcW w:w="2743" w:type="dxa"/>
            <w:gridSpan w:val="4"/>
            <w:shd w:val="clear" w:color="auto" w:fill="FFFFFF" w:themeFill="background1"/>
          </w:tcPr>
          <w:p w14:paraId="1B814D90" w14:textId="02157CBA"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Diagnostinių testų  IV klasėje skaičius per mokslo metus</w:t>
            </w:r>
          </w:p>
        </w:tc>
        <w:tc>
          <w:tcPr>
            <w:tcW w:w="694" w:type="dxa"/>
            <w:gridSpan w:val="4"/>
            <w:shd w:val="clear" w:color="auto" w:fill="FFFFFF" w:themeFill="background1"/>
          </w:tcPr>
          <w:p w14:paraId="1F8C917D" w14:textId="387F016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576FF211" w14:textId="5B59778D"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4</w:t>
            </w:r>
          </w:p>
        </w:tc>
        <w:tc>
          <w:tcPr>
            <w:tcW w:w="641" w:type="dxa"/>
            <w:gridSpan w:val="4"/>
            <w:shd w:val="clear" w:color="auto" w:fill="FFFFFF" w:themeFill="background1"/>
          </w:tcPr>
          <w:p w14:paraId="424664A1" w14:textId="5DA0C098" w:rsidR="00604726" w:rsidRPr="003D395C" w:rsidRDefault="20253DB3"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4</w:t>
            </w:r>
          </w:p>
        </w:tc>
        <w:tc>
          <w:tcPr>
            <w:tcW w:w="3664" w:type="dxa"/>
            <w:gridSpan w:val="4"/>
            <w:shd w:val="clear" w:color="auto" w:fill="FFFFFF" w:themeFill="background1"/>
          </w:tcPr>
          <w:p w14:paraId="5284414E" w14:textId="1903275B" w:rsidR="00604726" w:rsidRPr="003D395C" w:rsidRDefault="74B45490" w:rsidP="006B6622">
            <w:pPr>
              <w:ind w:left="128"/>
              <w:rPr>
                <w:rFonts w:ascii="Times" w:eastAsia="Times" w:hAnsi="Times" w:cs="Times"/>
              </w:rPr>
            </w:pPr>
            <w:r w:rsidRPr="2D626CAF">
              <w:rPr>
                <w:rFonts w:ascii="Times" w:eastAsia="Times" w:hAnsi="Times" w:cs="Times"/>
              </w:rPr>
              <w:t>Diagnostiniai testai</w:t>
            </w:r>
            <w:r w:rsidR="53385C93" w:rsidRPr="2D626CAF">
              <w:rPr>
                <w:rFonts w:ascii="Times" w:eastAsia="Times" w:hAnsi="Times" w:cs="Times"/>
              </w:rPr>
              <w:t xml:space="preserve"> (biologijos, fizikos, istorijos, ge</w:t>
            </w:r>
            <w:r w:rsidR="1A371FFE" w:rsidRPr="2D626CAF">
              <w:rPr>
                <w:rFonts w:ascii="Times" w:eastAsia="Times" w:hAnsi="Times" w:cs="Times"/>
              </w:rPr>
              <w:t>o</w:t>
            </w:r>
            <w:r w:rsidR="53385C93" w:rsidRPr="2D626CAF">
              <w:rPr>
                <w:rFonts w:ascii="Times" w:eastAsia="Times" w:hAnsi="Times" w:cs="Times"/>
              </w:rPr>
              <w:t>grafijos)</w:t>
            </w:r>
            <w:r w:rsidRPr="2D626CAF">
              <w:rPr>
                <w:rFonts w:ascii="Times" w:eastAsia="Times" w:hAnsi="Times" w:cs="Times"/>
              </w:rPr>
              <w:t xml:space="preserve"> įgyvendinti 2024 m. rugsėjo-spalio mėn.</w:t>
            </w:r>
          </w:p>
          <w:p w14:paraId="7B272DE8" w14:textId="499E53BB" w:rsidR="00604726" w:rsidRPr="003D395C" w:rsidRDefault="00604726" w:rsidP="006B6622">
            <w:pPr>
              <w:ind w:left="128"/>
              <w:rPr>
                <w:rFonts w:ascii="Times" w:eastAsia="Times" w:hAnsi="Times" w:cs="Times"/>
              </w:rPr>
            </w:pPr>
          </w:p>
        </w:tc>
        <w:tc>
          <w:tcPr>
            <w:tcW w:w="3131" w:type="dxa"/>
            <w:gridSpan w:val="2"/>
            <w:shd w:val="clear" w:color="auto" w:fill="FFFFFF" w:themeFill="background1"/>
          </w:tcPr>
          <w:p w14:paraId="222AEEEF" w14:textId="052E7891" w:rsidR="00604726" w:rsidRPr="003D395C" w:rsidRDefault="00604726" w:rsidP="006B6622">
            <w:pPr>
              <w:ind w:left="128"/>
              <w:rPr>
                <w:rFonts w:ascii="Times" w:eastAsia="Times" w:hAnsi="Times" w:cs="Times"/>
              </w:rPr>
            </w:pPr>
          </w:p>
        </w:tc>
      </w:tr>
      <w:tr w:rsidR="00604726" w:rsidRPr="003D395C" w14:paraId="06EDD48F" w14:textId="77777777" w:rsidTr="006B6622">
        <w:trPr>
          <w:gridAfter w:val="1"/>
          <w:wAfter w:w="129" w:type="dxa"/>
          <w:trHeight w:val="497"/>
          <w:jc w:val="center"/>
        </w:trPr>
        <w:tc>
          <w:tcPr>
            <w:tcW w:w="448" w:type="dxa"/>
            <w:vMerge/>
          </w:tcPr>
          <w:p w14:paraId="2E898228" w14:textId="12CB4B76"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067C2129" w14:textId="17E03E23"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00EE6F6D" w14:textId="56F67AC5"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04</w:t>
            </w:r>
          </w:p>
        </w:tc>
        <w:tc>
          <w:tcPr>
            <w:tcW w:w="2913" w:type="dxa"/>
            <w:gridSpan w:val="4"/>
            <w:shd w:val="clear" w:color="auto" w:fill="FFFFFF" w:themeFill="background1"/>
          </w:tcPr>
          <w:p w14:paraId="1A205592" w14:textId="4E8395A4" w:rsidR="00604726" w:rsidRPr="003D395C" w:rsidRDefault="00604726" w:rsidP="006B6622">
            <w:pPr>
              <w:pStyle w:val="TableParagraph"/>
              <w:ind w:left="142"/>
              <w:jc w:val="left"/>
              <w:rPr>
                <w:rFonts w:ascii="Times" w:eastAsia="Times" w:hAnsi="Times" w:cs="Times"/>
              </w:rPr>
            </w:pPr>
            <w:r w:rsidRPr="4A719EB4">
              <w:rPr>
                <w:rFonts w:ascii="Times" w:eastAsia="Times" w:hAnsi="Times" w:cs="Times"/>
              </w:rPr>
              <w:t xml:space="preserve">Metinės individualios mokymosi pažangos  (mokinių, mokinių tėvų (globėjų, rūpintojų), mokytojų/trenerių, administracijos) aptarimo susitikimų 8 –III </w:t>
            </w:r>
            <w:proofErr w:type="spellStart"/>
            <w:r w:rsidRPr="4A719EB4">
              <w:rPr>
                <w:rFonts w:ascii="Times" w:eastAsia="Times" w:hAnsi="Times" w:cs="Times"/>
              </w:rPr>
              <w:t>gimn</w:t>
            </w:r>
            <w:proofErr w:type="spellEnd"/>
            <w:r w:rsidRPr="4A719EB4">
              <w:rPr>
                <w:rFonts w:ascii="Times" w:eastAsia="Times" w:hAnsi="Times" w:cs="Times"/>
              </w:rPr>
              <w:t>. Kl. organizavimas</w:t>
            </w:r>
          </w:p>
        </w:tc>
        <w:tc>
          <w:tcPr>
            <w:tcW w:w="2743" w:type="dxa"/>
            <w:gridSpan w:val="4"/>
            <w:shd w:val="clear" w:color="auto" w:fill="FFFFFF" w:themeFill="background1"/>
          </w:tcPr>
          <w:p w14:paraId="451D1544" w14:textId="2C347465"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Organizuotų susitikimų skaičius tenkantis 1 gimnazijos mokiniui per metus</w:t>
            </w:r>
          </w:p>
        </w:tc>
        <w:tc>
          <w:tcPr>
            <w:tcW w:w="694" w:type="dxa"/>
            <w:gridSpan w:val="4"/>
            <w:shd w:val="clear" w:color="auto" w:fill="FFFFFF" w:themeFill="background1"/>
          </w:tcPr>
          <w:p w14:paraId="65CDEFFB" w14:textId="769B68D4"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Vnt. </w:t>
            </w:r>
          </w:p>
        </w:tc>
        <w:tc>
          <w:tcPr>
            <w:tcW w:w="576" w:type="dxa"/>
            <w:gridSpan w:val="4"/>
            <w:shd w:val="clear" w:color="auto" w:fill="FFFFFF" w:themeFill="background1"/>
          </w:tcPr>
          <w:p w14:paraId="1F13DFE5" w14:textId="137F27E3"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1</w:t>
            </w:r>
          </w:p>
        </w:tc>
        <w:tc>
          <w:tcPr>
            <w:tcW w:w="641" w:type="dxa"/>
            <w:gridSpan w:val="4"/>
            <w:shd w:val="clear" w:color="auto" w:fill="FFFFFF" w:themeFill="background1"/>
          </w:tcPr>
          <w:p w14:paraId="19169CBC" w14:textId="7C03673A"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w:t>
            </w:r>
          </w:p>
        </w:tc>
        <w:tc>
          <w:tcPr>
            <w:tcW w:w="3664" w:type="dxa"/>
            <w:gridSpan w:val="4"/>
            <w:shd w:val="clear" w:color="auto" w:fill="FFFFFF" w:themeFill="background1"/>
          </w:tcPr>
          <w:p w14:paraId="453EFC57" w14:textId="5272370B" w:rsidR="00604726" w:rsidRPr="003D395C" w:rsidRDefault="3562AE73" w:rsidP="006B6622">
            <w:pPr>
              <w:ind w:left="128"/>
              <w:rPr>
                <w:rFonts w:ascii="Times" w:eastAsia="Times" w:hAnsi="Times" w:cs="Times"/>
              </w:rPr>
            </w:pPr>
            <w:r w:rsidRPr="2D626CAF">
              <w:rPr>
                <w:rFonts w:ascii="Times" w:eastAsia="Times" w:hAnsi="Times" w:cs="Times"/>
              </w:rPr>
              <w:t>Vyko gegužės - birželio mėnesiais metiniai 8-III klasių mokinių pokalbiai</w:t>
            </w:r>
            <w:r w:rsidR="279D46DB" w:rsidRPr="2D626CAF">
              <w:rPr>
                <w:rFonts w:ascii="Times" w:eastAsia="Times" w:hAnsi="Times" w:cs="Times"/>
              </w:rPr>
              <w:t>.</w:t>
            </w:r>
          </w:p>
        </w:tc>
        <w:tc>
          <w:tcPr>
            <w:tcW w:w="3131" w:type="dxa"/>
            <w:gridSpan w:val="2"/>
            <w:shd w:val="clear" w:color="auto" w:fill="FFFFFF" w:themeFill="background1"/>
          </w:tcPr>
          <w:p w14:paraId="6A0EF82C" w14:textId="299C2604" w:rsidR="00604726" w:rsidRPr="003D395C" w:rsidRDefault="00604726" w:rsidP="006B6622">
            <w:pPr>
              <w:ind w:left="128"/>
              <w:rPr>
                <w:rFonts w:ascii="Times" w:eastAsia="Times" w:hAnsi="Times" w:cs="Times"/>
              </w:rPr>
            </w:pPr>
          </w:p>
        </w:tc>
      </w:tr>
      <w:tr w:rsidR="00604726" w:rsidRPr="003D395C" w14:paraId="7DFD61DB" w14:textId="77777777" w:rsidTr="006B6622">
        <w:trPr>
          <w:gridAfter w:val="1"/>
          <w:wAfter w:w="129" w:type="dxa"/>
          <w:trHeight w:val="1593"/>
          <w:jc w:val="center"/>
        </w:trPr>
        <w:tc>
          <w:tcPr>
            <w:tcW w:w="448" w:type="dxa"/>
            <w:vMerge/>
          </w:tcPr>
          <w:p w14:paraId="0104E6BA" w14:textId="18F37E41"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74C5D7E8" w14:textId="2A80988C"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5562EAF0" w14:textId="184887E0"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05</w:t>
            </w:r>
          </w:p>
        </w:tc>
        <w:tc>
          <w:tcPr>
            <w:tcW w:w="2913" w:type="dxa"/>
            <w:gridSpan w:val="4"/>
            <w:shd w:val="clear" w:color="auto" w:fill="FFFFFF" w:themeFill="background1"/>
          </w:tcPr>
          <w:p w14:paraId="22EAE064" w14:textId="6282A94E" w:rsidR="00604726" w:rsidRPr="003D395C" w:rsidRDefault="00604726" w:rsidP="006B6622">
            <w:pPr>
              <w:pStyle w:val="TableParagraph"/>
              <w:ind w:left="142"/>
              <w:jc w:val="left"/>
              <w:rPr>
                <w:rFonts w:ascii="Times" w:eastAsia="Times" w:hAnsi="Times" w:cs="Times"/>
              </w:rPr>
            </w:pPr>
            <w:r w:rsidRPr="003D395C">
              <w:rPr>
                <w:rFonts w:ascii="Times" w:eastAsia="Times" w:hAnsi="Times" w:cs="Times"/>
              </w:rPr>
              <w:t>Dalyvavimas miesto, respublikinėse, tarptautinėse dalykų olimpiadose ir konkursuose</w:t>
            </w:r>
          </w:p>
        </w:tc>
        <w:tc>
          <w:tcPr>
            <w:tcW w:w="2743" w:type="dxa"/>
            <w:gridSpan w:val="4"/>
            <w:shd w:val="clear" w:color="auto" w:fill="FFFFFF" w:themeFill="background1"/>
          </w:tcPr>
          <w:p w14:paraId="224DDB1D" w14:textId="55D83537"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Gimnazijos mokinių, dalyvavusių miesto, respublikinėse, tarptautinėse dalykų olimpiadose ir konkursuose, dalis</w:t>
            </w:r>
          </w:p>
        </w:tc>
        <w:tc>
          <w:tcPr>
            <w:tcW w:w="694" w:type="dxa"/>
            <w:gridSpan w:val="4"/>
            <w:shd w:val="clear" w:color="auto" w:fill="FFFFFF" w:themeFill="background1"/>
          </w:tcPr>
          <w:p w14:paraId="3590E4F0" w14:textId="7DFE0D12"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FFFFFF" w:themeFill="background1"/>
          </w:tcPr>
          <w:p w14:paraId="1B1F2113" w14:textId="7F9E6E74"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7</w:t>
            </w:r>
          </w:p>
        </w:tc>
        <w:tc>
          <w:tcPr>
            <w:tcW w:w="641" w:type="dxa"/>
            <w:gridSpan w:val="4"/>
            <w:shd w:val="clear" w:color="auto" w:fill="FFFFFF" w:themeFill="background1"/>
          </w:tcPr>
          <w:p w14:paraId="69ACC209" w14:textId="1FE2B0D0" w:rsidR="00604726" w:rsidRPr="003D395C" w:rsidRDefault="2C7472C3"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14</w:t>
            </w:r>
          </w:p>
        </w:tc>
        <w:tc>
          <w:tcPr>
            <w:tcW w:w="3664" w:type="dxa"/>
            <w:gridSpan w:val="4"/>
            <w:shd w:val="clear" w:color="auto" w:fill="FFFFFF" w:themeFill="background1"/>
          </w:tcPr>
          <w:p w14:paraId="6137DF56" w14:textId="4629B172" w:rsidR="00604726" w:rsidRPr="003D395C" w:rsidRDefault="3D158C44" w:rsidP="006B6622">
            <w:pPr>
              <w:tabs>
                <w:tab w:val="left" w:pos="10794"/>
              </w:tabs>
              <w:ind w:left="128"/>
              <w:rPr>
                <w:rFonts w:ascii="Times" w:eastAsia="Times" w:hAnsi="Times" w:cs="Times"/>
              </w:rPr>
            </w:pPr>
            <w:r w:rsidRPr="2D626CAF">
              <w:rPr>
                <w:rFonts w:ascii="Times" w:eastAsia="Times" w:hAnsi="Times" w:cs="Times"/>
              </w:rPr>
              <w:t>2024 m. miesto olimpiados</w:t>
            </w:r>
            <w:r w:rsidR="58D26852" w:rsidRPr="2D626CAF">
              <w:rPr>
                <w:rFonts w:ascii="Times" w:eastAsia="Times" w:hAnsi="Times" w:cs="Times"/>
              </w:rPr>
              <w:t>e</w:t>
            </w:r>
            <w:r w:rsidRPr="2D626CAF">
              <w:rPr>
                <w:rFonts w:ascii="Times" w:eastAsia="Times" w:hAnsi="Times" w:cs="Times"/>
              </w:rPr>
              <w:t xml:space="preserve"> dalyvavo 50% daugiau mokinių nei 2023 m.</w:t>
            </w:r>
          </w:p>
          <w:p w14:paraId="4F52D15D" w14:textId="709E5613" w:rsidR="00604726" w:rsidRPr="003D395C" w:rsidRDefault="3D158C44" w:rsidP="006B6622">
            <w:pPr>
              <w:tabs>
                <w:tab w:val="left" w:pos="10794"/>
              </w:tabs>
              <w:ind w:left="128"/>
              <w:rPr>
                <w:rFonts w:ascii="Times" w:eastAsia="Times" w:hAnsi="Times" w:cs="Times"/>
              </w:rPr>
            </w:pPr>
            <w:r w:rsidRPr="2D626CAF">
              <w:rPr>
                <w:rFonts w:ascii="Times" w:eastAsia="Times" w:hAnsi="Times" w:cs="Times"/>
              </w:rPr>
              <w:t xml:space="preserve">Reikšmingiausi pasiekimai: </w:t>
            </w:r>
          </w:p>
          <w:p w14:paraId="49A5D42C" w14:textId="28A01B75" w:rsidR="00604726" w:rsidRPr="003D395C" w:rsidRDefault="3D158C44" w:rsidP="006B6622">
            <w:pPr>
              <w:tabs>
                <w:tab w:val="left" w:pos="10794"/>
              </w:tabs>
              <w:spacing w:line="259" w:lineRule="auto"/>
              <w:ind w:left="128"/>
              <w:rPr>
                <w:rFonts w:ascii="Times" w:eastAsia="Times" w:hAnsi="Times" w:cs="Times"/>
              </w:rPr>
            </w:pPr>
            <w:proofErr w:type="spellStart"/>
            <w:r w:rsidRPr="2D626CAF">
              <w:rPr>
                <w:rFonts w:ascii="Times" w:eastAsia="Times" w:hAnsi="Times" w:cs="Times"/>
              </w:rPr>
              <w:t>Ib</w:t>
            </w:r>
            <w:proofErr w:type="spellEnd"/>
            <w:r w:rsidRPr="2D626CAF">
              <w:rPr>
                <w:rFonts w:ascii="Times" w:eastAsia="Times" w:hAnsi="Times" w:cs="Times"/>
              </w:rPr>
              <w:t xml:space="preserve"> klasės mokinė A.V. matematikos olimpiadoje užėmė 4 vietą mieste iš </w:t>
            </w:r>
          </w:p>
          <w:p w14:paraId="2E77D16C" w14:textId="4D402C8F" w:rsidR="00604726" w:rsidRPr="003D395C" w:rsidRDefault="3D158C44" w:rsidP="006B6622">
            <w:pPr>
              <w:tabs>
                <w:tab w:val="left" w:pos="10794"/>
              </w:tabs>
              <w:spacing w:line="259" w:lineRule="auto"/>
              <w:ind w:left="128"/>
              <w:rPr>
                <w:rFonts w:ascii="Times" w:eastAsia="Times" w:hAnsi="Times" w:cs="Times"/>
              </w:rPr>
            </w:pPr>
            <w:proofErr w:type="spellStart"/>
            <w:r w:rsidRPr="2D626CAF">
              <w:rPr>
                <w:rFonts w:ascii="Times" w:eastAsia="Times" w:hAnsi="Times" w:cs="Times"/>
              </w:rPr>
              <w:t>Ib</w:t>
            </w:r>
            <w:proofErr w:type="spellEnd"/>
            <w:r w:rsidRPr="2D626CAF">
              <w:rPr>
                <w:rFonts w:ascii="Times" w:eastAsia="Times" w:hAnsi="Times" w:cs="Times"/>
              </w:rPr>
              <w:t xml:space="preserve"> klasės mokinė  V.P. muzikos olimpiadoje užėmė 3 vietą. </w:t>
            </w:r>
          </w:p>
        </w:tc>
        <w:tc>
          <w:tcPr>
            <w:tcW w:w="3131" w:type="dxa"/>
            <w:gridSpan w:val="2"/>
            <w:shd w:val="clear" w:color="auto" w:fill="FFFFFF" w:themeFill="background1"/>
          </w:tcPr>
          <w:p w14:paraId="08786386" w14:textId="33C2DFB8" w:rsidR="00604726" w:rsidRPr="003D395C" w:rsidRDefault="00604726" w:rsidP="006B6622">
            <w:pPr>
              <w:tabs>
                <w:tab w:val="left" w:pos="10794"/>
              </w:tabs>
              <w:ind w:left="128"/>
              <w:rPr>
                <w:rFonts w:ascii="Times" w:eastAsia="Times" w:hAnsi="Times" w:cs="Times"/>
              </w:rPr>
            </w:pPr>
          </w:p>
        </w:tc>
      </w:tr>
      <w:tr w:rsidR="00604726" w:rsidRPr="003D395C" w14:paraId="624C2830" w14:textId="77777777" w:rsidTr="006B6622">
        <w:trPr>
          <w:gridAfter w:val="1"/>
          <w:wAfter w:w="129" w:type="dxa"/>
          <w:trHeight w:val="497"/>
          <w:jc w:val="center"/>
        </w:trPr>
        <w:tc>
          <w:tcPr>
            <w:tcW w:w="448" w:type="dxa"/>
            <w:vMerge/>
          </w:tcPr>
          <w:p w14:paraId="531E2BC4" w14:textId="343041D9"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44E21011" w14:textId="0F165768" w:rsidR="00604726" w:rsidRPr="003D395C" w:rsidRDefault="00604726" w:rsidP="0060472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59FC496E" w14:textId="4379F4B5" w:rsidR="00604726" w:rsidRPr="003D395C" w:rsidRDefault="00604726" w:rsidP="0060472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06</w:t>
            </w:r>
          </w:p>
          <w:p w14:paraId="3E3B574B" w14:textId="1EEE5268" w:rsidR="00604726" w:rsidRPr="003D395C" w:rsidRDefault="00604726" w:rsidP="00604726">
            <w:pPr>
              <w:pStyle w:val="TableParagraph"/>
              <w:spacing w:line="240" w:lineRule="auto"/>
              <w:ind w:left="0"/>
              <w:jc w:val="left"/>
              <w:rPr>
                <w:rFonts w:ascii="Times" w:eastAsia="Times" w:hAnsi="Times" w:cs="Times"/>
                <w:color w:val="000000" w:themeColor="text1"/>
              </w:rPr>
            </w:pPr>
            <w:r w:rsidRPr="003D395C">
              <w:rPr>
                <w:rFonts w:ascii="Times" w:eastAsia="Times" w:hAnsi="Times" w:cs="Times"/>
                <w:color w:val="000000" w:themeColor="text1"/>
              </w:rPr>
              <w:t xml:space="preserve"> </w:t>
            </w:r>
          </w:p>
        </w:tc>
        <w:tc>
          <w:tcPr>
            <w:tcW w:w="2913" w:type="dxa"/>
            <w:gridSpan w:val="4"/>
            <w:vMerge w:val="restart"/>
            <w:shd w:val="clear" w:color="auto" w:fill="FFFFFF" w:themeFill="background1"/>
          </w:tcPr>
          <w:p w14:paraId="0E2B8A2A" w14:textId="524515BC" w:rsidR="00604726" w:rsidRPr="003D395C" w:rsidRDefault="00604726" w:rsidP="006B6622">
            <w:pPr>
              <w:pStyle w:val="TableParagraph"/>
              <w:ind w:left="142"/>
              <w:jc w:val="left"/>
              <w:rPr>
                <w:rFonts w:ascii="Times" w:eastAsia="Times" w:hAnsi="Times" w:cs="Times"/>
              </w:rPr>
            </w:pPr>
            <w:r w:rsidRPr="003D395C">
              <w:rPr>
                <w:rFonts w:ascii="Times" w:eastAsia="Times" w:hAnsi="Times" w:cs="Times"/>
              </w:rPr>
              <w:t>Skatinti mokinius už individualią mokymosi pažangą, pasiekimus, darbuotojus - už veiksmingą strateginių tikslų įgyvendinimą</w:t>
            </w:r>
          </w:p>
        </w:tc>
        <w:tc>
          <w:tcPr>
            <w:tcW w:w="2743" w:type="dxa"/>
            <w:gridSpan w:val="4"/>
            <w:shd w:val="clear" w:color="auto" w:fill="FFFFFF" w:themeFill="background1"/>
          </w:tcPr>
          <w:p w14:paraId="1F5AC7C3" w14:textId="7A4AB3AD"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Mokinių, paskatintų už individualią mokymosi pažangą ir pasiekimus, dalis</w:t>
            </w:r>
          </w:p>
        </w:tc>
        <w:tc>
          <w:tcPr>
            <w:tcW w:w="694" w:type="dxa"/>
            <w:gridSpan w:val="4"/>
            <w:shd w:val="clear" w:color="auto" w:fill="FFFFFF" w:themeFill="background1"/>
          </w:tcPr>
          <w:p w14:paraId="48ED92AE" w14:textId="263029AE"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FFFFFF" w:themeFill="background1"/>
          </w:tcPr>
          <w:p w14:paraId="18D9C66F" w14:textId="6EB4649F"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7</w:t>
            </w:r>
          </w:p>
        </w:tc>
        <w:tc>
          <w:tcPr>
            <w:tcW w:w="641" w:type="dxa"/>
            <w:gridSpan w:val="4"/>
            <w:shd w:val="clear" w:color="auto" w:fill="FFFFFF" w:themeFill="background1"/>
          </w:tcPr>
          <w:p w14:paraId="0848E1E2" w14:textId="7C614EDC" w:rsidR="00604726" w:rsidRPr="003D395C" w:rsidRDefault="56D844C6"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25</w:t>
            </w:r>
          </w:p>
        </w:tc>
        <w:tc>
          <w:tcPr>
            <w:tcW w:w="3664" w:type="dxa"/>
            <w:gridSpan w:val="4"/>
            <w:shd w:val="clear" w:color="auto" w:fill="FFFFFF" w:themeFill="background1"/>
          </w:tcPr>
          <w:p w14:paraId="231E766A" w14:textId="49593159" w:rsidR="00604726" w:rsidRPr="003D395C" w:rsidRDefault="56D844C6" w:rsidP="006B6622">
            <w:pPr>
              <w:ind w:left="128"/>
              <w:rPr>
                <w:rFonts w:ascii="Times" w:eastAsia="Times" w:hAnsi="Times" w:cs="Times"/>
              </w:rPr>
            </w:pPr>
            <w:r w:rsidRPr="2D626CAF">
              <w:rPr>
                <w:rFonts w:ascii="Times" w:eastAsia="Times" w:hAnsi="Times" w:cs="Times"/>
              </w:rPr>
              <w:t xml:space="preserve">25% mokinių (2023 m. </w:t>
            </w:r>
            <w:r w:rsidR="6A2AD20D" w:rsidRPr="2D626CAF">
              <w:rPr>
                <w:rFonts w:ascii="Times" w:eastAsia="Times" w:hAnsi="Times" w:cs="Times"/>
              </w:rPr>
              <w:t xml:space="preserve">- </w:t>
            </w:r>
            <w:r w:rsidR="5D64B82C" w:rsidRPr="2D626CAF">
              <w:rPr>
                <w:rFonts w:ascii="Times" w:eastAsia="Times" w:hAnsi="Times" w:cs="Times"/>
              </w:rPr>
              <w:t>5%) padarė pažangą. Pa</w:t>
            </w:r>
            <w:r w:rsidR="0A7BAC40" w:rsidRPr="2D626CAF">
              <w:rPr>
                <w:rFonts w:ascii="Times" w:eastAsia="Times" w:hAnsi="Times" w:cs="Times"/>
              </w:rPr>
              <w:t>ža</w:t>
            </w:r>
            <w:r w:rsidR="74AECE3A" w:rsidRPr="2D626CAF">
              <w:rPr>
                <w:rFonts w:ascii="Times" w:eastAsia="Times" w:hAnsi="Times" w:cs="Times"/>
              </w:rPr>
              <w:t>n</w:t>
            </w:r>
            <w:r w:rsidR="5D64B82C" w:rsidRPr="2D626CAF">
              <w:rPr>
                <w:rFonts w:ascii="Times" w:eastAsia="Times" w:hAnsi="Times" w:cs="Times"/>
              </w:rPr>
              <w:t>g</w:t>
            </w:r>
            <w:r w:rsidR="10A436C3" w:rsidRPr="2D626CAF">
              <w:rPr>
                <w:rFonts w:ascii="Times" w:eastAsia="Times" w:hAnsi="Times" w:cs="Times"/>
              </w:rPr>
              <w:t xml:space="preserve">ą </w:t>
            </w:r>
            <w:r w:rsidR="5D64B82C" w:rsidRPr="2D626CAF">
              <w:rPr>
                <w:rFonts w:ascii="Times" w:eastAsia="Times" w:hAnsi="Times" w:cs="Times"/>
              </w:rPr>
              <w:t>padariusi</w:t>
            </w:r>
            <w:r w:rsidR="7D74DFF3" w:rsidRPr="2D626CAF">
              <w:rPr>
                <w:rFonts w:ascii="Times" w:eastAsia="Times" w:hAnsi="Times" w:cs="Times"/>
              </w:rPr>
              <w:t>ų</w:t>
            </w:r>
            <w:r w:rsidR="5D64B82C" w:rsidRPr="2D626CAF">
              <w:rPr>
                <w:rFonts w:ascii="Times" w:eastAsia="Times" w:hAnsi="Times" w:cs="Times"/>
              </w:rPr>
              <w:t xml:space="preserve"> mokini</w:t>
            </w:r>
            <w:r w:rsidR="203D07AF" w:rsidRPr="2D626CAF">
              <w:rPr>
                <w:rFonts w:ascii="Times" w:eastAsia="Times" w:hAnsi="Times" w:cs="Times"/>
              </w:rPr>
              <w:t>ų</w:t>
            </w:r>
            <w:r w:rsidR="5D64B82C" w:rsidRPr="2D626CAF">
              <w:rPr>
                <w:rFonts w:ascii="Times" w:eastAsia="Times" w:hAnsi="Times" w:cs="Times"/>
              </w:rPr>
              <w:t xml:space="preserve"> pokytis per metus</w:t>
            </w:r>
            <w:r w:rsidRPr="2D626CAF">
              <w:rPr>
                <w:rFonts w:ascii="Times" w:eastAsia="Times" w:hAnsi="Times" w:cs="Times"/>
              </w:rPr>
              <w:t xml:space="preserve"> </w:t>
            </w:r>
            <w:r w:rsidR="1BA501C4" w:rsidRPr="2D626CAF">
              <w:rPr>
                <w:rFonts w:ascii="Times" w:eastAsia="Times" w:hAnsi="Times" w:cs="Times"/>
              </w:rPr>
              <w:t xml:space="preserve">20% didesnis nei ankstesniais metais. </w:t>
            </w:r>
          </w:p>
        </w:tc>
        <w:tc>
          <w:tcPr>
            <w:tcW w:w="3131" w:type="dxa"/>
            <w:gridSpan w:val="2"/>
            <w:shd w:val="clear" w:color="auto" w:fill="FFFFFF" w:themeFill="background1"/>
          </w:tcPr>
          <w:p w14:paraId="76703F2C" w14:textId="21AB6BDC" w:rsidR="00604726" w:rsidRPr="003D395C" w:rsidRDefault="1BA501C4" w:rsidP="006B6622">
            <w:pPr>
              <w:ind w:left="128"/>
              <w:rPr>
                <w:rFonts w:ascii="Times" w:eastAsia="Times" w:hAnsi="Times" w:cs="Times"/>
              </w:rPr>
            </w:pPr>
            <w:r w:rsidRPr="2D626CAF">
              <w:rPr>
                <w:rFonts w:ascii="Times" w:eastAsia="Times" w:hAnsi="Times" w:cs="Times"/>
              </w:rPr>
              <w:t xml:space="preserve">Pokytį lėmė sudarytos palankios </w:t>
            </w:r>
            <w:proofErr w:type="spellStart"/>
            <w:r w:rsidRPr="2D626CAF">
              <w:rPr>
                <w:rFonts w:ascii="Times" w:eastAsia="Times" w:hAnsi="Times" w:cs="Times"/>
              </w:rPr>
              <w:t>salygos</w:t>
            </w:r>
            <w:proofErr w:type="spellEnd"/>
            <w:r w:rsidRPr="2D626CAF">
              <w:rPr>
                <w:rFonts w:ascii="Times" w:eastAsia="Times" w:hAnsi="Times" w:cs="Times"/>
              </w:rPr>
              <w:t xml:space="preserve"> lankyti konsultacijas, </w:t>
            </w:r>
            <w:r w:rsidR="09BF50FA" w:rsidRPr="2D626CAF">
              <w:rPr>
                <w:rFonts w:ascii="Times" w:eastAsia="Times" w:hAnsi="Times" w:cs="Times"/>
              </w:rPr>
              <w:t>individualūs klasių vadovų pokalbiai su mokiniais, kassavaitinė mokinių pasiekimų ir pažangos pokyčio stebėsena.</w:t>
            </w:r>
          </w:p>
        </w:tc>
      </w:tr>
      <w:tr w:rsidR="00604726" w:rsidRPr="003D395C" w14:paraId="72166E72" w14:textId="77777777" w:rsidTr="006B6622">
        <w:trPr>
          <w:gridAfter w:val="1"/>
          <w:wAfter w:w="129" w:type="dxa"/>
          <w:trHeight w:val="497"/>
          <w:jc w:val="center"/>
        </w:trPr>
        <w:tc>
          <w:tcPr>
            <w:tcW w:w="448" w:type="dxa"/>
            <w:vMerge/>
          </w:tcPr>
          <w:p w14:paraId="58588321" w14:textId="172235FC"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5F571639" w14:textId="121D4334"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0931E4E" w14:textId="77777777" w:rsidR="00604726" w:rsidRPr="003D395C" w:rsidRDefault="00604726" w:rsidP="00604726"/>
        </w:tc>
        <w:tc>
          <w:tcPr>
            <w:tcW w:w="2913" w:type="dxa"/>
            <w:gridSpan w:val="4"/>
            <w:vMerge/>
          </w:tcPr>
          <w:p w14:paraId="6B085FF6" w14:textId="77777777" w:rsidR="00604726" w:rsidRPr="003D395C" w:rsidRDefault="00604726" w:rsidP="006B6622">
            <w:pPr>
              <w:ind w:left="142"/>
            </w:pPr>
          </w:p>
        </w:tc>
        <w:tc>
          <w:tcPr>
            <w:tcW w:w="2743" w:type="dxa"/>
            <w:gridSpan w:val="4"/>
            <w:shd w:val="clear" w:color="auto" w:fill="FFFFFF" w:themeFill="background1"/>
          </w:tcPr>
          <w:p w14:paraId="40A96378" w14:textId="2CD81796"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Mokytojų skatinimo sistemos sukūrimas</w:t>
            </w:r>
          </w:p>
        </w:tc>
        <w:tc>
          <w:tcPr>
            <w:tcW w:w="694" w:type="dxa"/>
            <w:gridSpan w:val="4"/>
            <w:shd w:val="clear" w:color="auto" w:fill="FFFFFF" w:themeFill="background1"/>
          </w:tcPr>
          <w:p w14:paraId="20A35867" w14:textId="61A9C3E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2092A543" w14:textId="206A0DCC" w:rsidR="00604726" w:rsidRPr="003D395C" w:rsidRDefault="00604726" w:rsidP="006B6622">
            <w:pPr>
              <w:pStyle w:val="TableParagraph"/>
              <w:spacing w:line="240" w:lineRule="auto"/>
              <w:ind w:left="142"/>
              <w:rPr>
                <w:rFonts w:ascii="Times" w:eastAsia="Times" w:hAnsi="Times" w:cs="Times"/>
                <w:color w:val="FF0000"/>
              </w:rPr>
            </w:pPr>
            <w:r w:rsidRPr="003D395C">
              <w:rPr>
                <w:rFonts w:ascii="Times" w:eastAsia="Times" w:hAnsi="Times" w:cs="Times"/>
                <w:color w:val="000000" w:themeColor="text1"/>
              </w:rPr>
              <w:t>1</w:t>
            </w:r>
          </w:p>
        </w:tc>
        <w:tc>
          <w:tcPr>
            <w:tcW w:w="641" w:type="dxa"/>
            <w:gridSpan w:val="4"/>
            <w:shd w:val="clear" w:color="auto" w:fill="FFFFFF" w:themeFill="background1"/>
          </w:tcPr>
          <w:p w14:paraId="27E6600F" w14:textId="5E743E08" w:rsidR="00604726" w:rsidRPr="003D395C" w:rsidRDefault="2BE54F29"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0</w:t>
            </w:r>
          </w:p>
        </w:tc>
        <w:tc>
          <w:tcPr>
            <w:tcW w:w="3664" w:type="dxa"/>
            <w:gridSpan w:val="4"/>
            <w:shd w:val="clear" w:color="auto" w:fill="FFFFFF" w:themeFill="background1"/>
          </w:tcPr>
          <w:p w14:paraId="4F815C46" w14:textId="1A992E4D" w:rsidR="00604726" w:rsidRPr="003D395C" w:rsidRDefault="2BE54F29" w:rsidP="006B6622">
            <w:pPr>
              <w:ind w:left="128"/>
              <w:rPr>
                <w:rFonts w:ascii="Times" w:eastAsia="Times" w:hAnsi="Times" w:cs="Times"/>
              </w:rPr>
            </w:pPr>
            <w:r w:rsidRPr="2D626CAF">
              <w:rPr>
                <w:rFonts w:ascii="Times" w:eastAsia="Times" w:hAnsi="Times" w:cs="Times"/>
              </w:rPr>
              <w:t>Nepasiekta</w:t>
            </w:r>
          </w:p>
        </w:tc>
        <w:tc>
          <w:tcPr>
            <w:tcW w:w="3131" w:type="dxa"/>
            <w:gridSpan w:val="2"/>
            <w:shd w:val="clear" w:color="auto" w:fill="FFFFFF" w:themeFill="background1"/>
          </w:tcPr>
          <w:p w14:paraId="4AF3272C" w14:textId="4E3E8775" w:rsidR="00604726" w:rsidRPr="003D395C" w:rsidRDefault="2BE54F29" w:rsidP="006B6622">
            <w:pPr>
              <w:ind w:left="128"/>
              <w:rPr>
                <w:rFonts w:ascii="Times" w:eastAsia="Times" w:hAnsi="Times" w:cs="Times"/>
              </w:rPr>
            </w:pPr>
            <w:r w:rsidRPr="2D626CAF">
              <w:rPr>
                <w:rFonts w:ascii="Times" w:eastAsia="Times" w:hAnsi="Times" w:cs="Times"/>
              </w:rPr>
              <w:t>Dėl darbo apmokėjimo sistemos pakeitimo buvo priimtas sprendimas Mokytojų skati</w:t>
            </w:r>
            <w:r w:rsidR="1093E9F3" w:rsidRPr="2D626CAF">
              <w:rPr>
                <w:rFonts w:ascii="Times" w:eastAsia="Times" w:hAnsi="Times" w:cs="Times"/>
              </w:rPr>
              <w:t>nimo</w:t>
            </w:r>
            <w:r w:rsidRPr="2D626CAF">
              <w:rPr>
                <w:rFonts w:ascii="Times" w:eastAsia="Times" w:hAnsi="Times" w:cs="Times"/>
              </w:rPr>
              <w:t xml:space="preserve"> sistemos </w:t>
            </w:r>
            <w:r w:rsidR="1072772B" w:rsidRPr="2D626CAF">
              <w:rPr>
                <w:rFonts w:ascii="Times" w:eastAsia="Times" w:hAnsi="Times" w:cs="Times"/>
              </w:rPr>
              <w:t xml:space="preserve">kūrimą perkelti į 2025 m. </w:t>
            </w:r>
          </w:p>
        </w:tc>
      </w:tr>
      <w:tr w:rsidR="00604726" w:rsidRPr="003D395C" w14:paraId="30AD7AA0" w14:textId="77777777" w:rsidTr="006B6622">
        <w:trPr>
          <w:gridAfter w:val="1"/>
          <w:wAfter w:w="129" w:type="dxa"/>
          <w:trHeight w:val="497"/>
          <w:jc w:val="center"/>
        </w:trPr>
        <w:tc>
          <w:tcPr>
            <w:tcW w:w="448" w:type="dxa"/>
            <w:vMerge/>
          </w:tcPr>
          <w:p w14:paraId="4937C4B1" w14:textId="4D4A266A"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71A3405B" w14:textId="0A576ED6"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7FCF15A" w14:textId="77777777" w:rsidR="00604726" w:rsidRPr="003D395C" w:rsidRDefault="00604726" w:rsidP="00604726"/>
        </w:tc>
        <w:tc>
          <w:tcPr>
            <w:tcW w:w="2913" w:type="dxa"/>
            <w:gridSpan w:val="4"/>
            <w:vMerge/>
          </w:tcPr>
          <w:p w14:paraId="4BB92F91" w14:textId="77777777" w:rsidR="00604726" w:rsidRPr="003D395C" w:rsidRDefault="00604726" w:rsidP="006B6622">
            <w:pPr>
              <w:ind w:left="142"/>
            </w:pPr>
          </w:p>
        </w:tc>
        <w:tc>
          <w:tcPr>
            <w:tcW w:w="2743" w:type="dxa"/>
            <w:gridSpan w:val="4"/>
            <w:shd w:val="clear" w:color="auto" w:fill="FFFFFF" w:themeFill="background1"/>
          </w:tcPr>
          <w:p w14:paraId="53BD2041" w14:textId="4DB90C36" w:rsidR="00604726" w:rsidRPr="003D395C" w:rsidRDefault="00604726" w:rsidP="006B6622">
            <w:pPr>
              <w:pStyle w:val="TableParagraph"/>
              <w:ind w:left="142"/>
              <w:jc w:val="left"/>
              <w:rPr>
                <w:rFonts w:ascii="Times" w:eastAsia="Times" w:hAnsi="Times" w:cs="Times"/>
              </w:rPr>
            </w:pPr>
            <w:r w:rsidRPr="003D395C">
              <w:rPr>
                <w:rFonts w:ascii="Times" w:eastAsia="Times" w:hAnsi="Times" w:cs="Times"/>
              </w:rPr>
              <w:t>Darbuotojų, paskatintų už veiksmingą strateginių tikslų įgyvendinimą, dalis</w:t>
            </w:r>
          </w:p>
        </w:tc>
        <w:tc>
          <w:tcPr>
            <w:tcW w:w="694" w:type="dxa"/>
            <w:gridSpan w:val="4"/>
            <w:shd w:val="clear" w:color="auto" w:fill="FFFFFF" w:themeFill="background1"/>
          </w:tcPr>
          <w:p w14:paraId="05A2EDBE" w14:textId="266BBC8B"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FFFFFF" w:themeFill="background1"/>
          </w:tcPr>
          <w:p w14:paraId="3C088667" w14:textId="5BF30441" w:rsidR="00604726" w:rsidRPr="003D395C" w:rsidRDefault="00604726" w:rsidP="006B6622">
            <w:pPr>
              <w:pStyle w:val="TableParagraph"/>
              <w:spacing w:line="240" w:lineRule="auto"/>
              <w:ind w:left="142"/>
              <w:rPr>
                <w:rFonts w:ascii="Times" w:eastAsia="Times" w:hAnsi="Times" w:cs="Times"/>
                <w:color w:val="000000" w:themeColor="text1"/>
              </w:rPr>
            </w:pPr>
            <w:r w:rsidRPr="4A719EB4">
              <w:rPr>
                <w:rFonts w:ascii="Times" w:eastAsia="Times" w:hAnsi="Times" w:cs="Times"/>
                <w:color w:val="000000" w:themeColor="text1"/>
              </w:rPr>
              <w:t>99</w:t>
            </w:r>
          </w:p>
        </w:tc>
        <w:tc>
          <w:tcPr>
            <w:tcW w:w="641" w:type="dxa"/>
            <w:gridSpan w:val="4"/>
            <w:shd w:val="clear" w:color="auto" w:fill="FFFFFF" w:themeFill="background1"/>
          </w:tcPr>
          <w:p w14:paraId="7C482CFC" w14:textId="6298EB06" w:rsidR="00604726" w:rsidRPr="003D395C" w:rsidRDefault="2C1855B7"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0</w:t>
            </w:r>
          </w:p>
        </w:tc>
        <w:tc>
          <w:tcPr>
            <w:tcW w:w="3664" w:type="dxa"/>
            <w:gridSpan w:val="4"/>
            <w:shd w:val="clear" w:color="auto" w:fill="FFFFFF" w:themeFill="background1"/>
          </w:tcPr>
          <w:p w14:paraId="7D96C19A" w14:textId="7935FE0E" w:rsidR="00604726" w:rsidRPr="4A719EB4" w:rsidRDefault="2C1855B7" w:rsidP="006B6622">
            <w:pPr>
              <w:ind w:left="128"/>
              <w:rPr>
                <w:rFonts w:ascii="Times" w:eastAsia="Times" w:hAnsi="Times" w:cs="Times"/>
              </w:rPr>
            </w:pPr>
            <w:r w:rsidRPr="2D626CAF">
              <w:rPr>
                <w:rFonts w:ascii="Times" w:eastAsia="Times" w:hAnsi="Times" w:cs="Times"/>
              </w:rPr>
              <w:t>Nepasiekta</w:t>
            </w:r>
          </w:p>
        </w:tc>
        <w:tc>
          <w:tcPr>
            <w:tcW w:w="3131" w:type="dxa"/>
            <w:gridSpan w:val="2"/>
            <w:shd w:val="clear" w:color="auto" w:fill="FFFFFF" w:themeFill="background1"/>
          </w:tcPr>
          <w:p w14:paraId="27333CC4" w14:textId="6E03AC4C" w:rsidR="00604726" w:rsidRPr="003D395C" w:rsidRDefault="2C1855B7" w:rsidP="006B6622">
            <w:pPr>
              <w:ind w:left="128"/>
            </w:pPr>
            <w:r w:rsidRPr="2D626CAF">
              <w:rPr>
                <w:rFonts w:ascii="Times" w:eastAsia="Times" w:hAnsi="Times" w:cs="Times"/>
              </w:rPr>
              <w:t>Atliktus darbuotojų apklausą buvo nutarta skatinimo lėšas paskirti ugdymo priemonėms (vadovėliams) įsigyti</w:t>
            </w:r>
          </w:p>
        </w:tc>
      </w:tr>
      <w:tr w:rsidR="008A3AB6" w:rsidRPr="003D395C" w14:paraId="66CE97F8" w14:textId="77777777" w:rsidTr="006B6622">
        <w:trPr>
          <w:gridAfter w:val="1"/>
          <w:wAfter w:w="129" w:type="dxa"/>
          <w:trHeight w:val="497"/>
          <w:jc w:val="center"/>
        </w:trPr>
        <w:tc>
          <w:tcPr>
            <w:tcW w:w="448" w:type="dxa"/>
            <w:vMerge w:val="restart"/>
            <w:shd w:val="clear" w:color="auto" w:fill="C6D9F1" w:themeFill="text2" w:themeFillTint="33"/>
          </w:tcPr>
          <w:p w14:paraId="6AEAF6DD" w14:textId="402A5F98" w:rsidR="008A3AB6" w:rsidRPr="003D395C" w:rsidRDefault="008A3AB6" w:rsidP="008A3AB6">
            <w:pPr>
              <w:pStyle w:val="TableParagraph"/>
              <w:spacing w:line="240" w:lineRule="auto"/>
              <w:jc w:val="left"/>
              <w:rPr>
                <w:rFonts w:ascii="Times" w:eastAsia="Times" w:hAnsi="Times" w:cs="Times"/>
                <w:color w:val="000000" w:themeColor="text1"/>
              </w:rPr>
            </w:pPr>
          </w:p>
        </w:tc>
        <w:tc>
          <w:tcPr>
            <w:tcW w:w="398" w:type="dxa"/>
            <w:vMerge w:val="restart"/>
            <w:shd w:val="clear" w:color="auto" w:fill="DBDBDB"/>
          </w:tcPr>
          <w:p w14:paraId="27189EFF" w14:textId="1B280F49" w:rsidR="008A3AB6" w:rsidRPr="003D395C" w:rsidRDefault="008A3AB6" w:rsidP="008A3AB6">
            <w:pPr>
              <w:pStyle w:val="TableParagraph"/>
              <w:spacing w:line="240" w:lineRule="auto"/>
              <w:jc w:val="left"/>
              <w:rPr>
                <w:rFonts w:ascii="Times" w:eastAsia="Times" w:hAnsi="Times" w:cs="Times"/>
                <w:color w:val="000000" w:themeColor="text1"/>
              </w:rPr>
            </w:pPr>
          </w:p>
        </w:tc>
        <w:tc>
          <w:tcPr>
            <w:tcW w:w="392" w:type="dxa"/>
            <w:shd w:val="clear" w:color="auto" w:fill="D6E3BC" w:themeFill="accent3" w:themeFillTint="66"/>
          </w:tcPr>
          <w:p w14:paraId="1D026151" w14:textId="00DE8890"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shd w:val="clear" w:color="auto" w:fill="D6E3BC" w:themeFill="accent3" w:themeFillTint="66"/>
          </w:tcPr>
          <w:p w14:paraId="6D279365" w14:textId="0CF9D51A" w:rsidR="008A3AB6" w:rsidRPr="003D395C" w:rsidRDefault="008A3AB6" w:rsidP="006B6622">
            <w:pPr>
              <w:pStyle w:val="TableParagraph"/>
              <w:ind w:left="142"/>
              <w:jc w:val="left"/>
              <w:rPr>
                <w:rFonts w:ascii="Times" w:eastAsia="Times" w:hAnsi="Times" w:cs="Times"/>
                <w:color w:val="FF0000"/>
              </w:rPr>
            </w:pPr>
            <w:r w:rsidRPr="003D395C">
              <w:rPr>
                <w:rFonts w:ascii="Times" w:eastAsia="Times" w:hAnsi="Times" w:cs="Times"/>
              </w:rPr>
              <w:t xml:space="preserve">Veiksmingos mokinių konsultavimo sistemos siekiant kompleksinės savalaikės pagalbos kiekvienam mokiniui sukūrimas </w:t>
            </w:r>
          </w:p>
        </w:tc>
        <w:tc>
          <w:tcPr>
            <w:tcW w:w="2743" w:type="dxa"/>
            <w:gridSpan w:val="4"/>
            <w:shd w:val="clear" w:color="auto" w:fill="D6E3BC" w:themeFill="accent3" w:themeFillTint="66"/>
          </w:tcPr>
          <w:p w14:paraId="7EE315BF" w14:textId="46530896" w:rsidR="008A3AB6" w:rsidRPr="003D395C" w:rsidRDefault="008A3AB6" w:rsidP="006B6622">
            <w:pPr>
              <w:pStyle w:val="TableParagraph"/>
              <w:spacing w:line="240" w:lineRule="auto"/>
              <w:ind w:left="142"/>
              <w:jc w:val="left"/>
              <w:rPr>
                <w:rFonts w:ascii="Times" w:eastAsia="Times" w:hAnsi="Times" w:cs="Times"/>
              </w:rPr>
            </w:pPr>
            <w:r w:rsidRPr="003D395C">
              <w:rPr>
                <w:rFonts w:ascii="Times" w:eastAsia="Times" w:hAnsi="Times" w:cs="Times"/>
              </w:rPr>
              <w:t>Mokinių lankančių konsultacijas dalis</w:t>
            </w:r>
          </w:p>
        </w:tc>
        <w:tc>
          <w:tcPr>
            <w:tcW w:w="694" w:type="dxa"/>
            <w:gridSpan w:val="4"/>
            <w:shd w:val="clear" w:color="auto" w:fill="D6E3BC" w:themeFill="accent3" w:themeFillTint="66"/>
          </w:tcPr>
          <w:p w14:paraId="619241DA" w14:textId="0122D7D2"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D6E3BC" w:themeFill="accent3" w:themeFillTint="66"/>
          </w:tcPr>
          <w:p w14:paraId="4547DACE" w14:textId="73EE8761" w:rsidR="008A3AB6" w:rsidRPr="003D395C" w:rsidRDefault="008A3AB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w:t>
            </w:r>
          </w:p>
        </w:tc>
        <w:tc>
          <w:tcPr>
            <w:tcW w:w="641" w:type="dxa"/>
            <w:gridSpan w:val="4"/>
            <w:shd w:val="clear" w:color="auto" w:fill="D6E3BC" w:themeFill="accent3" w:themeFillTint="66"/>
          </w:tcPr>
          <w:p w14:paraId="609BE791" w14:textId="2BD28A04" w:rsidR="008A3AB6" w:rsidRPr="003D395C" w:rsidRDefault="008A3AB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30</w:t>
            </w:r>
          </w:p>
        </w:tc>
        <w:tc>
          <w:tcPr>
            <w:tcW w:w="3664" w:type="dxa"/>
            <w:gridSpan w:val="4"/>
            <w:shd w:val="clear" w:color="auto" w:fill="D6E3BC" w:themeFill="accent3" w:themeFillTint="66"/>
          </w:tcPr>
          <w:p w14:paraId="38C3F358" w14:textId="18E078CD" w:rsidR="008A3AB6" w:rsidRPr="003D395C" w:rsidRDefault="4B5B076F" w:rsidP="006B6622">
            <w:pPr>
              <w:tabs>
                <w:tab w:val="left" w:pos="10794"/>
              </w:tabs>
              <w:ind w:left="128"/>
              <w:rPr>
                <w:rFonts w:ascii="Times" w:eastAsia="Times" w:hAnsi="Times" w:cs="Times"/>
              </w:rPr>
            </w:pPr>
            <w:r w:rsidRPr="2D626CAF">
              <w:rPr>
                <w:rFonts w:ascii="Times" w:eastAsia="Times" w:hAnsi="Times" w:cs="Times"/>
              </w:rPr>
              <w:t xml:space="preserve">30% mokinių  kartą per savaitę lanko VGK paskirtas dalykų konsultacijas </w:t>
            </w:r>
          </w:p>
        </w:tc>
        <w:tc>
          <w:tcPr>
            <w:tcW w:w="3131" w:type="dxa"/>
            <w:gridSpan w:val="2"/>
            <w:shd w:val="clear" w:color="auto" w:fill="D6E3BC" w:themeFill="accent3" w:themeFillTint="66"/>
          </w:tcPr>
          <w:p w14:paraId="18E144D9" w14:textId="779F0CAB" w:rsidR="008A3AB6" w:rsidRPr="003D395C" w:rsidRDefault="008A3AB6" w:rsidP="006B6622">
            <w:pPr>
              <w:pStyle w:val="TableParagraph"/>
              <w:spacing w:line="240" w:lineRule="auto"/>
              <w:ind w:left="128"/>
              <w:jc w:val="left"/>
              <w:rPr>
                <w:rFonts w:ascii="Times" w:eastAsia="Times" w:hAnsi="Times" w:cs="Times"/>
                <w:color w:val="000000" w:themeColor="text1"/>
              </w:rPr>
            </w:pPr>
          </w:p>
        </w:tc>
      </w:tr>
      <w:tr w:rsidR="00604726" w:rsidRPr="003D395C" w14:paraId="6286694E" w14:textId="77777777" w:rsidTr="006B6622">
        <w:trPr>
          <w:gridAfter w:val="1"/>
          <w:wAfter w:w="129" w:type="dxa"/>
          <w:trHeight w:val="497"/>
          <w:jc w:val="center"/>
        </w:trPr>
        <w:tc>
          <w:tcPr>
            <w:tcW w:w="448" w:type="dxa"/>
            <w:vMerge/>
          </w:tcPr>
          <w:p w14:paraId="16941E26" w14:textId="65BC54D9"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06C1D8F4" w14:textId="750D16D2"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5CE95590" w14:textId="64221E55"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FFFFFF" w:themeFill="background1"/>
          </w:tcPr>
          <w:p w14:paraId="13E59B3C" w14:textId="0122E4AA"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Sudaromos mažesnės I–II klasių mokinių grupės mokytis lietuvių kalbos ir literatūros bei II klasių mokinių grupės mokytis matematikos siekiant gerinti ugdymosi kokybę</w:t>
            </w:r>
          </w:p>
        </w:tc>
        <w:tc>
          <w:tcPr>
            <w:tcW w:w="2743" w:type="dxa"/>
            <w:gridSpan w:val="4"/>
            <w:shd w:val="clear" w:color="auto" w:fill="FFFFFF" w:themeFill="background1"/>
          </w:tcPr>
          <w:p w14:paraId="21B6794B" w14:textId="1EAFF40D"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Lietuvių kalbos ir literatūros, matematikos grupių sudarymas viename koncentre</w:t>
            </w:r>
          </w:p>
        </w:tc>
        <w:tc>
          <w:tcPr>
            <w:tcW w:w="694" w:type="dxa"/>
            <w:gridSpan w:val="4"/>
            <w:shd w:val="clear" w:color="auto" w:fill="FFFFFF" w:themeFill="background1"/>
          </w:tcPr>
          <w:p w14:paraId="3453FAED" w14:textId="10F036EF"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668C43DD" w14:textId="7D825043"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8</w:t>
            </w:r>
          </w:p>
        </w:tc>
        <w:tc>
          <w:tcPr>
            <w:tcW w:w="641" w:type="dxa"/>
            <w:gridSpan w:val="4"/>
            <w:shd w:val="clear" w:color="auto" w:fill="FFFFFF" w:themeFill="background1"/>
          </w:tcPr>
          <w:p w14:paraId="7DBF77F6" w14:textId="28007EDF"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8</w:t>
            </w:r>
          </w:p>
        </w:tc>
        <w:tc>
          <w:tcPr>
            <w:tcW w:w="3664" w:type="dxa"/>
            <w:gridSpan w:val="4"/>
            <w:shd w:val="clear" w:color="auto" w:fill="FFFFFF" w:themeFill="background1"/>
          </w:tcPr>
          <w:p w14:paraId="57F620DD" w14:textId="670D5B3D" w:rsidR="00604726" w:rsidRPr="003D395C" w:rsidRDefault="58019549"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 xml:space="preserve">Įgyvendinta: visos (4) I-II </w:t>
            </w:r>
            <w:proofErr w:type="spellStart"/>
            <w:r w:rsidRPr="2D626CAF">
              <w:rPr>
                <w:rFonts w:ascii="Times" w:eastAsia="Times" w:hAnsi="Times" w:cs="Times"/>
                <w:color w:val="000000" w:themeColor="text1"/>
              </w:rPr>
              <w:t>gimn</w:t>
            </w:r>
            <w:proofErr w:type="spellEnd"/>
            <w:r w:rsidRPr="2D626CAF">
              <w:rPr>
                <w:rFonts w:ascii="Times" w:eastAsia="Times" w:hAnsi="Times" w:cs="Times"/>
                <w:color w:val="000000" w:themeColor="text1"/>
              </w:rPr>
              <w:t xml:space="preserve">. kl. koncentro klasės matematikos ir lietuvių kalbos </w:t>
            </w:r>
            <w:r w:rsidR="5AF74458" w:rsidRPr="2D626CAF">
              <w:rPr>
                <w:rFonts w:ascii="Times" w:eastAsia="Times" w:hAnsi="Times" w:cs="Times"/>
                <w:color w:val="000000" w:themeColor="text1"/>
              </w:rPr>
              <w:t>dalykų pamokose mokosi mažesnėse (</w:t>
            </w:r>
            <w:proofErr w:type="spellStart"/>
            <w:r w:rsidR="5AF74458" w:rsidRPr="2D626CAF">
              <w:rPr>
                <w:rFonts w:ascii="Times" w:eastAsia="Times" w:hAnsi="Times" w:cs="Times"/>
                <w:color w:val="000000" w:themeColor="text1"/>
              </w:rPr>
              <w:t>t.y</w:t>
            </w:r>
            <w:proofErr w:type="spellEnd"/>
            <w:r w:rsidR="5AF74458" w:rsidRPr="2D626CAF">
              <w:rPr>
                <w:rFonts w:ascii="Times" w:eastAsia="Times" w:hAnsi="Times" w:cs="Times"/>
                <w:color w:val="000000" w:themeColor="text1"/>
              </w:rPr>
              <w:t xml:space="preserve">. iki 15 mokinių) grupėse. </w:t>
            </w:r>
            <w:r w:rsidRPr="2D626CAF">
              <w:rPr>
                <w:rFonts w:ascii="Times" w:eastAsia="Times" w:hAnsi="Times" w:cs="Times"/>
                <w:color w:val="000000" w:themeColor="text1"/>
              </w:rPr>
              <w:t xml:space="preserve"> </w:t>
            </w:r>
          </w:p>
        </w:tc>
        <w:tc>
          <w:tcPr>
            <w:tcW w:w="3131" w:type="dxa"/>
            <w:gridSpan w:val="2"/>
            <w:shd w:val="clear" w:color="auto" w:fill="FFFFFF" w:themeFill="background1"/>
          </w:tcPr>
          <w:p w14:paraId="5EB7CF58" w14:textId="66132431"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780FD482" w14:textId="77777777" w:rsidTr="006B6622">
        <w:trPr>
          <w:gridAfter w:val="1"/>
          <w:wAfter w:w="129" w:type="dxa"/>
          <w:trHeight w:val="1274"/>
          <w:jc w:val="center"/>
        </w:trPr>
        <w:tc>
          <w:tcPr>
            <w:tcW w:w="448" w:type="dxa"/>
            <w:vMerge/>
          </w:tcPr>
          <w:p w14:paraId="4EB34079" w14:textId="1E96B3D9"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0A5CDE69" w14:textId="340DF33C" w:rsidR="00604726" w:rsidRPr="003D395C" w:rsidRDefault="0060472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728B7C46" w14:textId="3876DEAC"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vMerge w:val="restart"/>
            <w:shd w:val="clear" w:color="auto" w:fill="FFFFFF" w:themeFill="background1"/>
          </w:tcPr>
          <w:p w14:paraId="7BA6C070" w14:textId="31EB500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rPr>
              <w:t>Skiriamos dalykinės konsultacijos 8–IV klasių mokiniams ir papildomos konsultacijos IV kl. mokiniams.</w:t>
            </w:r>
          </w:p>
        </w:tc>
        <w:tc>
          <w:tcPr>
            <w:tcW w:w="2743" w:type="dxa"/>
            <w:gridSpan w:val="4"/>
            <w:shd w:val="clear" w:color="auto" w:fill="FFFFFF" w:themeFill="background1"/>
          </w:tcPr>
          <w:p w14:paraId="67724898" w14:textId="3BB6D302" w:rsidR="00604726" w:rsidRPr="003D395C" w:rsidRDefault="00604726" w:rsidP="006B6622">
            <w:pPr>
              <w:pStyle w:val="TableParagraph"/>
              <w:spacing w:line="240" w:lineRule="auto"/>
              <w:ind w:left="142"/>
              <w:jc w:val="left"/>
              <w:rPr>
                <w:rFonts w:ascii="Times" w:eastAsia="Times" w:hAnsi="Times" w:cs="Times"/>
              </w:rPr>
            </w:pPr>
            <w:r w:rsidRPr="4A719EB4">
              <w:rPr>
                <w:rFonts w:ascii="Times" w:eastAsia="Times" w:hAnsi="Times" w:cs="Times"/>
              </w:rPr>
              <w:t>Gamtamokslinio, visuomeninio ir kalbinio ugdymo dalykams iš bendruomenės valandų numatomos valandos konsultacijoms per savaitę</w:t>
            </w:r>
          </w:p>
        </w:tc>
        <w:tc>
          <w:tcPr>
            <w:tcW w:w="694" w:type="dxa"/>
            <w:gridSpan w:val="4"/>
            <w:shd w:val="clear" w:color="auto" w:fill="FFFFFF" w:themeFill="background1"/>
          </w:tcPr>
          <w:p w14:paraId="7A838775" w14:textId="3497DD5E"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Val.</w:t>
            </w:r>
          </w:p>
        </w:tc>
        <w:tc>
          <w:tcPr>
            <w:tcW w:w="576" w:type="dxa"/>
            <w:gridSpan w:val="4"/>
            <w:shd w:val="clear" w:color="auto" w:fill="FFFFFF" w:themeFill="background1"/>
          </w:tcPr>
          <w:p w14:paraId="714644FF" w14:textId="36304778"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w:t>
            </w:r>
          </w:p>
        </w:tc>
        <w:tc>
          <w:tcPr>
            <w:tcW w:w="641" w:type="dxa"/>
            <w:gridSpan w:val="4"/>
            <w:shd w:val="clear" w:color="auto" w:fill="FFFFFF" w:themeFill="background1"/>
          </w:tcPr>
          <w:p w14:paraId="68F589F2" w14:textId="67845FD5" w:rsidR="00604726" w:rsidRPr="003D395C" w:rsidRDefault="1E5A22FF"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76C98EE2" w14:textId="789527D5" w:rsidR="00604726" w:rsidRPr="003D395C" w:rsidRDefault="44E3931A"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2 ir daugiau savaitinių pamokų turintys mokytojai iš bendruomenės valandų skiria po 2 val. papildomoms mokinių konsultacijoms.</w:t>
            </w:r>
          </w:p>
        </w:tc>
        <w:tc>
          <w:tcPr>
            <w:tcW w:w="3131" w:type="dxa"/>
            <w:gridSpan w:val="2"/>
            <w:shd w:val="clear" w:color="auto" w:fill="FFFFFF" w:themeFill="background1"/>
          </w:tcPr>
          <w:p w14:paraId="278CE609" w14:textId="25E5A223" w:rsidR="00604726" w:rsidRPr="003D395C" w:rsidRDefault="330C6F19"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Atsižvelgiant į mokinių poreikius ir mokinių užimtumą buvo sudarytos lankstesnės sąlygos mokiniams lankyti konsultacijas renkantis vieną iš siūlomų konsultacijų laikų.</w:t>
            </w:r>
            <w:r w:rsidR="67B40002" w:rsidRPr="2D626CAF">
              <w:rPr>
                <w:rFonts w:ascii="Times" w:eastAsia="Times" w:hAnsi="Times" w:cs="Times"/>
                <w:color w:val="000000" w:themeColor="text1"/>
              </w:rPr>
              <w:t xml:space="preserve"> </w:t>
            </w:r>
          </w:p>
        </w:tc>
      </w:tr>
      <w:tr w:rsidR="00604726" w:rsidRPr="003D395C" w14:paraId="3C654204" w14:textId="77777777" w:rsidTr="006B6622">
        <w:trPr>
          <w:gridAfter w:val="1"/>
          <w:wAfter w:w="129" w:type="dxa"/>
          <w:trHeight w:val="497"/>
          <w:jc w:val="center"/>
        </w:trPr>
        <w:tc>
          <w:tcPr>
            <w:tcW w:w="448" w:type="dxa"/>
            <w:vMerge/>
          </w:tcPr>
          <w:p w14:paraId="1C77A690" w14:textId="399DC62B"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5EDEA374" w14:textId="762487EB" w:rsidR="00604726" w:rsidRPr="003D395C" w:rsidRDefault="0060472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59375A8" w14:textId="77777777" w:rsidR="00604726" w:rsidRPr="003D395C" w:rsidRDefault="00604726" w:rsidP="008A3AB6"/>
        </w:tc>
        <w:tc>
          <w:tcPr>
            <w:tcW w:w="2913" w:type="dxa"/>
            <w:gridSpan w:val="4"/>
            <w:vMerge/>
          </w:tcPr>
          <w:p w14:paraId="1B4B98AA" w14:textId="77777777" w:rsidR="00604726" w:rsidRPr="003D395C" w:rsidRDefault="00604726" w:rsidP="006B6622">
            <w:pPr>
              <w:ind w:left="142"/>
            </w:pPr>
          </w:p>
        </w:tc>
        <w:tc>
          <w:tcPr>
            <w:tcW w:w="2743" w:type="dxa"/>
            <w:gridSpan w:val="4"/>
            <w:shd w:val="clear" w:color="auto" w:fill="FFFFFF" w:themeFill="background1"/>
          </w:tcPr>
          <w:p w14:paraId="231B9322" w14:textId="4ED3FD08" w:rsidR="00604726" w:rsidRPr="003D395C" w:rsidRDefault="00604726" w:rsidP="006B6622">
            <w:pPr>
              <w:pStyle w:val="TableParagraph"/>
              <w:spacing w:line="240" w:lineRule="auto"/>
              <w:ind w:left="142"/>
              <w:jc w:val="left"/>
              <w:rPr>
                <w:rFonts w:ascii="Times" w:eastAsia="Times" w:hAnsi="Times" w:cs="Times"/>
              </w:rPr>
            </w:pPr>
            <w:proofErr w:type="spellStart"/>
            <w:r w:rsidRPr="003D395C">
              <w:rPr>
                <w:rFonts w:ascii="Times" w:eastAsia="Times" w:hAnsi="Times" w:cs="Times"/>
              </w:rPr>
              <w:t>Egzamininių</w:t>
            </w:r>
            <w:proofErr w:type="spellEnd"/>
            <w:r w:rsidRPr="003D395C">
              <w:rPr>
                <w:rFonts w:ascii="Times" w:eastAsia="Times" w:hAnsi="Times" w:cs="Times"/>
              </w:rPr>
              <w:t xml:space="preserve"> dalykų mokytojui skirtos konsultacinių valandų skaičius per savaitę</w:t>
            </w:r>
          </w:p>
        </w:tc>
        <w:tc>
          <w:tcPr>
            <w:tcW w:w="694" w:type="dxa"/>
            <w:gridSpan w:val="4"/>
            <w:shd w:val="clear" w:color="auto" w:fill="FFFFFF" w:themeFill="background1"/>
          </w:tcPr>
          <w:p w14:paraId="6CAA8AA1" w14:textId="3848E7F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Val.</w:t>
            </w:r>
          </w:p>
        </w:tc>
        <w:tc>
          <w:tcPr>
            <w:tcW w:w="576" w:type="dxa"/>
            <w:gridSpan w:val="4"/>
            <w:shd w:val="clear" w:color="auto" w:fill="FFFFFF" w:themeFill="background1"/>
          </w:tcPr>
          <w:p w14:paraId="04264A39" w14:textId="6551DC96"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1</w:t>
            </w:r>
          </w:p>
        </w:tc>
        <w:tc>
          <w:tcPr>
            <w:tcW w:w="641" w:type="dxa"/>
            <w:gridSpan w:val="4"/>
            <w:shd w:val="clear" w:color="auto" w:fill="FFFFFF" w:themeFill="background1"/>
          </w:tcPr>
          <w:p w14:paraId="57A368BF" w14:textId="0F9C3492" w:rsidR="00604726" w:rsidRPr="003D395C" w:rsidRDefault="57781E4F"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5248EB3E" w14:textId="789527D5" w:rsidR="00604726" w:rsidRPr="003D395C" w:rsidRDefault="72D77D39"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2 ir daugiau savaitinių pamokų turintys mokytojai iš bendruomenės valandų skiria po 2 val. papildomoms mokinių konsultacijoms.</w:t>
            </w:r>
          </w:p>
          <w:p w14:paraId="74A54098" w14:textId="1726E511" w:rsidR="00604726" w:rsidRPr="003D395C" w:rsidRDefault="00604726" w:rsidP="006B6622">
            <w:pPr>
              <w:pStyle w:val="TableParagraph"/>
              <w:spacing w:line="240" w:lineRule="auto"/>
              <w:ind w:left="128"/>
              <w:jc w:val="left"/>
              <w:rPr>
                <w:rFonts w:ascii="Times" w:eastAsia="Times" w:hAnsi="Times" w:cs="Times"/>
                <w:color w:val="000000" w:themeColor="text1"/>
              </w:rPr>
            </w:pPr>
          </w:p>
        </w:tc>
        <w:tc>
          <w:tcPr>
            <w:tcW w:w="3131" w:type="dxa"/>
            <w:gridSpan w:val="2"/>
            <w:shd w:val="clear" w:color="auto" w:fill="FFFFFF" w:themeFill="background1"/>
          </w:tcPr>
          <w:p w14:paraId="29C39204" w14:textId="3670D763" w:rsidR="00604726" w:rsidRPr="003D395C" w:rsidRDefault="7670CE78"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Atsižvelgiant į mokinių poreikius ir mokinių užimtumą buvo sudarytos lankstesnės sąlygos mokiniams lankyti konsultacijas renkantis vieną iš siūlomų konsultacijų laikų.</w:t>
            </w:r>
          </w:p>
          <w:p w14:paraId="2E398B0E" w14:textId="7AFF634A"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8A3AB6" w:rsidRPr="003D395C" w14:paraId="19524D67" w14:textId="77777777" w:rsidTr="006B6622">
        <w:trPr>
          <w:gridAfter w:val="1"/>
          <w:wAfter w:w="129" w:type="dxa"/>
          <w:trHeight w:val="497"/>
          <w:jc w:val="center"/>
        </w:trPr>
        <w:tc>
          <w:tcPr>
            <w:tcW w:w="448" w:type="dxa"/>
            <w:vMerge/>
          </w:tcPr>
          <w:p w14:paraId="3A60B445" w14:textId="08662257" w:rsidR="008A3AB6" w:rsidRPr="003D395C" w:rsidRDefault="008A3AB6" w:rsidP="008A3AB6">
            <w:pPr>
              <w:pStyle w:val="TableParagraph"/>
              <w:spacing w:line="240" w:lineRule="auto"/>
              <w:jc w:val="left"/>
              <w:rPr>
                <w:color w:val="000000" w:themeColor="text1"/>
                <w:sz w:val="24"/>
                <w:szCs w:val="24"/>
              </w:rPr>
            </w:pPr>
          </w:p>
        </w:tc>
        <w:tc>
          <w:tcPr>
            <w:tcW w:w="398" w:type="dxa"/>
            <w:vMerge/>
          </w:tcPr>
          <w:p w14:paraId="5B6DB209" w14:textId="1A7A462E" w:rsidR="008A3AB6" w:rsidRPr="003D395C" w:rsidRDefault="008A3AB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2C3C1B2C" w14:textId="480BD3BE"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shd w:val="clear" w:color="auto" w:fill="D6E3BC" w:themeFill="accent3" w:themeFillTint="66"/>
          </w:tcPr>
          <w:p w14:paraId="14425D66" w14:textId="2B123EE7" w:rsidR="008A3AB6" w:rsidRPr="003D395C" w:rsidRDefault="008A3AB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 xml:space="preserve">Efektyvaus mokymo(si) proceso organizavimas ir stebėsena </w:t>
            </w:r>
          </w:p>
        </w:tc>
        <w:tc>
          <w:tcPr>
            <w:tcW w:w="2743" w:type="dxa"/>
            <w:gridSpan w:val="4"/>
            <w:shd w:val="clear" w:color="auto" w:fill="D6E3BC" w:themeFill="accent3" w:themeFillTint="66"/>
          </w:tcPr>
          <w:p w14:paraId="1F35B61D" w14:textId="445C44ED" w:rsidR="008A3AB6" w:rsidRPr="003D395C" w:rsidRDefault="008A3AB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rPr>
              <w:t>Tėvų, pritariančių teiginiui ,,Gimnazijoje kokybiškai organizuojamas ugdymosi procesas” dalis</w:t>
            </w:r>
          </w:p>
        </w:tc>
        <w:tc>
          <w:tcPr>
            <w:tcW w:w="694" w:type="dxa"/>
            <w:gridSpan w:val="4"/>
            <w:shd w:val="clear" w:color="auto" w:fill="D6E3BC" w:themeFill="accent3" w:themeFillTint="66"/>
          </w:tcPr>
          <w:p w14:paraId="1D6F41A2" w14:textId="4D6B510C" w:rsidR="008A3AB6" w:rsidRPr="003D395C" w:rsidRDefault="008A3AB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00000" w:themeColor="text1"/>
              </w:rPr>
              <w:t>Proc.</w:t>
            </w:r>
          </w:p>
        </w:tc>
        <w:tc>
          <w:tcPr>
            <w:tcW w:w="576" w:type="dxa"/>
            <w:gridSpan w:val="4"/>
            <w:shd w:val="clear" w:color="auto" w:fill="D6E3BC" w:themeFill="accent3" w:themeFillTint="66"/>
          </w:tcPr>
          <w:p w14:paraId="316AA797" w14:textId="34F9D61B" w:rsidR="008A3AB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50</w:t>
            </w:r>
          </w:p>
        </w:tc>
        <w:tc>
          <w:tcPr>
            <w:tcW w:w="641" w:type="dxa"/>
            <w:gridSpan w:val="4"/>
            <w:shd w:val="clear" w:color="auto" w:fill="D6E3BC" w:themeFill="accent3" w:themeFillTint="66"/>
          </w:tcPr>
          <w:p w14:paraId="780A4A2A" w14:textId="32C27178" w:rsidR="008A3AB6" w:rsidRPr="003D395C" w:rsidRDefault="376293FF"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w:t>
            </w:r>
          </w:p>
        </w:tc>
        <w:tc>
          <w:tcPr>
            <w:tcW w:w="3664" w:type="dxa"/>
            <w:gridSpan w:val="4"/>
            <w:shd w:val="clear" w:color="auto" w:fill="D6E3BC" w:themeFill="accent3" w:themeFillTint="66"/>
          </w:tcPr>
          <w:p w14:paraId="1B1BBDC7" w14:textId="26A62C30" w:rsidR="008A3AB6" w:rsidRPr="4A719EB4" w:rsidRDefault="376293FF" w:rsidP="006B6622">
            <w:pPr>
              <w:tabs>
                <w:tab w:val="left" w:pos="10794"/>
              </w:tabs>
              <w:ind w:left="128"/>
              <w:rPr>
                <w:rFonts w:ascii="Times" w:eastAsia="Times" w:hAnsi="Times" w:cs="Times"/>
              </w:rPr>
            </w:pPr>
            <w:r w:rsidRPr="3B84FF62">
              <w:rPr>
                <w:rFonts w:ascii="Times" w:eastAsia="Times" w:hAnsi="Times" w:cs="Times"/>
              </w:rPr>
              <w:t>Apklausa bus vykdoma 2025 m. gegužės mėnesį</w:t>
            </w:r>
          </w:p>
        </w:tc>
        <w:tc>
          <w:tcPr>
            <w:tcW w:w="3131" w:type="dxa"/>
            <w:gridSpan w:val="2"/>
            <w:shd w:val="clear" w:color="auto" w:fill="D6E3BC" w:themeFill="accent3" w:themeFillTint="66"/>
          </w:tcPr>
          <w:p w14:paraId="5F9CFDDA" w14:textId="7C50D3B8" w:rsidR="008A3AB6" w:rsidRPr="003D395C" w:rsidRDefault="008A3AB6" w:rsidP="006B6622">
            <w:pPr>
              <w:tabs>
                <w:tab w:val="left" w:pos="10794"/>
              </w:tabs>
              <w:ind w:left="128"/>
              <w:rPr>
                <w:rFonts w:ascii="Times" w:eastAsia="Times" w:hAnsi="Times" w:cs="Times"/>
              </w:rPr>
            </w:pPr>
          </w:p>
        </w:tc>
      </w:tr>
      <w:tr w:rsidR="00604726" w:rsidRPr="003D395C" w14:paraId="01B44B9A" w14:textId="77777777" w:rsidTr="006B6622">
        <w:trPr>
          <w:gridAfter w:val="1"/>
          <w:wAfter w:w="129" w:type="dxa"/>
          <w:trHeight w:val="497"/>
          <w:jc w:val="center"/>
        </w:trPr>
        <w:tc>
          <w:tcPr>
            <w:tcW w:w="448" w:type="dxa"/>
            <w:vMerge/>
          </w:tcPr>
          <w:p w14:paraId="1651F5F9" w14:textId="6D44DB87"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4B304A4F" w14:textId="12FDFFB1"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470287AD" w14:textId="4A8EDCA4"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FFFFFF" w:themeFill="background1"/>
          </w:tcPr>
          <w:p w14:paraId="371DAD55" w14:textId="346A4749"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Ugdymo turinio apimties pagal mokinių galimybes, gebėjimus, interesus pritaikymas </w:t>
            </w:r>
          </w:p>
        </w:tc>
        <w:tc>
          <w:tcPr>
            <w:tcW w:w="2743" w:type="dxa"/>
            <w:gridSpan w:val="4"/>
            <w:shd w:val="clear" w:color="auto" w:fill="FFFFFF" w:themeFill="background1"/>
          </w:tcPr>
          <w:p w14:paraId="04A47A4C" w14:textId="046CA38D" w:rsidR="00604726" w:rsidRPr="003D395C" w:rsidRDefault="0060472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Parengtas mokinių mokymosi krūvio optimizavimo tvarkos aprašas</w:t>
            </w:r>
          </w:p>
          <w:p w14:paraId="05D48940" w14:textId="3BC67DA9" w:rsidR="00604726" w:rsidRPr="003D395C" w:rsidRDefault="00604726" w:rsidP="006B6622">
            <w:pPr>
              <w:pStyle w:val="TableParagraph"/>
              <w:spacing w:line="240" w:lineRule="auto"/>
              <w:ind w:left="142"/>
              <w:jc w:val="left"/>
              <w:rPr>
                <w:rFonts w:ascii="Times" w:eastAsia="Times" w:hAnsi="Times" w:cs="Times"/>
                <w:color w:val="000000" w:themeColor="text1"/>
              </w:rPr>
            </w:pPr>
          </w:p>
        </w:tc>
        <w:tc>
          <w:tcPr>
            <w:tcW w:w="694" w:type="dxa"/>
            <w:gridSpan w:val="4"/>
            <w:shd w:val="clear" w:color="auto" w:fill="FFFFFF" w:themeFill="background1"/>
          </w:tcPr>
          <w:p w14:paraId="4067C7BB" w14:textId="16DD8E52"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026A8BCE" w14:textId="12B16F6C"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w:t>
            </w:r>
          </w:p>
        </w:tc>
        <w:tc>
          <w:tcPr>
            <w:tcW w:w="641" w:type="dxa"/>
            <w:gridSpan w:val="4"/>
            <w:shd w:val="clear" w:color="auto" w:fill="FFFFFF" w:themeFill="background1"/>
          </w:tcPr>
          <w:p w14:paraId="37EA984A" w14:textId="23D6BF88" w:rsidR="00604726" w:rsidRPr="003D395C" w:rsidRDefault="3CF5F8E8"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w:t>
            </w:r>
          </w:p>
        </w:tc>
        <w:tc>
          <w:tcPr>
            <w:tcW w:w="3664" w:type="dxa"/>
            <w:gridSpan w:val="4"/>
            <w:shd w:val="clear" w:color="auto" w:fill="FFFFFF" w:themeFill="background1"/>
          </w:tcPr>
          <w:p w14:paraId="2D62D980" w14:textId="14E2B79F" w:rsidR="00604726" w:rsidRPr="003D395C" w:rsidRDefault="3CF5F8E8"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Įgyvendinta: parengtas ir</w:t>
            </w:r>
            <w:r w:rsidR="2B5B84C8" w:rsidRPr="2D626CAF">
              <w:rPr>
                <w:rFonts w:ascii="Times" w:eastAsia="Times" w:hAnsi="Times" w:cs="Times"/>
                <w:color w:val="000000" w:themeColor="text1"/>
              </w:rPr>
              <w:t xml:space="preserve"> </w:t>
            </w:r>
            <w:r w:rsidRPr="2D626CAF">
              <w:rPr>
                <w:rFonts w:ascii="Times" w:eastAsia="Times" w:hAnsi="Times" w:cs="Times"/>
                <w:color w:val="000000" w:themeColor="text1"/>
              </w:rPr>
              <w:t>kas pusmetį peržiūrimas mokinių mokymosi krūvio optimizavimo tvarkos aprašas, kurio pagalba ugdymo turinio apimti</w:t>
            </w:r>
            <w:r w:rsidR="3BB9DDFC" w:rsidRPr="2D626CAF">
              <w:rPr>
                <w:rFonts w:ascii="Times" w:eastAsia="Times" w:hAnsi="Times" w:cs="Times"/>
                <w:color w:val="000000" w:themeColor="text1"/>
              </w:rPr>
              <w:t>s pritaikoma</w:t>
            </w:r>
            <w:r w:rsidRPr="2D626CAF">
              <w:rPr>
                <w:rFonts w:ascii="Times" w:eastAsia="Times" w:hAnsi="Times" w:cs="Times"/>
                <w:color w:val="000000" w:themeColor="text1"/>
              </w:rPr>
              <w:t xml:space="preserve"> pagal mokinių galimybes, gebėjimus, </w:t>
            </w:r>
            <w:r w:rsidR="5BCFC81E" w:rsidRPr="2D626CAF">
              <w:rPr>
                <w:rFonts w:ascii="Times" w:eastAsia="Times" w:hAnsi="Times" w:cs="Times"/>
                <w:color w:val="000000" w:themeColor="text1"/>
              </w:rPr>
              <w:t xml:space="preserve">ir </w:t>
            </w:r>
            <w:r w:rsidRPr="2D626CAF">
              <w:rPr>
                <w:rFonts w:ascii="Times" w:eastAsia="Times" w:hAnsi="Times" w:cs="Times"/>
                <w:color w:val="000000" w:themeColor="text1"/>
              </w:rPr>
              <w:t>interesus</w:t>
            </w:r>
            <w:r w:rsidR="6C7549CE" w:rsidRPr="2D626CAF">
              <w:rPr>
                <w:rFonts w:ascii="Times" w:eastAsia="Times" w:hAnsi="Times" w:cs="Times"/>
                <w:color w:val="000000" w:themeColor="text1"/>
              </w:rPr>
              <w:t>.</w:t>
            </w:r>
          </w:p>
          <w:p w14:paraId="100FBFB8" w14:textId="727E23B5" w:rsidR="00604726" w:rsidRPr="003D395C" w:rsidRDefault="00604726" w:rsidP="006B6622">
            <w:pPr>
              <w:pStyle w:val="TableParagraph"/>
              <w:spacing w:line="240" w:lineRule="auto"/>
              <w:ind w:left="128"/>
              <w:jc w:val="left"/>
              <w:rPr>
                <w:rFonts w:ascii="Times" w:eastAsia="Times" w:hAnsi="Times" w:cs="Times"/>
                <w:color w:val="000000" w:themeColor="text1"/>
              </w:rPr>
            </w:pPr>
          </w:p>
        </w:tc>
        <w:tc>
          <w:tcPr>
            <w:tcW w:w="3131" w:type="dxa"/>
            <w:gridSpan w:val="2"/>
            <w:shd w:val="clear" w:color="auto" w:fill="FFFFFF" w:themeFill="background1"/>
          </w:tcPr>
          <w:p w14:paraId="02F1582E" w14:textId="2AF3F42D"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2B931C4B" w14:textId="77777777" w:rsidTr="006B6622">
        <w:trPr>
          <w:gridAfter w:val="1"/>
          <w:wAfter w:w="129" w:type="dxa"/>
          <w:trHeight w:val="497"/>
          <w:jc w:val="center"/>
        </w:trPr>
        <w:tc>
          <w:tcPr>
            <w:tcW w:w="448" w:type="dxa"/>
            <w:vMerge/>
          </w:tcPr>
          <w:p w14:paraId="7259CBC0" w14:textId="609E49C3"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3EC45D19" w14:textId="345173B1"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1895F317" w14:textId="1D614F18"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shd w:val="clear" w:color="auto" w:fill="FFFFFF" w:themeFill="background1"/>
          </w:tcPr>
          <w:p w14:paraId="5719AC88" w14:textId="7D458769"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Pamokų, treniruočių, veiklų, ir renginių tvarkaraščiai dera ir papildo vienas kitą, siekiant </w:t>
            </w:r>
            <w:r w:rsidRPr="003D395C">
              <w:rPr>
                <w:rFonts w:ascii="Times" w:eastAsia="Times" w:hAnsi="Times" w:cs="Times"/>
                <w:color w:val="000000" w:themeColor="text1"/>
              </w:rPr>
              <w:lastRenderedPageBreak/>
              <w:t>padėti visiems mokiniams siekti išsikeltų ugdymo tikslų</w:t>
            </w:r>
          </w:p>
        </w:tc>
        <w:tc>
          <w:tcPr>
            <w:tcW w:w="2743" w:type="dxa"/>
            <w:gridSpan w:val="4"/>
            <w:shd w:val="clear" w:color="auto" w:fill="FFFFFF" w:themeFill="background1"/>
          </w:tcPr>
          <w:p w14:paraId="7423BCBE" w14:textId="17D3E01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lastRenderedPageBreak/>
              <w:t xml:space="preserve">Sudarytas pamokų tvarkaraštis derinant treniruotes, renginius ir kitas </w:t>
            </w:r>
            <w:r w:rsidRPr="003D395C">
              <w:rPr>
                <w:rFonts w:ascii="Times" w:eastAsia="Times" w:hAnsi="Times" w:cs="Times"/>
                <w:color w:val="000000" w:themeColor="text1"/>
              </w:rPr>
              <w:lastRenderedPageBreak/>
              <w:t>ugdomąsias veiklas</w:t>
            </w:r>
          </w:p>
        </w:tc>
        <w:tc>
          <w:tcPr>
            <w:tcW w:w="694" w:type="dxa"/>
            <w:gridSpan w:val="4"/>
            <w:shd w:val="clear" w:color="auto" w:fill="FFFFFF" w:themeFill="background1"/>
          </w:tcPr>
          <w:p w14:paraId="109645DF" w14:textId="418462C7"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lastRenderedPageBreak/>
              <w:t>Vnt.</w:t>
            </w:r>
          </w:p>
        </w:tc>
        <w:tc>
          <w:tcPr>
            <w:tcW w:w="576" w:type="dxa"/>
            <w:gridSpan w:val="4"/>
            <w:shd w:val="clear" w:color="auto" w:fill="FFFFFF" w:themeFill="background1"/>
          </w:tcPr>
          <w:p w14:paraId="2B2E8000" w14:textId="04111CFC"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1</w:t>
            </w:r>
          </w:p>
        </w:tc>
        <w:tc>
          <w:tcPr>
            <w:tcW w:w="641" w:type="dxa"/>
            <w:gridSpan w:val="4"/>
            <w:shd w:val="clear" w:color="auto" w:fill="FFFFFF" w:themeFill="background1"/>
          </w:tcPr>
          <w:p w14:paraId="162F10A5" w14:textId="02C19F1E"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1</w:t>
            </w:r>
          </w:p>
        </w:tc>
        <w:tc>
          <w:tcPr>
            <w:tcW w:w="3664" w:type="dxa"/>
            <w:gridSpan w:val="4"/>
            <w:shd w:val="clear" w:color="auto" w:fill="FFFFFF" w:themeFill="background1"/>
          </w:tcPr>
          <w:p w14:paraId="307300FB" w14:textId="7278D48E" w:rsidR="00604726" w:rsidRPr="003D395C" w:rsidRDefault="25FF37B8"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 xml:space="preserve">Įgyvendinta: pamokų tvarkaraštis sudarytas taip, kad derėtų su mokinių treniruočių tvarkaraščiu bei būtų </w:t>
            </w:r>
            <w:r w:rsidRPr="2D626CAF">
              <w:rPr>
                <w:rFonts w:ascii="Times" w:eastAsia="Times" w:hAnsi="Times" w:cs="Times"/>
                <w:color w:val="000000" w:themeColor="text1"/>
              </w:rPr>
              <w:lastRenderedPageBreak/>
              <w:t>sudarytos galimybės lankyti konsultacini</w:t>
            </w:r>
            <w:r w:rsidR="724A449A" w:rsidRPr="2D626CAF">
              <w:rPr>
                <w:rFonts w:ascii="Times" w:eastAsia="Times" w:hAnsi="Times" w:cs="Times"/>
                <w:color w:val="000000" w:themeColor="text1"/>
              </w:rPr>
              <w:t xml:space="preserve">us centrus. Trečiadienis skirtas intensyvesniam </w:t>
            </w:r>
            <w:proofErr w:type="spellStart"/>
            <w:r w:rsidR="724A449A" w:rsidRPr="2D626CAF">
              <w:rPr>
                <w:rFonts w:ascii="Times" w:eastAsia="Times" w:hAnsi="Times" w:cs="Times"/>
                <w:color w:val="000000" w:themeColor="text1"/>
              </w:rPr>
              <w:t>mokymyuisi</w:t>
            </w:r>
            <w:proofErr w:type="spellEnd"/>
            <w:r w:rsidR="724A449A" w:rsidRPr="2D626CAF">
              <w:rPr>
                <w:rFonts w:ascii="Times" w:eastAsia="Times" w:hAnsi="Times" w:cs="Times"/>
                <w:color w:val="000000" w:themeColor="text1"/>
              </w:rPr>
              <w:t xml:space="preserve">, penktadienis - pasiruošimui savaitgaliais </w:t>
            </w:r>
            <w:proofErr w:type="spellStart"/>
            <w:r w:rsidR="724A449A" w:rsidRPr="2D626CAF">
              <w:rPr>
                <w:rFonts w:ascii="Times" w:eastAsia="Times" w:hAnsi="Times" w:cs="Times"/>
                <w:color w:val="000000" w:themeColor="text1"/>
              </w:rPr>
              <w:t>vykstančoms</w:t>
            </w:r>
            <w:proofErr w:type="spellEnd"/>
            <w:r w:rsidR="724A449A" w:rsidRPr="2D626CAF">
              <w:rPr>
                <w:rFonts w:ascii="Times" w:eastAsia="Times" w:hAnsi="Times" w:cs="Times"/>
                <w:color w:val="000000" w:themeColor="text1"/>
              </w:rPr>
              <w:t xml:space="preserve"> varžyboms, bei savarankiš</w:t>
            </w:r>
            <w:r w:rsidR="68825884" w:rsidRPr="2D626CAF">
              <w:rPr>
                <w:rFonts w:ascii="Times" w:eastAsia="Times" w:hAnsi="Times" w:cs="Times"/>
                <w:color w:val="000000" w:themeColor="text1"/>
              </w:rPr>
              <w:t xml:space="preserve">kam ir/ar nuotoliniam mokymuisi. </w:t>
            </w:r>
          </w:p>
        </w:tc>
        <w:tc>
          <w:tcPr>
            <w:tcW w:w="3131" w:type="dxa"/>
            <w:gridSpan w:val="2"/>
            <w:shd w:val="clear" w:color="auto" w:fill="FFFFFF" w:themeFill="background1"/>
          </w:tcPr>
          <w:p w14:paraId="0CF313CB" w14:textId="6F68C399"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66DE2B28" w14:textId="77777777" w:rsidTr="006B6622">
        <w:trPr>
          <w:gridAfter w:val="1"/>
          <w:wAfter w:w="129" w:type="dxa"/>
          <w:trHeight w:val="497"/>
          <w:jc w:val="center"/>
        </w:trPr>
        <w:tc>
          <w:tcPr>
            <w:tcW w:w="448" w:type="dxa"/>
            <w:vMerge/>
          </w:tcPr>
          <w:p w14:paraId="43C65B39" w14:textId="04FD8CE8"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602F5DF7" w14:textId="2427D3B7"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339EEB80" w14:textId="1EE7A475"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shd w:val="clear" w:color="auto" w:fill="FFFFFF" w:themeFill="background1"/>
          </w:tcPr>
          <w:p w14:paraId="59137508" w14:textId="2CE43409"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Nuotolinio ir/ar </w:t>
            </w:r>
            <w:proofErr w:type="spellStart"/>
            <w:r w:rsidRPr="003D395C">
              <w:rPr>
                <w:rFonts w:ascii="Times" w:eastAsia="Times" w:hAnsi="Times" w:cs="Times"/>
                <w:color w:val="000000" w:themeColor="text1"/>
              </w:rPr>
              <w:t>savivaldaus</w:t>
            </w:r>
            <w:proofErr w:type="spellEnd"/>
            <w:r w:rsidRPr="003D395C">
              <w:rPr>
                <w:rFonts w:ascii="Times" w:eastAsia="Times" w:hAnsi="Times" w:cs="Times"/>
                <w:color w:val="000000" w:themeColor="text1"/>
              </w:rPr>
              <w:t xml:space="preserve"> mokymosi organizavimas mokiniams išvykus į ilgalaikes (5 </w:t>
            </w:r>
            <w:proofErr w:type="spellStart"/>
            <w:r w:rsidRPr="003D395C">
              <w:rPr>
                <w:rFonts w:ascii="Times" w:eastAsia="Times" w:hAnsi="Times" w:cs="Times"/>
                <w:color w:val="000000" w:themeColor="text1"/>
              </w:rPr>
              <w:t>d.d</w:t>
            </w:r>
            <w:proofErr w:type="spellEnd"/>
            <w:r w:rsidRPr="003D395C">
              <w:rPr>
                <w:rFonts w:ascii="Times" w:eastAsia="Times" w:hAnsi="Times" w:cs="Times"/>
                <w:color w:val="000000" w:themeColor="text1"/>
              </w:rPr>
              <w:t>. ir daugiau) sportines stovyklas (išvykas)</w:t>
            </w:r>
          </w:p>
        </w:tc>
        <w:tc>
          <w:tcPr>
            <w:tcW w:w="2743" w:type="dxa"/>
            <w:gridSpan w:val="4"/>
            <w:shd w:val="clear" w:color="auto" w:fill="FFFFFF" w:themeFill="background1"/>
          </w:tcPr>
          <w:p w14:paraId="4AE46F8C" w14:textId="40154E83"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Mokinių, kurie grįžę iš ilgalaikių sportinių stovyklų (išvykų), atsiskaito už atliktas savarankiškas užduotis, dalis</w:t>
            </w:r>
          </w:p>
        </w:tc>
        <w:tc>
          <w:tcPr>
            <w:tcW w:w="694" w:type="dxa"/>
            <w:gridSpan w:val="4"/>
            <w:shd w:val="clear" w:color="auto" w:fill="FFFFFF" w:themeFill="background1"/>
          </w:tcPr>
          <w:p w14:paraId="0A57CE49" w14:textId="29D01544"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FFFFFF" w:themeFill="background1"/>
          </w:tcPr>
          <w:p w14:paraId="694A2638" w14:textId="2AC9B11B"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100</w:t>
            </w:r>
          </w:p>
        </w:tc>
        <w:tc>
          <w:tcPr>
            <w:tcW w:w="641" w:type="dxa"/>
            <w:gridSpan w:val="4"/>
            <w:shd w:val="clear" w:color="auto" w:fill="FFFFFF" w:themeFill="background1"/>
          </w:tcPr>
          <w:p w14:paraId="778B2FA9" w14:textId="1DFC8265" w:rsidR="00604726" w:rsidRPr="003D395C" w:rsidRDefault="0EE7E98D"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100</w:t>
            </w:r>
          </w:p>
        </w:tc>
        <w:tc>
          <w:tcPr>
            <w:tcW w:w="3664" w:type="dxa"/>
            <w:gridSpan w:val="4"/>
            <w:shd w:val="clear" w:color="auto" w:fill="FFFFFF" w:themeFill="background1"/>
          </w:tcPr>
          <w:p w14:paraId="67FF5963" w14:textId="051A3B41" w:rsidR="00604726" w:rsidRPr="003D395C" w:rsidRDefault="0EE7E98D" w:rsidP="006B6622">
            <w:pPr>
              <w:tabs>
                <w:tab w:val="left" w:pos="10794"/>
              </w:tabs>
              <w:ind w:left="128"/>
              <w:rPr>
                <w:rFonts w:ascii="Times" w:eastAsia="Times" w:hAnsi="Times" w:cs="Times"/>
                <w:color w:val="000000" w:themeColor="text1"/>
              </w:rPr>
            </w:pPr>
            <w:r w:rsidRPr="2D626CAF">
              <w:rPr>
                <w:rFonts w:ascii="Times" w:eastAsia="Times" w:hAnsi="Times" w:cs="Times"/>
              </w:rPr>
              <w:t xml:space="preserve">Visi 2024 m. </w:t>
            </w:r>
            <w:r w:rsidRPr="2D626CAF">
              <w:rPr>
                <w:rFonts w:ascii="Times" w:eastAsia="Times" w:hAnsi="Times" w:cs="Times"/>
                <w:color w:val="000000" w:themeColor="text1"/>
              </w:rPr>
              <w:t>ilgalaikėse sportinėse stovyklose (išvykose ), dalyvavę mokiniai atsiskaitė už atliktas užduotis. Duomenys renka</w:t>
            </w:r>
            <w:r w:rsidR="156AC306" w:rsidRPr="2D626CAF">
              <w:rPr>
                <w:rFonts w:ascii="Times" w:eastAsia="Times" w:hAnsi="Times" w:cs="Times"/>
                <w:color w:val="000000" w:themeColor="text1"/>
              </w:rPr>
              <w:t xml:space="preserve">mi ir apdorojami gimnazijos </w:t>
            </w:r>
            <w:r w:rsidR="1A5430EB" w:rsidRPr="2D626CAF">
              <w:rPr>
                <w:rFonts w:ascii="Times" w:eastAsia="Times" w:hAnsi="Times" w:cs="Times"/>
                <w:color w:val="000000" w:themeColor="text1"/>
              </w:rPr>
              <w:t>MTS l</w:t>
            </w:r>
            <w:r w:rsidR="156AC306" w:rsidRPr="2D626CAF">
              <w:rPr>
                <w:rFonts w:ascii="Times" w:eastAsia="Times" w:hAnsi="Times" w:cs="Times"/>
                <w:color w:val="000000" w:themeColor="text1"/>
              </w:rPr>
              <w:t>ankomumo</w:t>
            </w:r>
            <w:r w:rsidR="4C94A984" w:rsidRPr="2D626CAF">
              <w:rPr>
                <w:rFonts w:ascii="Times" w:eastAsia="Times" w:hAnsi="Times" w:cs="Times"/>
                <w:color w:val="000000" w:themeColor="text1"/>
              </w:rPr>
              <w:t xml:space="preserve"> žurnale. </w:t>
            </w:r>
            <w:r w:rsidR="156AC306" w:rsidRPr="2D626CAF">
              <w:rPr>
                <w:rFonts w:ascii="Times" w:eastAsia="Times" w:hAnsi="Times" w:cs="Times"/>
                <w:color w:val="000000" w:themeColor="text1"/>
              </w:rPr>
              <w:t xml:space="preserve"> </w:t>
            </w:r>
          </w:p>
        </w:tc>
        <w:tc>
          <w:tcPr>
            <w:tcW w:w="3131" w:type="dxa"/>
            <w:gridSpan w:val="2"/>
            <w:shd w:val="clear" w:color="auto" w:fill="FFFFFF" w:themeFill="background1"/>
          </w:tcPr>
          <w:p w14:paraId="3024662C" w14:textId="536EC0BE" w:rsidR="00604726" w:rsidRPr="003D395C" w:rsidRDefault="00604726" w:rsidP="006B6622">
            <w:pPr>
              <w:tabs>
                <w:tab w:val="left" w:pos="10794"/>
              </w:tabs>
              <w:ind w:left="128"/>
              <w:rPr>
                <w:rFonts w:ascii="Times" w:eastAsia="Times" w:hAnsi="Times" w:cs="Times"/>
                <w:color w:val="000000" w:themeColor="text1"/>
              </w:rPr>
            </w:pPr>
          </w:p>
        </w:tc>
      </w:tr>
      <w:tr w:rsidR="00604726" w:rsidRPr="003D395C" w14:paraId="1B974A69" w14:textId="77777777" w:rsidTr="006B6622">
        <w:trPr>
          <w:gridAfter w:val="1"/>
          <w:wAfter w:w="129" w:type="dxa"/>
          <w:trHeight w:val="497"/>
          <w:jc w:val="center"/>
        </w:trPr>
        <w:tc>
          <w:tcPr>
            <w:tcW w:w="448" w:type="dxa"/>
            <w:vMerge/>
          </w:tcPr>
          <w:p w14:paraId="476A1C03" w14:textId="0C7BBCA1"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59C82751" w14:textId="62D4808C"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7AE9030C" w14:textId="2DBCDDD1"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04</w:t>
            </w:r>
          </w:p>
        </w:tc>
        <w:tc>
          <w:tcPr>
            <w:tcW w:w="2913" w:type="dxa"/>
            <w:gridSpan w:val="4"/>
            <w:shd w:val="clear" w:color="auto" w:fill="FFFFFF" w:themeFill="background1"/>
          </w:tcPr>
          <w:p w14:paraId="0055A368" w14:textId="285BCABB"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Ilgalaikių planų rengimo ir įgyvendinimo priežiūros vykdymas</w:t>
            </w:r>
          </w:p>
        </w:tc>
        <w:tc>
          <w:tcPr>
            <w:tcW w:w="2743" w:type="dxa"/>
            <w:gridSpan w:val="4"/>
            <w:shd w:val="clear" w:color="auto" w:fill="FFFFFF" w:themeFill="background1"/>
          </w:tcPr>
          <w:p w14:paraId="5EC79107" w14:textId="100D91AF"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color w:val="000000" w:themeColor="text1"/>
              </w:rPr>
              <w:t xml:space="preserve">Ilgalaikiuose dalykų planuose </w:t>
            </w:r>
            <w:r w:rsidRPr="003D395C">
              <w:rPr>
                <w:rFonts w:ascii="Times" w:eastAsia="Times" w:hAnsi="Times" w:cs="Times"/>
              </w:rPr>
              <w:t>numatoma, kiek ir kokios priemonės bus taikomos, norint pasiekti ilgalaikį, mokinio galimybes atitinkantį tikslą</w:t>
            </w:r>
          </w:p>
        </w:tc>
        <w:tc>
          <w:tcPr>
            <w:tcW w:w="694" w:type="dxa"/>
            <w:gridSpan w:val="4"/>
            <w:shd w:val="clear" w:color="auto" w:fill="FFFFFF" w:themeFill="background1"/>
          </w:tcPr>
          <w:p w14:paraId="0232917C" w14:textId="3CE0E847"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Proc. </w:t>
            </w:r>
          </w:p>
        </w:tc>
        <w:tc>
          <w:tcPr>
            <w:tcW w:w="576" w:type="dxa"/>
            <w:gridSpan w:val="4"/>
            <w:shd w:val="clear" w:color="auto" w:fill="FFFFFF" w:themeFill="background1"/>
          </w:tcPr>
          <w:p w14:paraId="28A17571" w14:textId="0383A362"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100</w:t>
            </w:r>
          </w:p>
        </w:tc>
        <w:tc>
          <w:tcPr>
            <w:tcW w:w="641" w:type="dxa"/>
            <w:gridSpan w:val="4"/>
            <w:shd w:val="clear" w:color="auto" w:fill="FFFFFF" w:themeFill="background1"/>
          </w:tcPr>
          <w:p w14:paraId="41211AB6" w14:textId="5B8C99EA" w:rsidR="00604726" w:rsidRPr="003D395C" w:rsidRDefault="59C7BD31"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100</w:t>
            </w:r>
          </w:p>
        </w:tc>
        <w:tc>
          <w:tcPr>
            <w:tcW w:w="3664" w:type="dxa"/>
            <w:gridSpan w:val="4"/>
            <w:shd w:val="clear" w:color="auto" w:fill="FFFFFF" w:themeFill="background1"/>
          </w:tcPr>
          <w:p w14:paraId="2925E24B" w14:textId="327FD11C" w:rsidR="00604726" w:rsidRPr="003D395C" w:rsidRDefault="4577126E" w:rsidP="006B6622">
            <w:pPr>
              <w:pStyle w:val="TableParagraph"/>
              <w:spacing w:line="240" w:lineRule="auto"/>
              <w:ind w:left="128"/>
              <w:jc w:val="left"/>
              <w:rPr>
                <w:rFonts w:ascii="Times" w:eastAsia="Times" w:hAnsi="Times" w:cs="Times"/>
              </w:rPr>
            </w:pPr>
            <w:r w:rsidRPr="2D626CAF">
              <w:rPr>
                <w:rFonts w:ascii="Times" w:eastAsia="Times" w:hAnsi="Times" w:cs="Times"/>
                <w:color w:val="000000" w:themeColor="text1"/>
              </w:rPr>
              <w:t xml:space="preserve">Visų dalykų mokytojų planuose </w:t>
            </w:r>
            <w:r w:rsidRPr="2D626CAF">
              <w:rPr>
                <w:rFonts w:ascii="Times" w:eastAsia="Times" w:hAnsi="Times" w:cs="Times"/>
              </w:rPr>
              <w:t>numatoma, kiek ir kokios priemonės bus taikomos, norint pasiekti ilgalaikį, mokinio galimybes atitinkantį tikslą</w:t>
            </w:r>
          </w:p>
        </w:tc>
        <w:tc>
          <w:tcPr>
            <w:tcW w:w="3131" w:type="dxa"/>
            <w:gridSpan w:val="2"/>
            <w:shd w:val="clear" w:color="auto" w:fill="FFFFFF" w:themeFill="background1"/>
          </w:tcPr>
          <w:p w14:paraId="5029EBDD" w14:textId="39DDB834"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79ACDD96" w14:textId="77777777" w:rsidTr="006B6622">
        <w:trPr>
          <w:gridAfter w:val="1"/>
          <w:wAfter w:w="129" w:type="dxa"/>
          <w:trHeight w:val="497"/>
          <w:jc w:val="center"/>
        </w:trPr>
        <w:tc>
          <w:tcPr>
            <w:tcW w:w="448" w:type="dxa"/>
            <w:vMerge/>
          </w:tcPr>
          <w:p w14:paraId="48C3666D" w14:textId="191DF751"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579F4499" w14:textId="084374BC"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58374352" w14:textId="4B5695A3"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05</w:t>
            </w:r>
          </w:p>
        </w:tc>
        <w:tc>
          <w:tcPr>
            <w:tcW w:w="2913" w:type="dxa"/>
            <w:gridSpan w:val="4"/>
            <w:shd w:val="clear" w:color="auto" w:fill="FFFFFF" w:themeFill="background1"/>
          </w:tcPr>
          <w:p w14:paraId="0F4C5BFE" w14:textId="6454FA05"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Elektroninio dienyno pildymo priežiūros vykdymas</w:t>
            </w:r>
          </w:p>
        </w:tc>
        <w:tc>
          <w:tcPr>
            <w:tcW w:w="2743" w:type="dxa"/>
            <w:gridSpan w:val="4"/>
            <w:shd w:val="clear" w:color="auto" w:fill="FFFFFF" w:themeFill="background1"/>
          </w:tcPr>
          <w:p w14:paraId="5EAE4DD7" w14:textId="7EB0A1BF" w:rsidR="00604726" w:rsidRPr="003D395C" w:rsidRDefault="0060472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00000" w:themeColor="text1"/>
              </w:rPr>
              <w:t xml:space="preserve">Tėvų, pritariančių teiginiui ,,Man pakanka informacijos apie vaiko mokymąsi ir elgesį gimnazijoje”, dalis </w:t>
            </w:r>
          </w:p>
        </w:tc>
        <w:tc>
          <w:tcPr>
            <w:tcW w:w="694" w:type="dxa"/>
            <w:gridSpan w:val="4"/>
            <w:shd w:val="clear" w:color="auto" w:fill="FFFFFF" w:themeFill="background1"/>
          </w:tcPr>
          <w:p w14:paraId="7BE5BC32" w14:textId="65433919"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FFFFFF" w:themeFill="background1"/>
          </w:tcPr>
          <w:p w14:paraId="615AD3EE" w14:textId="2FD43552"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50</w:t>
            </w:r>
          </w:p>
        </w:tc>
        <w:tc>
          <w:tcPr>
            <w:tcW w:w="641" w:type="dxa"/>
            <w:gridSpan w:val="4"/>
            <w:shd w:val="clear" w:color="auto" w:fill="FFFFFF" w:themeFill="background1"/>
          </w:tcPr>
          <w:p w14:paraId="26367B05" w14:textId="282B40B0" w:rsidR="00604726" w:rsidRPr="003D395C" w:rsidRDefault="05C12A72"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w:t>
            </w:r>
          </w:p>
        </w:tc>
        <w:tc>
          <w:tcPr>
            <w:tcW w:w="3664" w:type="dxa"/>
            <w:gridSpan w:val="4"/>
            <w:shd w:val="clear" w:color="auto" w:fill="FFFFFF" w:themeFill="background1"/>
          </w:tcPr>
          <w:p w14:paraId="6AC1AB70" w14:textId="34B16948" w:rsidR="00604726" w:rsidRPr="003D395C" w:rsidRDefault="05C12A72" w:rsidP="006B6622">
            <w:pPr>
              <w:tabs>
                <w:tab w:val="left" w:pos="10794"/>
              </w:tabs>
              <w:ind w:left="128"/>
              <w:rPr>
                <w:rFonts w:ascii="Times" w:eastAsia="Times" w:hAnsi="Times" w:cs="Times"/>
              </w:rPr>
            </w:pPr>
            <w:r w:rsidRPr="3B84FF62">
              <w:rPr>
                <w:rFonts w:ascii="Times" w:eastAsia="Times" w:hAnsi="Times" w:cs="Times"/>
              </w:rPr>
              <w:t>Apklausa bus vykdoma 2025 m. gegužės mėnesį</w:t>
            </w:r>
          </w:p>
        </w:tc>
        <w:tc>
          <w:tcPr>
            <w:tcW w:w="3131" w:type="dxa"/>
            <w:gridSpan w:val="2"/>
            <w:shd w:val="clear" w:color="auto" w:fill="FFFFFF" w:themeFill="background1"/>
          </w:tcPr>
          <w:p w14:paraId="514743DE" w14:textId="3586B365"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68C869B5" w14:textId="77777777" w:rsidTr="006B6622">
        <w:trPr>
          <w:gridAfter w:val="1"/>
          <w:wAfter w:w="129" w:type="dxa"/>
          <w:trHeight w:val="497"/>
          <w:jc w:val="center"/>
        </w:trPr>
        <w:tc>
          <w:tcPr>
            <w:tcW w:w="448" w:type="dxa"/>
            <w:vMerge/>
          </w:tcPr>
          <w:p w14:paraId="59D758CA" w14:textId="5A473118"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6F00A1D4" w14:textId="7BB43A97" w:rsidR="00604726" w:rsidRPr="003D395C" w:rsidRDefault="0060472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4211FD00" w14:textId="6BCAB9EC"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06</w:t>
            </w:r>
          </w:p>
        </w:tc>
        <w:tc>
          <w:tcPr>
            <w:tcW w:w="2913" w:type="dxa"/>
            <w:gridSpan w:val="4"/>
            <w:shd w:val="clear" w:color="auto" w:fill="FFFFFF" w:themeFill="background1"/>
          </w:tcPr>
          <w:p w14:paraId="367B9ADB" w14:textId="013DB8A8"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Mokytojų pedagoginės veiklos stebėsena ir aptarimas</w:t>
            </w:r>
          </w:p>
        </w:tc>
        <w:tc>
          <w:tcPr>
            <w:tcW w:w="2743" w:type="dxa"/>
            <w:gridSpan w:val="4"/>
            <w:shd w:val="clear" w:color="auto" w:fill="FFFFFF" w:themeFill="background1"/>
          </w:tcPr>
          <w:p w14:paraId="5E54DE65" w14:textId="1E04326D"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Mokytojų vykdomos pedagoginės veiklos ir bendrų gimnazijos susitarimų įgyvendinimo aptarimų susirinkimų (Mokytojų mokymosi laboratorijų- MML) skaičius per mėnesį</w:t>
            </w:r>
          </w:p>
        </w:tc>
        <w:tc>
          <w:tcPr>
            <w:tcW w:w="694" w:type="dxa"/>
            <w:gridSpan w:val="4"/>
            <w:shd w:val="clear" w:color="auto" w:fill="FFFFFF" w:themeFill="background1"/>
          </w:tcPr>
          <w:p w14:paraId="1F78FBA0" w14:textId="60C548AA"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2E2D1DB4" w14:textId="5CAC798C"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2</w:t>
            </w:r>
          </w:p>
        </w:tc>
        <w:tc>
          <w:tcPr>
            <w:tcW w:w="641" w:type="dxa"/>
            <w:gridSpan w:val="4"/>
            <w:shd w:val="clear" w:color="auto" w:fill="FFFFFF" w:themeFill="background1"/>
          </w:tcPr>
          <w:p w14:paraId="5EB20748" w14:textId="4B386F03" w:rsidR="00604726" w:rsidRPr="003D395C" w:rsidRDefault="101E0549"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3</w:t>
            </w:r>
          </w:p>
        </w:tc>
        <w:tc>
          <w:tcPr>
            <w:tcW w:w="3664" w:type="dxa"/>
            <w:gridSpan w:val="4"/>
            <w:shd w:val="clear" w:color="auto" w:fill="FFFFFF" w:themeFill="background1"/>
          </w:tcPr>
          <w:p w14:paraId="16E7E573" w14:textId="28015AE1" w:rsidR="00604726" w:rsidRPr="003D395C" w:rsidRDefault="1DC3EFA3" w:rsidP="006B6622">
            <w:pPr>
              <w:tabs>
                <w:tab w:val="left" w:pos="10794"/>
              </w:tabs>
              <w:ind w:left="128"/>
              <w:rPr>
                <w:rFonts w:ascii="Times" w:eastAsia="Times" w:hAnsi="Times" w:cs="Times"/>
                <w:color w:val="000000" w:themeColor="text1"/>
              </w:rPr>
            </w:pPr>
            <w:r w:rsidRPr="2D626CAF">
              <w:rPr>
                <w:rFonts w:ascii="Times" w:eastAsia="Times" w:hAnsi="Times" w:cs="Times"/>
              </w:rPr>
              <w:t xml:space="preserve">Kas mėnesį pirmadieniais pagal susitartą tvarkaraštį organizuojami  šie </w:t>
            </w:r>
            <w:r w:rsidR="71E38B74" w:rsidRPr="2D626CAF">
              <w:rPr>
                <w:rFonts w:ascii="Times" w:eastAsia="Times" w:hAnsi="Times" w:cs="Times"/>
              </w:rPr>
              <w:t>m</w:t>
            </w:r>
            <w:r w:rsidR="71E38B74" w:rsidRPr="2D626CAF">
              <w:rPr>
                <w:rFonts w:ascii="Times" w:eastAsia="Times" w:hAnsi="Times" w:cs="Times"/>
                <w:color w:val="000000" w:themeColor="text1"/>
              </w:rPr>
              <w:t xml:space="preserve">okytojų vykdomos pedagoginės veiklos ir bendrų gimnazijos susitarimų įgyvendinimo aptarimai: </w:t>
            </w:r>
          </w:p>
          <w:p w14:paraId="40E27FD0" w14:textId="0DE520F6" w:rsidR="00604726" w:rsidRPr="003D395C" w:rsidRDefault="71E38B74"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 xml:space="preserve">MML - mokytojų mokymosi laboratorija, kurioje aptariami bendri visiems </w:t>
            </w:r>
            <w:proofErr w:type="spellStart"/>
            <w:r w:rsidRPr="2D626CAF">
              <w:rPr>
                <w:rFonts w:ascii="Times" w:eastAsia="Times" w:hAnsi="Times" w:cs="Times"/>
                <w:color w:val="000000" w:themeColor="text1"/>
              </w:rPr>
              <w:t>mokytojmas</w:t>
            </w:r>
            <w:proofErr w:type="spellEnd"/>
            <w:r w:rsidRPr="2D626CAF">
              <w:rPr>
                <w:rFonts w:ascii="Times" w:eastAsia="Times" w:hAnsi="Times" w:cs="Times"/>
                <w:color w:val="000000" w:themeColor="text1"/>
              </w:rPr>
              <w:t xml:space="preserve"> aktualūs klausimai, Metodinių grupių pirmininkų pasitarimai - metodinės veiklos klausimais, Klasių vadovų </w:t>
            </w:r>
            <w:r w:rsidR="29F0E229" w:rsidRPr="2D626CAF">
              <w:rPr>
                <w:rFonts w:ascii="Times" w:eastAsia="Times" w:hAnsi="Times" w:cs="Times"/>
                <w:color w:val="000000" w:themeColor="text1"/>
              </w:rPr>
              <w:t xml:space="preserve">pasitarimai - klasių vadovams aktuliais klausimais. </w:t>
            </w:r>
          </w:p>
        </w:tc>
        <w:tc>
          <w:tcPr>
            <w:tcW w:w="3131" w:type="dxa"/>
            <w:gridSpan w:val="2"/>
            <w:shd w:val="clear" w:color="auto" w:fill="FFFFFF" w:themeFill="background1"/>
          </w:tcPr>
          <w:p w14:paraId="032C219E" w14:textId="5B22D8AF" w:rsidR="00604726" w:rsidRPr="003D395C" w:rsidRDefault="5D112BE2" w:rsidP="006B6622">
            <w:pPr>
              <w:tabs>
                <w:tab w:val="left" w:pos="10794"/>
              </w:tabs>
              <w:ind w:left="128"/>
              <w:rPr>
                <w:rFonts w:ascii="Times" w:eastAsia="Times" w:hAnsi="Times" w:cs="Times"/>
              </w:rPr>
            </w:pPr>
            <w:r w:rsidRPr="2D626CAF">
              <w:rPr>
                <w:rFonts w:ascii="Times" w:eastAsia="Times" w:hAnsi="Times" w:cs="Times"/>
              </w:rPr>
              <w:t xml:space="preserve">Iškilo poreikis diferencijuoti aptariamus klausimus ir tikslinę informaciją.  </w:t>
            </w:r>
          </w:p>
        </w:tc>
      </w:tr>
      <w:tr w:rsidR="008A3AB6" w:rsidRPr="003D395C" w14:paraId="68E67CBE" w14:textId="77777777" w:rsidTr="006B6622">
        <w:trPr>
          <w:gridAfter w:val="1"/>
          <w:wAfter w:w="129" w:type="dxa"/>
          <w:trHeight w:val="900"/>
          <w:jc w:val="center"/>
        </w:trPr>
        <w:tc>
          <w:tcPr>
            <w:tcW w:w="448" w:type="dxa"/>
            <w:vMerge/>
          </w:tcPr>
          <w:p w14:paraId="2CF4E97C" w14:textId="21DD25AE" w:rsidR="008A3AB6" w:rsidRPr="003D395C" w:rsidRDefault="008A3AB6" w:rsidP="008A3AB6">
            <w:pPr>
              <w:pStyle w:val="TableParagraph"/>
              <w:spacing w:line="240" w:lineRule="auto"/>
              <w:jc w:val="left"/>
              <w:rPr>
                <w:color w:val="000000" w:themeColor="text1"/>
                <w:sz w:val="24"/>
                <w:szCs w:val="24"/>
              </w:rPr>
            </w:pPr>
          </w:p>
        </w:tc>
        <w:tc>
          <w:tcPr>
            <w:tcW w:w="398" w:type="dxa"/>
            <w:vMerge/>
          </w:tcPr>
          <w:p w14:paraId="65EFC468" w14:textId="6C041AFC" w:rsidR="008A3AB6" w:rsidRPr="003D395C" w:rsidRDefault="008A3AB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3737BC94" w14:textId="4A6F3BBC"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04</w:t>
            </w:r>
          </w:p>
        </w:tc>
        <w:tc>
          <w:tcPr>
            <w:tcW w:w="2913" w:type="dxa"/>
            <w:gridSpan w:val="4"/>
            <w:shd w:val="clear" w:color="auto" w:fill="D6E3BC" w:themeFill="accent3" w:themeFillTint="66"/>
          </w:tcPr>
          <w:p w14:paraId="490D4B60" w14:textId="7603FE34" w:rsidR="008A3AB6" w:rsidRPr="003D395C" w:rsidRDefault="008A3AB6" w:rsidP="006B6622">
            <w:pPr>
              <w:pStyle w:val="TableParagraph"/>
              <w:spacing w:line="240" w:lineRule="exact"/>
              <w:ind w:left="142"/>
              <w:jc w:val="left"/>
              <w:rPr>
                <w:rFonts w:ascii="Times" w:eastAsia="Times" w:hAnsi="Times" w:cs="Times"/>
                <w:color w:val="000000" w:themeColor="text1"/>
              </w:rPr>
            </w:pPr>
            <w:r w:rsidRPr="003D395C">
              <w:rPr>
                <w:rFonts w:ascii="Times" w:eastAsia="Times" w:hAnsi="Times" w:cs="Times"/>
                <w:color w:val="000000" w:themeColor="text1"/>
              </w:rPr>
              <w:t xml:space="preserve">Mokytojų profesinių darbo su kiekvienu mokiniu, atsižvelgiant į jo ugdymosi poreikius ir galimybes, kompetencijų plėtojimas </w:t>
            </w:r>
          </w:p>
        </w:tc>
        <w:tc>
          <w:tcPr>
            <w:tcW w:w="2743" w:type="dxa"/>
            <w:gridSpan w:val="4"/>
            <w:shd w:val="clear" w:color="auto" w:fill="D6E3BC" w:themeFill="accent3" w:themeFillTint="66"/>
          </w:tcPr>
          <w:p w14:paraId="414E8B68" w14:textId="47372BB4" w:rsidR="008A3AB6" w:rsidRPr="003D395C" w:rsidRDefault="008A3AB6" w:rsidP="006B6622">
            <w:pPr>
              <w:pStyle w:val="TableParagraph"/>
              <w:spacing w:line="240" w:lineRule="auto"/>
              <w:ind w:left="142"/>
              <w:jc w:val="left"/>
              <w:rPr>
                <w:rFonts w:ascii="Times" w:eastAsia="Times" w:hAnsi="Times" w:cs="Times"/>
              </w:rPr>
            </w:pPr>
            <w:r w:rsidRPr="003D395C">
              <w:rPr>
                <w:rFonts w:ascii="Times" w:eastAsia="Times" w:hAnsi="Times" w:cs="Times"/>
              </w:rPr>
              <w:t>Mokytojų, teigiamai vertinančių profesinio tobulėjimo poreikių tenkinimą, dalis</w:t>
            </w:r>
          </w:p>
        </w:tc>
        <w:tc>
          <w:tcPr>
            <w:tcW w:w="694" w:type="dxa"/>
            <w:gridSpan w:val="4"/>
            <w:shd w:val="clear" w:color="auto" w:fill="D6E3BC" w:themeFill="accent3" w:themeFillTint="66"/>
          </w:tcPr>
          <w:p w14:paraId="4228976D" w14:textId="487EF205"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D6E3BC" w:themeFill="accent3" w:themeFillTint="66"/>
          </w:tcPr>
          <w:p w14:paraId="14F21EDB" w14:textId="644B7089" w:rsidR="008A3AB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50</w:t>
            </w:r>
          </w:p>
        </w:tc>
        <w:tc>
          <w:tcPr>
            <w:tcW w:w="641" w:type="dxa"/>
            <w:gridSpan w:val="4"/>
            <w:shd w:val="clear" w:color="auto" w:fill="D6E3BC" w:themeFill="accent3" w:themeFillTint="66"/>
          </w:tcPr>
          <w:p w14:paraId="55748316" w14:textId="6F15C063" w:rsidR="008A3AB6" w:rsidRPr="003D395C" w:rsidRDefault="65A627C9"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50</w:t>
            </w:r>
          </w:p>
        </w:tc>
        <w:tc>
          <w:tcPr>
            <w:tcW w:w="3664" w:type="dxa"/>
            <w:gridSpan w:val="4"/>
            <w:shd w:val="clear" w:color="auto" w:fill="D6E3BC" w:themeFill="accent3" w:themeFillTint="66"/>
          </w:tcPr>
          <w:p w14:paraId="6E7EFCEE" w14:textId="506B44EB" w:rsidR="008A3AB6" w:rsidRPr="003D395C" w:rsidRDefault="65A627C9" w:rsidP="006B6622">
            <w:pPr>
              <w:tabs>
                <w:tab w:val="left" w:pos="10794"/>
              </w:tabs>
              <w:ind w:left="128"/>
              <w:rPr>
                <w:rFonts w:ascii="Times" w:eastAsia="Times" w:hAnsi="Times" w:cs="Times"/>
              </w:rPr>
            </w:pPr>
            <w:r w:rsidRPr="3B84FF62">
              <w:rPr>
                <w:rFonts w:ascii="Times" w:eastAsia="Times" w:hAnsi="Times" w:cs="Times"/>
              </w:rPr>
              <w:t xml:space="preserve">Dalis mokytojų teigiamai vertiną profesinių poreikių tenkinimą gimnazijoje, kita </w:t>
            </w:r>
            <w:r w:rsidR="3BA00CB4" w:rsidRPr="3B84FF62">
              <w:rPr>
                <w:rFonts w:ascii="Times" w:eastAsia="Times" w:hAnsi="Times" w:cs="Times"/>
              </w:rPr>
              <w:t xml:space="preserve">dalis nurodo, kad sunku suderinti kvalifikacijos tobulinimo laiką su darbu kitoje švietimo įstaigoje. </w:t>
            </w:r>
          </w:p>
        </w:tc>
        <w:tc>
          <w:tcPr>
            <w:tcW w:w="3131" w:type="dxa"/>
            <w:gridSpan w:val="2"/>
            <w:shd w:val="clear" w:color="auto" w:fill="D6E3BC" w:themeFill="accent3" w:themeFillTint="66"/>
          </w:tcPr>
          <w:p w14:paraId="694E356A" w14:textId="5A72DC6F" w:rsidR="008A3AB6" w:rsidRPr="003D395C" w:rsidRDefault="008A3AB6" w:rsidP="006B6622">
            <w:pPr>
              <w:pStyle w:val="TableParagraph"/>
              <w:spacing w:line="240" w:lineRule="auto"/>
              <w:ind w:left="128"/>
              <w:jc w:val="left"/>
              <w:rPr>
                <w:rFonts w:ascii="Times" w:eastAsia="Times" w:hAnsi="Times" w:cs="Times"/>
                <w:color w:val="000000" w:themeColor="text1"/>
              </w:rPr>
            </w:pPr>
          </w:p>
        </w:tc>
      </w:tr>
      <w:tr w:rsidR="00604726" w:rsidRPr="003D395C" w14:paraId="1A7E482B" w14:textId="77777777" w:rsidTr="006B6622">
        <w:trPr>
          <w:gridAfter w:val="1"/>
          <w:wAfter w:w="129" w:type="dxa"/>
          <w:trHeight w:val="664"/>
          <w:jc w:val="center"/>
        </w:trPr>
        <w:tc>
          <w:tcPr>
            <w:tcW w:w="448" w:type="dxa"/>
            <w:vMerge w:val="restart"/>
            <w:shd w:val="clear" w:color="auto" w:fill="C6D9F1" w:themeFill="text2" w:themeFillTint="33"/>
          </w:tcPr>
          <w:p w14:paraId="419ECBC6" w14:textId="0D2FED72" w:rsidR="00604726" w:rsidRPr="003D395C" w:rsidRDefault="00604726" w:rsidP="008A3AB6">
            <w:pPr>
              <w:pStyle w:val="TableParagraph"/>
              <w:spacing w:line="240" w:lineRule="auto"/>
              <w:jc w:val="left"/>
              <w:rPr>
                <w:rFonts w:ascii="Times" w:eastAsia="Times" w:hAnsi="Times" w:cs="Times"/>
                <w:color w:val="000000" w:themeColor="text1"/>
              </w:rPr>
            </w:pPr>
          </w:p>
        </w:tc>
        <w:tc>
          <w:tcPr>
            <w:tcW w:w="398" w:type="dxa"/>
            <w:vMerge w:val="restart"/>
            <w:shd w:val="clear" w:color="auto" w:fill="DBDBDB"/>
          </w:tcPr>
          <w:p w14:paraId="17F42F31" w14:textId="43FA9CAD" w:rsidR="00604726" w:rsidRPr="003D395C" w:rsidRDefault="00604726" w:rsidP="008A3AB6">
            <w:pPr>
              <w:pStyle w:val="TableParagraph"/>
              <w:spacing w:line="240" w:lineRule="auto"/>
              <w:jc w:val="left"/>
              <w:rPr>
                <w:rFonts w:ascii="Times" w:eastAsia="Times" w:hAnsi="Times" w:cs="Times"/>
                <w:color w:val="000000" w:themeColor="text1"/>
              </w:rPr>
            </w:pPr>
          </w:p>
        </w:tc>
        <w:tc>
          <w:tcPr>
            <w:tcW w:w="392" w:type="dxa"/>
            <w:shd w:val="clear" w:color="auto" w:fill="D6E3BC" w:themeFill="accent3" w:themeFillTint="66"/>
          </w:tcPr>
          <w:p w14:paraId="2464AF49" w14:textId="0FFBB1DD"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FFFFFF" w:themeFill="background1"/>
          </w:tcPr>
          <w:p w14:paraId="7CECDAA3" w14:textId="63A1DDD5"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Bendrų kvalifikacijos tobulinimo renginių, atliepiančių gimnazijos kontekstą, organizavimas</w:t>
            </w:r>
          </w:p>
        </w:tc>
        <w:tc>
          <w:tcPr>
            <w:tcW w:w="2743" w:type="dxa"/>
            <w:gridSpan w:val="4"/>
            <w:shd w:val="clear" w:color="auto" w:fill="FFFFFF" w:themeFill="background1"/>
          </w:tcPr>
          <w:p w14:paraId="655AEDCD" w14:textId="5E8325D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Renginių skaičius</w:t>
            </w:r>
          </w:p>
        </w:tc>
        <w:tc>
          <w:tcPr>
            <w:tcW w:w="694" w:type="dxa"/>
            <w:gridSpan w:val="4"/>
            <w:shd w:val="clear" w:color="auto" w:fill="FFFFFF" w:themeFill="background1"/>
          </w:tcPr>
          <w:p w14:paraId="5399A9E7" w14:textId="0D1FA3D0"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6E398257" w14:textId="5A402C21"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42D6CA46" w14:textId="41F116A4" w:rsidR="00604726" w:rsidRPr="003D395C" w:rsidRDefault="1E2C0220"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4</w:t>
            </w:r>
          </w:p>
        </w:tc>
        <w:tc>
          <w:tcPr>
            <w:tcW w:w="3664" w:type="dxa"/>
            <w:gridSpan w:val="4"/>
            <w:shd w:val="clear" w:color="auto" w:fill="FFFFFF" w:themeFill="background1"/>
          </w:tcPr>
          <w:p w14:paraId="586EE336" w14:textId="61F8A9F8" w:rsidR="00604726" w:rsidRPr="003D395C" w:rsidRDefault="1E2C0220" w:rsidP="006B6622">
            <w:pPr>
              <w:pStyle w:val="TableParagraph"/>
              <w:spacing w:line="240" w:lineRule="auto"/>
              <w:ind w:left="128"/>
              <w:jc w:val="left"/>
            </w:pPr>
            <w:r w:rsidRPr="2D626CAF">
              <w:rPr>
                <w:rFonts w:ascii="Times" w:eastAsia="Times" w:hAnsi="Times" w:cs="Times"/>
                <w:color w:val="000000" w:themeColor="text1"/>
              </w:rPr>
              <w:t>2024 m. buvo organizuotas kvalifikacijos tobulinimo renginių ciklas ,,</w:t>
            </w:r>
            <w:r w:rsidR="249A24D5" w:rsidRPr="2D626CAF">
              <w:rPr>
                <w:b/>
                <w:bCs/>
                <w:color w:val="000000" w:themeColor="text1"/>
                <w:sz w:val="24"/>
                <w:szCs w:val="24"/>
              </w:rPr>
              <w:t xml:space="preserve"> Mokyklos tobulinimas, remiantis išorės rizikos vertinimo rekomendacijomis”, surengti 4 </w:t>
            </w:r>
            <w:r w:rsidR="249A24D5" w:rsidRPr="2D626CAF">
              <w:rPr>
                <w:b/>
                <w:bCs/>
                <w:color w:val="000000" w:themeColor="text1"/>
                <w:sz w:val="24"/>
                <w:szCs w:val="24"/>
              </w:rPr>
              <w:lastRenderedPageBreak/>
              <w:t xml:space="preserve">renginiai šiomis temomis: </w:t>
            </w:r>
          </w:p>
          <w:p w14:paraId="181256F2" w14:textId="325EDD78" w:rsidR="00604726" w:rsidRPr="003D395C" w:rsidRDefault="5833FFF1" w:rsidP="006B6622">
            <w:pPr>
              <w:pStyle w:val="TableParagraph"/>
              <w:spacing w:line="240" w:lineRule="auto"/>
              <w:ind w:left="128"/>
              <w:jc w:val="left"/>
            </w:pPr>
            <w:r w:rsidRPr="2D626CAF">
              <w:rPr>
                <w:sz w:val="24"/>
                <w:szCs w:val="24"/>
              </w:rPr>
              <w:t xml:space="preserve">Mokėjimo mokytis kompetencijos ugdymas; </w:t>
            </w:r>
          </w:p>
          <w:p w14:paraId="3A2EF0BF" w14:textId="2DFCCF92" w:rsidR="00604726" w:rsidRPr="003D395C" w:rsidRDefault="5833FFF1" w:rsidP="006B6622">
            <w:pPr>
              <w:pStyle w:val="TableParagraph"/>
              <w:spacing w:line="240" w:lineRule="auto"/>
              <w:ind w:left="128"/>
              <w:jc w:val="left"/>
            </w:pPr>
            <w:r w:rsidRPr="2D626CAF">
              <w:rPr>
                <w:sz w:val="24"/>
                <w:szCs w:val="24"/>
              </w:rPr>
              <w:t xml:space="preserve">Mokymosi motyvacijos stiprinimas; Ugdymo organizavimo sėkmės kriterijai, Klasių vadovų ir metodinės veiklos organizavimas mokykloje. </w:t>
            </w:r>
          </w:p>
        </w:tc>
        <w:tc>
          <w:tcPr>
            <w:tcW w:w="3131" w:type="dxa"/>
            <w:gridSpan w:val="2"/>
            <w:shd w:val="clear" w:color="auto" w:fill="FFFFFF" w:themeFill="background1"/>
          </w:tcPr>
          <w:p w14:paraId="03BB59FB" w14:textId="3A076D36" w:rsidR="2D626CAF" w:rsidRDefault="2D626CAF" w:rsidP="006B6622">
            <w:pPr>
              <w:ind w:left="128"/>
              <w:rPr>
                <w:sz w:val="24"/>
                <w:szCs w:val="24"/>
              </w:rPr>
            </w:pPr>
          </w:p>
        </w:tc>
      </w:tr>
      <w:tr w:rsidR="00604726" w:rsidRPr="003D395C" w14:paraId="2DCD64F2" w14:textId="77777777" w:rsidTr="006B6622">
        <w:trPr>
          <w:gridAfter w:val="1"/>
          <w:wAfter w:w="129" w:type="dxa"/>
          <w:trHeight w:val="497"/>
          <w:jc w:val="center"/>
        </w:trPr>
        <w:tc>
          <w:tcPr>
            <w:tcW w:w="448" w:type="dxa"/>
            <w:vMerge/>
          </w:tcPr>
          <w:p w14:paraId="197F79DB" w14:textId="2E6C80A0"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73035D96" w14:textId="41DA1E49" w:rsidR="00604726" w:rsidRPr="003D395C" w:rsidRDefault="0060472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0F8D3707" w14:textId="017BA6E6"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vMerge w:val="restart"/>
            <w:shd w:val="clear" w:color="auto" w:fill="FFFFFF" w:themeFill="background1"/>
          </w:tcPr>
          <w:p w14:paraId="1B7FAC7B" w14:textId="1A6F4F61" w:rsidR="00604726" w:rsidRPr="003D395C" w:rsidRDefault="00604726" w:rsidP="006B6622">
            <w:pPr>
              <w:pStyle w:val="Betarp"/>
              <w:tabs>
                <w:tab w:val="left" w:pos="7797"/>
              </w:tabs>
              <w:ind w:left="142"/>
              <w:rPr>
                <w:rFonts w:ascii="Times" w:eastAsia="Times" w:hAnsi="Times" w:cs="Times"/>
                <w:lang w:val="lt-LT"/>
              </w:rPr>
            </w:pPr>
            <w:r w:rsidRPr="009C154B">
              <w:rPr>
                <w:rFonts w:ascii="Times" w:eastAsia="Times" w:hAnsi="Times" w:cs="Times"/>
                <w:lang w:val="lt-LT"/>
              </w:rPr>
              <w:t>Trumpalaikių k</w:t>
            </w:r>
            <w:r w:rsidRPr="009C154B">
              <w:rPr>
                <w:rFonts w:ascii="Times" w:eastAsia="Times" w:hAnsi="Times" w:cs="Times"/>
                <w:color w:val="000000" w:themeColor="text1"/>
                <w:lang w:val="lt-LT"/>
              </w:rPr>
              <w:t>valifikacijos tobulinimo</w:t>
            </w:r>
            <w:r w:rsidRPr="009C154B">
              <w:rPr>
                <w:rFonts w:ascii="Times" w:eastAsia="Times" w:hAnsi="Times" w:cs="Times"/>
                <w:lang w:val="lt-LT"/>
              </w:rPr>
              <w:t xml:space="preserve"> tarptautinių mobilumų pagal „Erasmus+“ gimnazijoje vykdomą 2022-2024 m. tarptautiškumo strategiją, įgyvendinimas</w:t>
            </w:r>
          </w:p>
        </w:tc>
        <w:tc>
          <w:tcPr>
            <w:tcW w:w="2743" w:type="dxa"/>
            <w:gridSpan w:val="4"/>
            <w:shd w:val="clear" w:color="auto" w:fill="FFFFFF" w:themeFill="background1"/>
          </w:tcPr>
          <w:p w14:paraId="4ED44C8B" w14:textId="58230173" w:rsidR="00604726" w:rsidRPr="003D395C" w:rsidRDefault="00604726" w:rsidP="006B6622">
            <w:pPr>
              <w:pStyle w:val="TableParagraph"/>
              <w:spacing w:line="240" w:lineRule="auto"/>
              <w:ind w:left="142"/>
              <w:jc w:val="left"/>
              <w:rPr>
                <w:rFonts w:ascii="Times" w:eastAsia="Times" w:hAnsi="Times" w:cs="Times"/>
              </w:rPr>
            </w:pPr>
            <w:r w:rsidRPr="2D626CAF">
              <w:rPr>
                <w:rFonts w:ascii="Times" w:eastAsia="Times" w:hAnsi="Times" w:cs="Times"/>
              </w:rPr>
              <w:t>Užsienyje kvalifikaciją tobulinusių moky</w:t>
            </w:r>
            <w:r w:rsidR="4275842F" w:rsidRPr="2D626CAF">
              <w:rPr>
                <w:rFonts w:ascii="Times" w:eastAsia="Times" w:hAnsi="Times" w:cs="Times"/>
              </w:rPr>
              <w:t xml:space="preserve">1 </w:t>
            </w:r>
            <w:proofErr w:type="spellStart"/>
            <w:r w:rsidR="4275842F" w:rsidRPr="2D626CAF">
              <w:rPr>
                <w:rFonts w:ascii="Times" w:eastAsia="Times" w:hAnsi="Times" w:cs="Times"/>
              </w:rPr>
              <w:t>bendra</w:t>
            </w:r>
            <w:r w:rsidRPr="2D626CAF">
              <w:rPr>
                <w:rFonts w:ascii="Times" w:eastAsia="Times" w:hAnsi="Times" w:cs="Times"/>
              </w:rPr>
              <w:t>tojų</w:t>
            </w:r>
            <w:proofErr w:type="spellEnd"/>
            <w:r w:rsidRPr="2D626CAF">
              <w:rPr>
                <w:rFonts w:ascii="Times" w:eastAsia="Times" w:hAnsi="Times" w:cs="Times"/>
              </w:rPr>
              <w:t xml:space="preserve"> skaičius.</w:t>
            </w:r>
          </w:p>
        </w:tc>
        <w:tc>
          <w:tcPr>
            <w:tcW w:w="694" w:type="dxa"/>
            <w:gridSpan w:val="4"/>
            <w:shd w:val="clear" w:color="auto" w:fill="FFFFFF" w:themeFill="background1"/>
          </w:tcPr>
          <w:p w14:paraId="67394C8C" w14:textId="12F5C203" w:rsidR="00604726" w:rsidRPr="003D395C" w:rsidRDefault="00604726" w:rsidP="006B6622">
            <w:pPr>
              <w:pStyle w:val="TableParagraph"/>
              <w:spacing w:line="240" w:lineRule="auto"/>
              <w:ind w:left="142"/>
              <w:jc w:val="left"/>
              <w:rPr>
                <w:rFonts w:ascii="Times" w:eastAsia="Times" w:hAnsi="Times" w:cs="Times"/>
                <w:color w:val="000000" w:themeColor="text1"/>
              </w:rPr>
            </w:pPr>
            <w:proofErr w:type="spellStart"/>
            <w:r w:rsidRPr="003D395C">
              <w:rPr>
                <w:rFonts w:ascii="Times" w:eastAsia="Times" w:hAnsi="Times" w:cs="Times"/>
                <w:color w:val="000000" w:themeColor="text1"/>
              </w:rPr>
              <w:t>Asm</w:t>
            </w:r>
            <w:proofErr w:type="spellEnd"/>
            <w:r w:rsidRPr="003D395C">
              <w:rPr>
                <w:rFonts w:ascii="Times" w:eastAsia="Times" w:hAnsi="Times" w:cs="Times"/>
                <w:color w:val="000000" w:themeColor="text1"/>
              </w:rPr>
              <w:t>.</w:t>
            </w:r>
          </w:p>
        </w:tc>
        <w:tc>
          <w:tcPr>
            <w:tcW w:w="576" w:type="dxa"/>
            <w:gridSpan w:val="4"/>
            <w:shd w:val="clear" w:color="auto" w:fill="FFFFFF" w:themeFill="background1"/>
          </w:tcPr>
          <w:p w14:paraId="1C568E47" w14:textId="5C889737" w:rsidR="00604726" w:rsidRPr="003D395C" w:rsidRDefault="41D5032E"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15</w:t>
            </w:r>
          </w:p>
        </w:tc>
        <w:tc>
          <w:tcPr>
            <w:tcW w:w="641" w:type="dxa"/>
            <w:gridSpan w:val="4"/>
            <w:shd w:val="clear" w:color="auto" w:fill="FFFFFF" w:themeFill="background1"/>
          </w:tcPr>
          <w:p w14:paraId="196BD04D" w14:textId="7419DF74" w:rsidR="00604726" w:rsidRPr="003D395C" w:rsidRDefault="41D5032E" w:rsidP="006B6622">
            <w:pPr>
              <w:pStyle w:val="TableParagraph"/>
              <w:spacing w:line="240" w:lineRule="auto"/>
              <w:ind w:left="142"/>
              <w:rPr>
                <w:rFonts w:ascii="Times" w:eastAsia="Times" w:hAnsi="Times" w:cs="Times"/>
                <w:b/>
                <w:bCs/>
                <w:color w:val="000000" w:themeColor="text1"/>
              </w:rPr>
            </w:pPr>
            <w:r w:rsidRPr="2D626CAF">
              <w:rPr>
                <w:rFonts w:ascii="Times" w:eastAsia="Times" w:hAnsi="Times" w:cs="Times"/>
                <w:b/>
                <w:bCs/>
                <w:color w:val="000000" w:themeColor="text1"/>
              </w:rPr>
              <w:t>1</w:t>
            </w:r>
            <w:r w:rsidR="2FB5E8F8" w:rsidRPr="2D626CAF">
              <w:rPr>
                <w:rFonts w:ascii="Times" w:eastAsia="Times" w:hAnsi="Times" w:cs="Times"/>
                <w:b/>
                <w:bCs/>
                <w:color w:val="000000" w:themeColor="text1"/>
              </w:rPr>
              <w:t>7</w:t>
            </w:r>
          </w:p>
        </w:tc>
        <w:tc>
          <w:tcPr>
            <w:tcW w:w="3664" w:type="dxa"/>
            <w:gridSpan w:val="4"/>
            <w:shd w:val="clear" w:color="auto" w:fill="FFFFFF" w:themeFill="background1"/>
          </w:tcPr>
          <w:p w14:paraId="5B3EBE29" w14:textId="3573C1AB" w:rsidR="00604726" w:rsidRPr="003D395C" w:rsidRDefault="5176D023" w:rsidP="006B6622">
            <w:pPr>
              <w:tabs>
                <w:tab w:val="left" w:pos="10794"/>
              </w:tabs>
              <w:ind w:left="128"/>
              <w:rPr>
                <w:rFonts w:ascii="Times" w:eastAsia="Times" w:hAnsi="Times" w:cs="Times"/>
              </w:rPr>
            </w:pPr>
            <w:r w:rsidRPr="2D626CAF">
              <w:rPr>
                <w:rFonts w:ascii="Times" w:eastAsia="Times" w:hAnsi="Times" w:cs="Times"/>
              </w:rPr>
              <w:t xml:space="preserve">Mokytojams buvo sudarytos sąlygos kelti kvalifikaciją užsienyje: </w:t>
            </w:r>
          </w:p>
          <w:p w14:paraId="518DB8E0" w14:textId="5E241147" w:rsidR="00604726" w:rsidRPr="003D395C" w:rsidRDefault="6D680087" w:rsidP="006B6622">
            <w:pPr>
              <w:tabs>
                <w:tab w:val="left" w:pos="10794"/>
              </w:tabs>
              <w:ind w:left="128"/>
              <w:rPr>
                <w:rFonts w:ascii="Times" w:eastAsia="Times" w:hAnsi="Times" w:cs="Times"/>
              </w:rPr>
            </w:pPr>
            <w:r w:rsidRPr="2D626CAF">
              <w:rPr>
                <w:rFonts w:ascii="Times" w:eastAsia="Times" w:hAnsi="Times" w:cs="Times"/>
              </w:rPr>
              <w:t>Čekijoje (2 mokytojai, 2 pagalbos specialistai 10 mokinių)</w:t>
            </w:r>
          </w:p>
          <w:p w14:paraId="1E0C3F05" w14:textId="6E8DEB82" w:rsidR="00604726" w:rsidRPr="003D395C" w:rsidRDefault="6D680087" w:rsidP="006B6622">
            <w:pPr>
              <w:tabs>
                <w:tab w:val="left" w:pos="10794"/>
              </w:tabs>
              <w:ind w:left="128"/>
              <w:rPr>
                <w:rFonts w:ascii="Times" w:eastAsia="Times" w:hAnsi="Times" w:cs="Times"/>
              </w:rPr>
            </w:pPr>
            <w:r w:rsidRPr="2D626CAF">
              <w:rPr>
                <w:rFonts w:ascii="Times" w:eastAsia="Times" w:hAnsi="Times" w:cs="Times"/>
              </w:rPr>
              <w:t>Ispanijoje (5 administracijos darbuotojai</w:t>
            </w:r>
            <w:r w:rsidR="36DB59EC" w:rsidRPr="2D626CAF">
              <w:rPr>
                <w:rFonts w:ascii="Times" w:eastAsia="Times" w:hAnsi="Times" w:cs="Times"/>
              </w:rPr>
              <w:t>, 1 mokytojas</w:t>
            </w:r>
            <w:r w:rsidRPr="2D626CAF">
              <w:rPr>
                <w:rFonts w:ascii="Times" w:eastAsia="Times" w:hAnsi="Times" w:cs="Times"/>
              </w:rPr>
              <w:t>)</w:t>
            </w:r>
          </w:p>
          <w:p w14:paraId="0837FB76" w14:textId="5997BBB7" w:rsidR="00947643" w:rsidRPr="003D395C" w:rsidRDefault="6D680087" w:rsidP="006B6622">
            <w:pPr>
              <w:tabs>
                <w:tab w:val="left" w:pos="10794"/>
              </w:tabs>
              <w:ind w:left="128"/>
              <w:rPr>
                <w:rFonts w:ascii="Times" w:eastAsia="Times" w:hAnsi="Times" w:cs="Times"/>
              </w:rPr>
            </w:pPr>
            <w:r w:rsidRPr="2D626CAF">
              <w:rPr>
                <w:rFonts w:ascii="Times" w:eastAsia="Times" w:hAnsi="Times" w:cs="Times"/>
              </w:rPr>
              <w:t>Italijoje (</w:t>
            </w:r>
            <w:r w:rsidR="4A316BDE" w:rsidRPr="2D626CAF">
              <w:rPr>
                <w:rFonts w:ascii="Times" w:eastAsia="Times" w:hAnsi="Times" w:cs="Times"/>
              </w:rPr>
              <w:t>2</w:t>
            </w:r>
            <w:r w:rsidRPr="2D626CAF">
              <w:rPr>
                <w:rFonts w:ascii="Times" w:eastAsia="Times" w:hAnsi="Times" w:cs="Times"/>
              </w:rPr>
              <w:t xml:space="preserve"> mokytojai</w:t>
            </w:r>
            <w:r w:rsidR="2F012DD6" w:rsidRPr="2D626CAF">
              <w:rPr>
                <w:rFonts w:ascii="Times" w:eastAsia="Times" w:hAnsi="Times" w:cs="Times"/>
              </w:rPr>
              <w:t>, 1 pagalbos specialistas,</w:t>
            </w:r>
            <w:r w:rsidR="257258B4" w:rsidRPr="2D626CAF">
              <w:rPr>
                <w:rFonts w:ascii="Times" w:eastAsia="Times" w:hAnsi="Times" w:cs="Times"/>
              </w:rPr>
              <w:t>1 bendrabučio auklėtojas</w:t>
            </w:r>
            <w:r w:rsidRPr="2D626CAF">
              <w:rPr>
                <w:rFonts w:ascii="Times" w:eastAsia="Times" w:hAnsi="Times" w:cs="Times"/>
              </w:rPr>
              <w:t>)</w:t>
            </w:r>
          </w:p>
        </w:tc>
        <w:tc>
          <w:tcPr>
            <w:tcW w:w="3131" w:type="dxa"/>
            <w:gridSpan w:val="2"/>
            <w:shd w:val="clear" w:color="auto" w:fill="FFFFFF" w:themeFill="background1"/>
          </w:tcPr>
          <w:p w14:paraId="59D9AC69" w14:textId="542F9E0A" w:rsidR="00604726" w:rsidRPr="0000789F" w:rsidRDefault="00604726" w:rsidP="006B6622">
            <w:pPr>
              <w:tabs>
                <w:tab w:val="left" w:pos="10794"/>
              </w:tabs>
              <w:ind w:left="128"/>
              <w:rPr>
                <w:rFonts w:ascii="Times" w:eastAsia="Times" w:hAnsi="Times" w:cs="Times"/>
              </w:rPr>
            </w:pPr>
          </w:p>
        </w:tc>
      </w:tr>
      <w:tr w:rsidR="00604726" w:rsidRPr="003D395C" w14:paraId="152C38EC" w14:textId="77777777" w:rsidTr="006B6622">
        <w:trPr>
          <w:gridAfter w:val="1"/>
          <w:wAfter w:w="129" w:type="dxa"/>
          <w:trHeight w:val="497"/>
          <w:jc w:val="center"/>
        </w:trPr>
        <w:tc>
          <w:tcPr>
            <w:tcW w:w="448" w:type="dxa"/>
            <w:vMerge/>
          </w:tcPr>
          <w:p w14:paraId="268F2897" w14:textId="78DD4D97"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66DCEBC1" w14:textId="07C4F640" w:rsidR="00604726" w:rsidRPr="003D395C" w:rsidRDefault="0060472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CABFB1E" w14:textId="77777777" w:rsidR="00604726" w:rsidRPr="003D395C" w:rsidRDefault="00604726" w:rsidP="008A3AB6"/>
        </w:tc>
        <w:tc>
          <w:tcPr>
            <w:tcW w:w="2913" w:type="dxa"/>
            <w:gridSpan w:val="4"/>
            <w:vMerge/>
          </w:tcPr>
          <w:p w14:paraId="4D00BD1E" w14:textId="77777777" w:rsidR="00604726" w:rsidRPr="003D395C" w:rsidRDefault="00604726" w:rsidP="006B6622">
            <w:pPr>
              <w:ind w:left="142"/>
            </w:pPr>
          </w:p>
        </w:tc>
        <w:tc>
          <w:tcPr>
            <w:tcW w:w="2743" w:type="dxa"/>
            <w:gridSpan w:val="4"/>
            <w:shd w:val="clear" w:color="auto" w:fill="FFFFFF" w:themeFill="background1"/>
          </w:tcPr>
          <w:p w14:paraId="1BEA3ED9" w14:textId="5D14CE87"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Tarptautinių mobilumų gerosios patirties sklaidos susirinkimų organizavimas</w:t>
            </w:r>
          </w:p>
        </w:tc>
        <w:tc>
          <w:tcPr>
            <w:tcW w:w="694" w:type="dxa"/>
            <w:gridSpan w:val="4"/>
            <w:shd w:val="clear" w:color="auto" w:fill="FFFFFF" w:themeFill="background1"/>
          </w:tcPr>
          <w:p w14:paraId="51AE7824" w14:textId="79DD3D8A"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6C7B25AB" w14:textId="48A46C0B"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59D48C97" w14:textId="39741B5E" w:rsidR="00604726" w:rsidRPr="003D395C" w:rsidRDefault="0E6AA528"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03B39D00" w14:textId="448FBEAB" w:rsidR="00604726" w:rsidRPr="003D395C" w:rsidRDefault="0E6AA528"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 xml:space="preserve">Gerosios patirties sklaida vyko susirinkimuose 2024 m. birželio ir rugpjūčio mėnesiais. </w:t>
            </w:r>
          </w:p>
        </w:tc>
        <w:tc>
          <w:tcPr>
            <w:tcW w:w="3131" w:type="dxa"/>
            <w:gridSpan w:val="2"/>
            <w:shd w:val="clear" w:color="auto" w:fill="FFFFFF" w:themeFill="background1"/>
          </w:tcPr>
          <w:p w14:paraId="631065E3" w14:textId="41CEC34B"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7834C8B2" w14:textId="77777777" w:rsidTr="006B6622">
        <w:trPr>
          <w:gridAfter w:val="1"/>
          <w:wAfter w:w="129" w:type="dxa"/>
          <w:trHeight w:val="623"/>
          <w:jc w:val="center"/>
        </w:trPr>
        <w:tc>
          <w:tcPr>
            <w:tcW w:w="448" w:type="dxa"/>
            <w:vMerge/>
          </w:tcPr>
          <w:p w14:paraId="24B0CDCC" w14:textId="36AC830C"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2A38563B" w14:textId="559C73FC" w:rsidR="00604726" w:rsidRPr="003D395C" w:rsidRDefault="0060472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35CAC1B3" w14:textId="57576890"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vMerge w:val="restart"/>
            <w:shd w:val="clear" w:color="auto" w:fill="FFFFFF" w:themeFill="background1"/>
          </w:tcPr>
          <w:p w14:paraId="4BA2C644" w14:textId="387882F8" w:rsidR="00604726" w:rsidRPr="003D395C" w:rsidRDefault="00604726" w:rsidP="006B6622">
            <w:pPr>
              <w:pStyle w:val="Betarp"/>
              <w:tabs>
                <w:tab w:val="left" w:pos="7797"/>
              </w:tabs>
              <w:ind w:left="142"/>
              <w:rPr>
                <w:rFonts w:ascii="Times" w:eastAsia="Times" w:hAnsi="Times" w:cs="Times"/>
                <w:lang w:val="lt-LT"/>
              </w:rPr>
            </w:pPr>
            <w:proofErr w:type="spellStart"/>
            <w:r w:rsidRPr="003D395C">
              <w:rPr>
                <w:rFonts w:ascii="Times" w:eastAsia="Times" w:hAnsi="Times" w:cs="Times"/>
                <w:color w:val="000000" w:themeColor="text1"/>
              </w:rPr>
              <w:t>Ugdomojo</w:t>
            </w:r>
            <w:proofErr w:type="spellEnd"/>
            <w:r w:rsidRPr="003D395C">
              <w:rPr>
                <w:rFonts w:ascii="Times" w:eastAsia="Times" w:hAnsi="Times" w:cs="Times"/>
                <w:color w:val="000000" w:themeColor="text1"/>
              </w:rPr>
              <w:t xml:space="preserve"> </w:t>
            </w:r>
            <w:proofErr w:type="spellStart"/>
            <w:r w:rsidRPr="003D395C">
              <w:rPr>
                <w:rFonts w:ascii="Times" w:eastAsia="Times" w:hAnsi="Times" w:cs="Times"/>
                <w:color w:val="000000" w:themeColor="text1"/>
              </w:rPr>
              <w:t>konsultavimo</w:t>
            </w:r>
            <w:proofErr w:type="spellEnd"/>
            <w:r w:rsidRPr="003D395C">
              <w:rPr>
                <w:rFonts w:ascii="Times" w:eastAsia="Times" w:hAnsi="Times" w:cs="Times"/>
                <w:color w:val="000000" w:themeColor="text1"/>
              </w:rPr>
              <w:t xml:space="preserve"> </w:t>
            </w:r>
            <w:proofErr w:type="spellStart"/>
            <w:r w:rsidRPr="003D395C">
              <w:rPr>
                <w:rFonts w:ascii="Times" w:eastAsia="Times" w:hAnsi="Times" w:cs="Times"/>
                <w:color w:val="000000" w:themeColor="text1"/>
              </w:rPr>
              <w:t>organizavimas</w:t>
            </w:r>
            <w:proofErr w:type="spellEnd"/>
          </w:p>
        </w:tc>
        <w:tc>
          <w:tcPr>
            <w:tcW w:w="2743" w:type="dxa"/>
            <w:gridSpan w:val="4"/>
            <w:shd w:val="clear" w:color="auto" w:fill="FFFFFF" w:themeFill="background1"/>
          </w:tcPr>
          <w:p w14:paraId="71A3199D" w14:textId="550A0B83"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Metodinių grupių susirinkimų skaičius per metus</w:t>
            </w:r>
          </w:p>
        </w:tc>
        <w:tc>
          <w:tcPr>
            <w:tcW w:w="694" w:type="dxa"/>
            <w:gridSpan w:val="4"/>
            <w:shd w:val="clear" w:color="auto" w:fill="FFFFFF" w:themeFill="background1"/>
          </w:tcPr>
          <w:p w14:paraId="2DF3F777" w14:textId="7C4D6A3C"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Vnt. </w:t>
            </w:r>
          </w:p>
        </w:tc>
        <w:tc>
          <w:tcPr>
            <w:tcW w:w="576" w:type="dxa"/>
            <w:gridSpan w:val="4"/>
            <w:shd w:val="clear" w:color="auto" w:fill="FFFFFF" w:themeFill="background1"/>
          </w:tcPr>
          <w:p w14:paraId="5072778A" w14:textId="17AF8BF3"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8</w:t>
            </w:r>
          </w:p>
        </w:tc>
        <w:tc>
          <w:tcPr>
            <w:tcW w:w="641" w:type="dxa"/>
            <w:gridSpan w:val="4"/>
            <w:shd w:val="clear" w:color="auto" w:fill="FFFFFF" w:themeFill="background1"/>
          </w:tcPr>
          <w:p w14:paraId="52707852" w14:textId="03E6ADC2" w:rsidR="00604726" w:rsidRPr="003D395C" w:rsidRDefault="79F62D61"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8</w:t>
            </w:r>
          </w:p>
        </w:tc>
        <w:tc>
          <w:tcPr>
            <w:tcW w:w="3664" w:type="dxa"/>
            <w:gridSpan w:val="4"/>
            <w:shd w:val="clear" w:color="auto" w:fill="FFFFFF" w:themeFill="background1"/>
          </w:tcPr>
          <w:p w14:paraId="76BC0BCF" w14:textId="1F02AB73" w:rsidR="00604726" w:rsidRPr="003D395C" w:rsidRDefault="79F62D61" w:rsidP="006B6622">
            <w:pPr>
              <w:tabs>
                <w:tab w:val="left" w:pos="10794"/>
              </w:tabs>
              <w:ind w:left="128"/>
              <w:rPr>
                <w:rFonts w:ascii="Times" w:eastAsia="Times" w:hAnsi="Times" w:cs="Times"/>
              </w:rPr>
            </w:pPr>
            <w:r w:rsidRPr="2D626CAF">
              <w:rPr>
                <w:rFonts w:ascii="Times" w:eastAsia="Times" w:hAnsi="Times" w:cs="Times"/>
              </w:rPr>
              <w:t xml:space="preserve">Remiantis mėnesių veiklos planais buvo suplanuoti ir  įvyko 8 Metodinių grupių susirinkimai. </w:t>
            </w:r>
          </w:p>
        </w:tc>
        <w:tc>
          <w:tcPr>
            <w:tcW w:w="3131" w:type="dxa"/>
            <w:gridSpan w:val="2"/>
            <w:shd w:val="clear" w:color="auto" w:fill="FFFFFF" w:themeFill="background1"/>
          </w:tcPr>
          <w:p w14:paraId="7C3EC9C5" w14:textId="065E29CD" w:rsidR="00604726" w:rsidRPr="003D395C" w:rsidRDefault="00604726" w:rsidP="006B6622">
            <w:pPr>
              <w:pStyle w:val="TableParagraph"/>
              <w:spacing w:line="240" w:lineRule="auto"/>
              <w:ind w:left="128"/>
              <w:jc w:val="left"/>
              <w:rPr>
                <w:rFonts w:ascii="Times" w:eastAsia="Times" w:hAnsi="Times" w:cs="Times"/>
                <w:color w:val="000000" w:themeColor="text1"/>
              </w:rPr>
            </w:pPr>
          </w:p>
        </w:tc>
      </w:tr>
      <w:tr w:rsidR="00604726" w:rsidRPr="003D395C" w14:paraId="6EE43E34" w14:textId="77777777" w:rsidTr="006B6622">
        <w:trPr>
          <w:gridAfter w:val="1"/>
          <w:wAfter w:w="129" w:type="dxa"/>
          <w:trHeight w:val="540"/>
          <w:jc w:val="center"/>
        </w:trPr>
        <w:tc>
          <w:tcPr>
            <w:tcW w:w="448" w:type="dxa"/>
            <w:vMerge/>
          </w:tcPr>
          <w:p w14:paraId="2239211B" w14:textId="5AC1E32C" w:rsidR="00604726" w:rsidRPr="003D395C" w:rsidRDefault="00604726" w:rsidP="008A3AB6">
            <w:pPr>
              <w:pStyle w:val="TableParagraph"/>
              <w:spacing w:line="240" w:lineRule="auto"/>
              <w:jc w:val="left"/>
              <w:rPr>
                <w:color w:val="000000" w:themeColor="text1"/>
                <w:sz w:val="24"/>
                <w:szCs w:val="24"/>
              </w:rPr>
            </w:pPr>
          </w:p>
        </w:tc>
        <w:tc>
          <w:tcPr>
            <w:tcW w:w="398" w:type="dxa"/>
            <w:vMerge/>
          </w:tcPr>
          <w:p w14:paraId="4FA8A781" w14:textId="604622F4" w:rsidR="00604726" w:rsidRPr="003D395C" w:rsidRDefault="0060472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51638F63" w14:textId="77777777" w:rsidR="00604726" w:rsidRPr="003D395C" w:rsidRDefault="00604726" w:rsidP="008A3AB6"/>
        </w:tc>
        <w:tc>
          <w:tcPr>
            <w:tcW w:w="2913" w:type="dxa"/>
            <w:gridSpan w:val="4"/>
            <w:vMerge/>
          </w:tcPr>
          <w:p w14:paraId="0F6B619C" w14:textId="77777777" w:rsidR="00604726" w:rsidRPr="003D395C" w:rsidRDefault="00604726" w:rsidP="006B6622">
            <w:pPr>
              <w:ind w:left="142"/>
            </w:pPr>
          </w:p>
        </w:tc>
        <w:tc>
          <w:tcPr>
            <w:tcW w:w="2743" w:type="dxa"/>
            <w:gridSpan w:val="4"/>
            <w:shd w:val="clear" w:color="auto" w:fill="FFFFFF" w:themeFill="background1"/>
          </w:tcPr>
          <w:p w14:paraId="42C6F2C1" w14:textId="3595DC48"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Metodinės tarybos susirinkimų skaičius per metus</w:t>
            </w:r>
          </w:p>
        </w:tc>
        <w:tc>
          <w:tcPr>
            <w:tcW w:w="694" w:type="dxa"/>
            <w:gridSpan w:val="4"/>
            <w:shd w:val="clear" w:color="auto" w:fill="FFFFFF" w:themeFill="background1"/>
          </w:tcPr>
          <w:p w14:paraId="4B630D77" w14:textId="6A041352"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1C6B6D9C" w14:textId="314EC0EB"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4</w:t>
            </w:r>
          </w:p>
        </w:tc>
        <w:tc>
          <w:tcPr>
            <w:tcW w:w="641" w:type="dxa"/>
            <w:gridSpan w:val="4"/>
            <w:shd w:val="clear" w:color="auto" w:fill="FFFFFF" w:themeFill="background1"/>
          </w:tcPr>
          <w:p w14:paraId="758A7AF6" w14:textId="1C25155E" w:rsidR="00604726" w:rsidRPr="003D395C" w:rsidRDefault="1DC1AC5C"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4</w:t>
            </w:r>
          </w:p>
        </w:tc>
        <w:tc>
          <w:tcPr>
            <w:tcW w:w="3664" w:type="dxa"/>
            <w:gridSpan w:val="4"/>
            <w:shd w:val="clear" w:color="auto" w:fill="FFFFFF" w:themeFill="background1"/>
          </w:tcPr>
          <w:p w14:paraId="7B037AAF" w14:textId="53BF6A96" w:rsidR="00604726" w:rsidRPr="003D395C" w:rsidRDefault="12A71D0B"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 xml:space="preserve">Metodinės tarybos susirinkimai vyko: </w:t>
            </w:r>
          </w:p>
          <w:p w14:paraId="544BD2DC" w14:textId="7E5ADF06" w:rsidR="00604726" w:rsidRPr="003D395C" w:rsidRDefault="12A71D0B"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2024-01-03</w:t>
            </w:r>
          </w:p>
          <w:p w14:paraId="5523B714" w14:textId="20080317" w:rsidR="00604726" w:rsidRPr="003D395C" w:rsidRDefault="12A71D0B"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2024-05-</w:t>
            </w:r>
            <w:r w:rsidR="38D389A9" w:rsidRPr="2D626CAF">
              <w:rPr>
                <w:rFonts w:ascii="Times" w:eastAsia="Times" w:hAnsi="Times" w:cs="Times"/>
                <w:color w:val="000000" w:themeColor="text1"/>
              </w:rPr>
              <w:t>27</w:t>
            </w:r>
          </w:p>
          <w:p w14:paraId="500BC333" w14:textId="337EA097" w:rsidR="00604726" w:rsidRPr="003D395C" w:rsidRDefault="38D389A9"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2024-08-27</w:t>
            </w:r>
          </w:p>
          <w:p w14:paraId="449620DC" w14:textId="40E86CBD" w:rsidR="00604726" w:rsidRPr="003D395C" w:rsidRDefault="38D389A9" w:rsidP="006B6622">
            <w:pPr>
              <w:tabs>
                <w:tab w:val="left" w:pos="10794"/>
              </w:tabs>
              <w:ind w:left="128"/>
              <w:rPr>
                <w:rFonts w:ascii="Times" w:eastAsia="Times" w:hAnsi="Times" w:cs="Times"/>
                <w:color w:val="000000" w:themeColor="text1"/>
              </w:rPr>
            </w:pPr>
            <w:r w:rsidRPr="2D626CAF">
              <w:rPr>
                <w:rFonts w:ascii="Times" w:eastAsia="Times" w:hAnsi="Times" w:cs="Times"/>
                <w:color w:val="000000" w:themeColor="text1"/>
              </w:rPr>
              <w:t>2024-12-02</w:t>
            </w:r>
          </w:p>
        </w:tc>
        <w:tc>
          <w:tcPr>
            <w:tcW w:w="3131" w:type="dxa"/>
            <w:gridSpan w:val="2"/>
            <w:shd w:val="clear" w:color="auto" w:fill="FFFFFF" w:themeFill="background1"/>
          </w:tcPr>
          <w:p w14:paraId="3C49E3B2" w14:textId="5C2B661D" w:rsidR="00604726" w:rsidRPr="003D395C" w:rsidRDefault="00604726" w:rsidP="006B6622">
            <w:pPr>
              <w:tabs>
                <w:tab w:val="left" w:pos="10794"/>
              </w:tabs>
              <w:ind w:left="128"/>
              <w:rPr>
                <w:rFonts w:ascii="Times" w:eastAsia="Times" w:hAnsi="Times" w:cs="Times"/>
              </w:rPr>
            </w:pPr>
          </w:p>
        </w:tc>
      </w:tr>
      <w:tr w:rsidR="00604726" w:rsidRPr="003D395C" w14:paraId="2281F90D" w14:textId="77777777" w:rsidTr="006B6622">
        <w:trPr>
          <w:gridAfter w:val="1"/>
          <w:wAfter w:w="129" w:type="dxa"/>
          <w:trHeight w:val="581"/>
          <w:jc w:val="center"/>
        </w:trPr>
        <w:tc>
          <w:tcPr>
            <w:tcW w:w="448" w:type="dxa"/>
            <w:vMerge/>
          </w:tcPr>
          <w:p w14:paraId="71043CAF" w14:textId="44D796F6"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54201317" w14:textId="3D2E9DE5" w:rsidR="00604726" w:rsidRPr="003D395C" w:rsidRDefault="00604726" w:rsidP="0060472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3CAC5998" w14:textId="5E519DBD" w:rsidR="00604726" w:rsidRPr="003D395C" w:rsidRDefault="00604726" w:rsidP="0060472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04</w:t>
            </w:r>
          </w:p>
        </w:tc>
        <w:tc>
          <w:tcPr>
            <w:tcW w:w="2913" w:type="dxa"/>
            <w:gridSpan w:val="4"/>
            <w:vMerge w:val="restart"/>
            <w:shd w:val="clear" w:color="auto" w:fill="FFFFFF" w:themeFill="background1"/>
          </w:tcPr>
          <w:p w14:paraId="369BFE89" w14:textId="38CBC89F" w:rsidR="00604726" w:rsidRPr="003D395C" w:rsidRDefault="0060472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Atvirų pamokų ciklo ,,Kolega-kolegai" organizavimas</w:t>
            </w:r>
          </w:p>
        </w:tc>
        <w:tc>
          <w:tcPr>
            <w:tcW w:w="2743" w:type="dxa"/>
            <w:gridSpan w:val="4"/>
            <w:shd w:val="clear" w:color="auto" w:fill="FFFFFF" w:themeFill="background1"/>
          </w:tcPr>
          <w:p w14:paraId="51D47921" w14:textId="5E0EF3E9" w:rsidR="00604726" w:rsidRPr="003D395C" w:rsidRDefault="5A66FE83" w:rsidP="006B6622">
            <w:pPr>
              <w:pStyle w:val="TableParagraph"/>
              <w:spacing w:line="240" w:lineRule="auto"/>
              <w:ind w:left="142"/>
              <w:jc w:val="left"/>
              <w:rPr>
                <w:rFonts w:ascii="Times" w:eastAsia="Times" w:hAnsi="Times" w:cs="Times"/>
                <w:color w:val="000000" w:themeColor="text1"/>
              </w:rPr>
            </w:pPr>
            <w:r w:rsidRPr="3B84FF62">
              <w:rPr>
                <w:rFonts w:ascii="Times" w:eastAsia="Times" w:hAnsi="Times" w:cs="Times"/>
                <w:color w:val="000000" w:themeColor="text1"/>
              </w:rPr>
              <w:t>Gerosios patirties sklaidos atviras pamokas/ treniruotes vedusių mokytojų/trenerių skaičius</w:t>
            </w:r>
          </w:p>
        </w:tc>
        <w:tc>
          <w:tcPr>
            <w:tcW w:w="694" w:type="dxa"/>
            <w:gridSpan w:val="4"/>
            <w:shd w:val="clear" w:color="auto" w:fill="FFFFFF" w:themeFill="background1"/>
          </w:tcPr>
          <w:p w14:paraId="3F46FB0A" w14:textId="783F071F" w:rsidR="00604726" w:rsidRPr="003D395C" w:rsidRDefault="5A66FE83" w:rsidP="006B6622">
            <w:pPr>
              <w:pStyle w:val="TableParagraph"/>
              <w:spacing w:line="240" w:lineRule="auto"/>
              <w:ind w:left="142"/>
              <w:jc w:val="left"/>
              <w:rPr>
                <w:rFonts w:ascii="Times" w:eastAsia="Times" w:hAnsi="Times" w:cs="Times"/>
                <w:color w:val="000000" w:themeColor="text1"/>
              </w:rPr>
            </w:pPr>
            <w:r w:rsidRPr="3B84FF62">
              <w:rPr>
                <w:rFonts w:ascii="Times" w:eastAsia="Times" w:hAnsi="Times" w:cs="Times"/>
                <w:color w:val="000000" w:themeColor="text1"/>
              </w:rPr>
              <w:t>Proc.</w:t>
            </w:r>
          </w:p>
        </w:tc>
        <w:tc>
          <w:tcPr>
            <w:tcW w:w="576" w:type="dxa"/>
            <w:gridSpan w:val="4"/>
            <w:shd w:val="clear" w:color="auto" w:fill="FFFFFF" w:themeFill="background1"/>
          </w:tcPr>
          <w:p w14:paraId="7C8A507F" w14:textId="13D5A63E" w:rsidR="00604726" w:rsidRPr="003D395C" w:rsidRDefault="5A66FE83"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50</w:t>
            </w:r>
          </w:p>
        </w:tc>
        <w:tc>
          <w:tcPr>
            <w:tcW w:w="641" w:type="dxa"/>
            <w:gridSpan w:val="4"/>
            <w:shd w:val="clear" w:color="auto" w:fill="FFFFFF" w:themeFill="background1"/>
          </w:tcPr>
          <w:p w14:paraId="5D03B180" w14:textId="10C2E40C" w:rsidR="00604726" w:rsidRPr="003D395C" w:rsidRDefault="2377439E"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70%</w:t>
            </w:r>
          </w:p>
        </w:tc>
        <w:tc>
          <w:tcPr>
            <w:tcW w:w="3664" w:type="dxa"/>
            <w:gridSpan w:val="4"/>
            <w:shd w:val="clear" w:color="auto" w:fill="FFFFFF" w:themeFill="background1"/>
          </w:tcPr>
          <w:p w14:paraId="55F84729" w14:textId="4D174F4E" w:rsidR="00604726" w:rsidRPr="003D395C" w:rsidRDefault="264C5B34" w:rsidP="006B6622">
            <w:pPr>
              <w:tabs>
                <w:tab w:val="left" w:pos="10794"/>
              </w:tabs>
              <w:ind w:left="128"/>
              <w:rPr>
                <w:rFonts w:ascii="Times" w:eastAsia="Times" w:hAnsi="Times" w:cs="Times"/>
                <w:color w:val="000000" w:themeColor="text1"/>
              </w:rPr>
            </w:pPr>
            <w:r w:rsidRPr="3B84FF62">
              <w:rPr>
                <w:rFonts w:ascii="Times" w:eastAsia="Times" w:hAnsi="Times" w:cs="Times"/>
              </w:rPr>
              <w:t>70% mokytojų (17 i</w:t>
            </w:r>
            <w:r w:rsidR="5BEEB6EE" w:rsidRPr="3B84FF62">
              <w:rPr>
                <w:rFonts w:ascii="Times" w:eastAsia="Times" w:hAnsi="Times" w:cs="Times"/>
              </w:rPr>
              <w:t xml:space="preserve">š </w:t>
            </w:r>
            <w:r w:rsidRPr="3B84FF62">
              <w:rPr>
                <w:rFonts w:ascii="Times" w:eastAsia="Times" w:hAnsi="Times" w:cs="Times"/>
              </w:rPr>
              <w:t>24</w:t>
            </w:r>
            <w:r w:rsidR="00D571D0" w:rsidRPr="3B84FF62">
              <w:rPr>
                <w:rFonts w:ascii="Times" w:eastAsia="Times" w:hAnsi="Times" w:cs="Times"/>
              </w:rPr>
              <w:t>) ir 50% (12 iš 24</w:t>
            </w:r>
            <w:r w:rsidRPr="3B84FF62">
              <w:rPr>
                <w:rFonts w:ascii="Times" w:eastAsia="Times" w:hAnsi="Times" w:cs="Times"/>
              </w:rPr>
              <w:t xml:space="preserve"> </w:t>
            </w:r>
            <w:r w:rsidR="332946A8" w:rsidRPr="3B84FF62">
              <w:rPr>
                <w:rFonts w:ascii="Times" w:eastAsia="Times" w:hAnsi="Times" w:cs="Times"/>
              </w:rPr>
              <w:t>trenerių)</w:t>
            </w:r>
            <w:r w:rsidRPr="3B84FF62">
              <w:rPr>
                <w:rFonts w:ascii="Times" w:eastAsia="Times" w:hAnsi="Times" w:cs="Times"/>
              </w:rPr>
              <w:t xml:space="preserve"> </w:t>
            </w:r>
            <w:proofErr w:type="spellStart"/>
            <w:r w:rsidRPr="3B84FF62">
              <w:rPr>
                <w:rFonts w:ascii="Times" w:eastAsia="Times" w:hAnsi="Times" w:cs="Times"/>
              </w:rPr>
              <w:t>vėdė</w:t>
            </w:r>
            <w:proofErr w:type="spellEnd"/>
            <w:r w:rsidRPr="3B84FF62">
              <w:rPr>
                <w:rFonts w:ascii="Times" w:eastAsia="Times" w:hAnsi="Times" w:cs="Times"/>
              </w:rPr>
              <w:t xml:space="preserve"> </w:t>
            </w:r>
            <w:r w:rsidRPr="3B84FF62">
              <w:rPr>
                <w:rFonts w:ascii="Times" w:eastAsia="Times" w:hAnsi="Times" w:cs="Times"/>
                <w:color w:val="000000" w:themeColor="text1"/>
              </w:rPr>
              <w:t>Gerosios patirties sklaidos atviras pamokas</w:t>
            </w:r>
            <w:r w:rsidR="333811D0" w:rsidRPr="3B84FF62">
              <w:rPr>
                <w:rFonts w:ascii="Times" w:eastAsia="Times" w:hAnsi="Times" w:cs="Times"/>
                <w:color w:val="000000" w:themeColor="text1"/>
              </w:rPr>
              <w:t xml:space="preserve">. </w:t>
            </w:r>
          </w:p>
        </w:tc>
        <w:tc>
          <w:tcPr>
            <w:tcW w:w="3131" w:type="dxa"/>
            <w:gridSpan w:val="2"/>
            <w:shd w:val="clear" w:color="auto" w:fill="FFFFFF" w:themeFill="background1"/>
          </w:tcPr>
          <w:p w14:paraId="6EE0A88B" w14:textId="3A4C18A9" w:rsidR="00604726" w:rsidRPr="003D395C" w:rsidRDefault="00604726" w:rsidP="006B6622">
            <w:pPr>
              <w:tabs>
                <w:tab w:val="left" w:pos="10794"/>
              </w:tabs>
              <w:ind w:left="128"/>
              <w:rPr>
                <w:rFonts w:ascii="Times" w:eastAsia="Times" w:hAnsi="Times" w:cs="Times"/>
              </w:rPr>
            </w:pPr>
          </w:p>
        </w:tc>
      </w:tr>
      <w:tr w:rsidR="00604726" w:rsidRPr="003D395C" w14:paraId="4FE290C8" w14:textId="77777777" w:rsidTr="006B6622">
        <w:trPr>
          <w:gridAfter w:val="1"/>
          <w:wAfter w:w="129" w:type="dxa"/>
          <w:trHeight w:val="497"/>
          <w:jc w:val="center"/>
        </w:trPr>
        <w:tc>
          <w:tcPr>
            <w:tcW w:w="448" w:type="dxa"/>
            <w:vMerge/>
          </w:tcPr>
          <w:p w14:paraId="08294A10" w14:textId="3D1BB6F6"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5082F4EE" w14:textId="4B5DD503"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00209BED" w14:textId="77777777" w:rsidR="00604726" w:rsidRPr="003D395C" w:rsidRDefault="00604726" w:rsidP="00604726"/>
        </w:tc>
        <w:tc>
          <w:tcPr>
            <w:tcW w:w="2913" w:type="dxa"/>
            <w:gridSpan w:val="4"/>
            <w:vMerge/>
          </w:tcPr>
          <w:p w14:paraId="3E359B54" w14:textId="77777777" w:rsidR="00604726" w:rsidRPr="003D395C" w:rsidRDefault="00604726" w:rsidP="006B6622">
            <w:pPr>
              <w:ind w:left="142"/>
            </w:pPr>
          </w:p>
        </w:tc>
        <w:tc>
          <w:tcPr>
            <w:tcW w:w="2743" w:type="dxa"/>
            <w:gridSpan w:val="4"/>
            <w:shd w:val="clear" w:color="auto" w:fill="FFFFFF" w:themeFill="background1"/>
          </w:tcPr>
          <w:p w14:paraId="1FCBDDF3" w14:textId="00310A2C" w:rsidR="00604726" w:rsidRPr="003D395C" w:rsidRDefault="5A66FE83" w:rsidP="006B6622">
            <w:pPr>
              <w:pStyle w:val="TableParagraph"/>
              <w:spacing w:line="240" w:lineRule="auto"/>
              <w:ind w:left="142"/>
              <w:jc w:val="left"/>
              <w:rPr>
                <w:rFonts w:ascii="Times" w:eastAsia="Times" w:hAnsi="Times" w:cs="Times"/>
                <w:color w:val="000000" w:themeColor="text1"/>
              </w:rPr>
            </w:pPr>
            <w:r w:rsidRPr="3B84FF62">
              <w:rPr>
                <w:rFonts w:ascii="Times" w:eastAsia="Times" w:hAnsi="Times" w:cs="Times"/>
                <w:color w:val="000000" w:themeColor="text1"/>
              </w:rPr>
              <w:t>Gerosios patirties sklaidos atvirose pamokose/ treniruotėse dalyvavusių  mokytojų/trenerių skaičius</w:t>
            </w:r>
          </w:p>
        </w:tc>
        <w:tc>
          <w:tcPr>
            <w:tcW w:w="694" w:type="dxa"/>
            <w:gridSpan w:val="4"/>
            <w:shd w:val="clear" w:color="auto" w:fill="FFFFFF" w:themeFill="background1"/>
          </w:tcPr>
          <w:p w14:paraId="2CA02553" w14:textId="1BECCB9E" w:rsidR="00604726" w:rsidRPr="003D395C" w:rsidRDefault="5A66FE83" w:rsidP="006B6622">
            <w:pPr>
              <w:pStyle w:val="TableParagraph"/>
              <w:spacing w:line="240" w:lineRule="auto"/>
              <w:ind w:left="142"/>
              <w:jc w:val="left"/>
              <w:rPr>
                <w:rFonts w:ascii="Times" w:eastAsia="Times" w:hAnsi="Times" w:cs="Times"/>
                <w:color w:val="000000" w:themeColor="text1"/>
              </w:rPr>
            </w:pPr>
            <w:r w:rsidRPr="3B84FF62">
              <w:rPr>
                <w:rFonts w:ascii="Times" w:eastAsia="Times" w:hAnsi="Times" w:cs="Times"/>
                <w:color w:val="000000" w:themeColor="text1"/>
              </w:rPr>
              <w:t>Proc.</w:t>
            </w:r>
          </w:p>
        </w:tc>
        <w:tc>
          <w:tcPr>
            <w:tcW w:w="576" w:type="dxa"/>
            <w:gridSpan w:val="4"/>
            <w:shd w:val="clear" w:color="auto" w:fill="FFFFFF" w:themeFill="background1"/>
          </w:tcPr>
          <w:p w14:paraId="2AF1AC5F" w14:textId="5C875F21" w:rsidR="00604726" w:rsidRPr="003D395C" w:rsidRDefault="5A66FE83"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50</w:t>
            </w:r>
          </w:p>
        </w:tc>
        <w:tc>
          <w:tcPr>
            <w:tcW w:w="641" w:type="dxa"/>
            <w:gridSpan w:val="4"/>
            <w:shd w:val="clear" w:color="auto" w:fill="FFFFFF" w:themeFill="background1"/>
          </w:tcPr>
          <w:p w14:paraId="05B1C5B3" w14:textId="3799015E" w:rsidR="00604726" w:rsidRPr="003D395C" w:rsidRDefault="418FC450" w:rsidP="006B6622">
            <w:pPr>
              <w:pStyle w:val="TableParagraph"/>
              <w:spacing w:line="240" w:lineRule="auto"/>
              <w:ind w:left="142"/>
              <w:rPr>
                <w:rFonts w:ascii="Times" w:eastAsia="Times" w:hAnsi="Times" w:cs="Times"/>
                <w:color w:val="000000" w:themeColor="text1"/>
              </w:rPr>
            </w:pPr>
            <w:r w:rsidRPr="3B84FF62">
              <w:rPr>
                <w:rFonts w:ascii="Times" w:eastAsia="Times" w:hAnsi="Times" w:cs="Times"/>
                <w:color w:val="000000" w:themeColor="text1"/>
              </w:rPr>
              <w:t>87,5</w:t>
            </w:r>
          </w:p>
        </w:tc>
        <w:tc>
          <w:tcPr>
            <w:tcW w:w="3664" w:type="dxa"/>
            <w:gridSpan w:val="4"/>
            <w:shd w:val="clear" w:color="auto" w:fill="FFFFFF" w:themeFill="background1"/>
          </w:tcPr>
          <w:p w14:paraId="08C5A038" w14:textId="526F8CF5" w:rsidR="00604726" w:rsidRPr="003D395C" w:rsidRDefault="418FC450" w:rsidP="006B6622">
            <w:pPr>
              <w:tabs>
                <w:tab w:val="left" w:pos="10794"/>
              </w:tabs>
              <w:ind w:left="128"/>
              <w:rPr>
                <w:rFonts w:ascii="Times" w:eastAsia="Times" w:hAnsi="Times" w:cs="Times"/>
                <w:color w:val="000000" w:themeColor="text1"/>
              </w:rPr>
            </w:pPr>
            <w:r w:rsidRPr="3B84FF62">
              <w:rPr>
                <w:rFonts w:ascii="Times" w:eastAsia="Times" w:hAnsi="Times" w:cs="Times"/>
              </w:rPr>
              <w:t xml:space="preserve">87,5 % mokytojų (21 iš 24)   dalyvavo </w:t>
            </w:r>
            <w:r w:rsidRPr="3B84FF62">
              <w:rPr>
                <w:rFonts w:ascii="Times" w:eastAsia="Times" w:hAnsi="Times" w:cs="Times"/>
                <w:color w:val="000000" w:themeColor="text1"/>
              </w:rPr>
              <w:t>Gerosios patirties sklaidos atvirose pamokose.</w:t>
            </w:r>
          </w:p>
          <w:p w14:paraId="0809E3E1" w14:textId="1AF88132" w:rsidR="00604726" w:rsidRPr="003D395C" w:rsidRDefault="00604726" w:rsidP="006B6622">
            <w:pPr>
              <w:tabs>
                <w:tab w:val="left" w:pos="10794"/>
              </w:tabs>
              <w:ind w:left="128"/>
              <w:rPr>
                <w:rFonts w:ascii="Times" w:eastAsia="Times" w:hAnsi="Times" w:cs="Times"/>
              </w:rPr>
            </w:pPr>
          </w:p>
        </w:tc>
        <w:tc>
          <w:tcPr>
            <w:tcW w:w="3131" w:type="dxa"/>
            <w:gridSpan w:val="2"/>
            <w:shd w:val="clear" w:color="auto" w:fill="FFFFFF" w:themeFill="background1"/>
          </w:tcPr>
          <w:p w14:paraId="120A8FB7" w14:textId="145ACB9C" w:rsidR="00604726" w:rsidRPr="003D395C" w:rsidRDefault="00604726" w:rsidP="006B6622">
            <w:pPr>
              <w:tabs>
                <w:tab w:val="left" w:pos="10794"/>
              </w:tabs>
              <w:ind w:left="128"/>
              <w:rPr>
                <w:rFonts w:ascii="Times" w:eastAsia="Times" w:hAnsi="Times" w:cs="Times"/>
              </w:rPr>
            </w:pPr>
          </w:p>
        </w:tc>
      </w:tr>
      <w:tr w:rsidR="00604726" w:rsidRPr="003D395C" w14:paraId="39A52137" w14:textId="77777777" w:rsidTr="006B6622">
        <w:trPr>
          <w:gridAfter w:val="1"/>
          <w:wAfter w:w="129" w:type="dxa"/>
          <w:trHeight w:val="497"/>
          <w:jc w:val="center"/>
        </w:trPr>
        <w:tc>
          <w:tcPr>
            <w:tcW w:w="448" w:type="dxa"/>
            <w:vMerge/>
          </w:tcPr>
          <w:p w14:paraId="03D4D8F4" w14:textId="10802956" w:rsidR="00604726" w:rsidRPr="003D395C" w:rsidRDefault="00604726" w:rsidP="00604726">
            <w:pPr>
              <w:pStyle w:val="TableParagraph"/>
              <w:spacing w:line="240" w:lineRule="auto"/>
              <w:jc w:val="left"/>
              <w:rPr>
                <w:color w:val="000000" w:themeColor="text1"/>
                <w:sz w:val="24"/>
                <w:szCs w:val="24"/>
              </w:rPr>
            </w:pPr>
          </w:p>
        </w:tc>
        <w:tc>
          <w:tcPr>
            <w:tcW w:w="398" w:type="dxa"/>
            <w:vMerge/>
          </w:tcPr>
          <w:p w14:paraId="01B8790A" w14:textId="0BEF9240" w:rsidR="00604726" w:rsidRPr="003D395C" w:rsidRDefault="00604726" w:rsidP="0060472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3CB72226" w14:textId="5BAAD485" w:rsidR="00604726" w:rsidRPr="003D395C" w:rsidRDefault="00604726" w:rsidP="00604726">
            <w:pPr>
              <w:pStyle w:val="TableParagraph"/>
              <w:spacing w:line="240" w:lineRule="auto"/>
              <w:jc w:val="left"/>
              <w:rPr>
                <w:color w:val="000000" w:themeColor="text1"/>
                <w:sz w:val="24"/>
                <w:szCs w:val="24"/>
              </w:rPr>
            </w:pPr>
          </w:p>
        </w:tc>
        <w:tc>
          <w:tcPr>
            <w:tcW w:w="2913" w:type="dxa"/>
            <w:gridSpan w:val="4"/>
            <w:vMerge/>
          </w:tcPr>
          <w:p w14:paraId="5730410E" w14:textId="77777777" w:rsidR="00604726" w:rsidRPr="003D395C" w:rsidRDefault="00604726" w:rsidP="006B6622">
            <w:pPr>
              <w:ind w:left="142"/>
            </w:pPr>
          </w:p>
        </w:tc>
        <w:tc>
          <w:tcPr>
            <w:tcW w:w="2743" w:type="dxa"/>
            <w:gridSpan w:val="4"/>
            <w:shd w:val="clear" w:color="auto" w:fill="FFFFFF" w:themeFill="background1"/>
          </w:tcPr>
          <w:p w14:paraId="50189B6A" w14:textId="4BAF3A6A" w:rsidR="00604726" w:rsidRPr="003D395C" w:rsidRDefault="0060472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,,Pamoka 13 klasei”  organizavusių mokytojų skaičius</w:t>
            </w:r>
          </w:p>
        </w:tc>
        <w:tc>
          <w:tcPr>
            <w:tcW w:w="694" w:type="dxa"/>
            <w:gridSpan w:val="4"/>
            <w:shd w:val="clear" w:color="auto" w:fill="FFFFFF" w:themeFill="background1"/>
          </w:tcPr>
          <w:p w14:paraId="4C9E4EE8" w14:textId="3B452D2E" w:rsidR="00604726" w:rsidRPr="003D395C" w:rsidRDefault="00604726" w:rsidP="006B6622">
            <w:pPr>
              <w:pStyle w:val="TableParagraph"/>
              <w:spacing w:line="240" w:lineRule="auto"/>
              <w:ind w:left="142"/>
              <w:jc w:val="left"/>
              <w:rPr>
                <w:rFonts w:ascii="Times" w:eastAsia="Times" w:hAnsi="Times" w:cs="Times"/>
                <w:color w:val="000000" w:themeColor="text1"/>
              </w:rPr>
            </w:pPr>
            <w:proofErr w:type="spellStart"/>
            <w:r w:rsidRPr="003D395C">
              <w:rPr>
                <w:rFonts w:ascii="Times" w:eastAsia="Times" w:hAnsi="Times" w:cs="Times"/>
                <w:color w:val="000000" w:themeColor="text1"/>
              </w:rPr>
              <w:t>Asm</w:t>
            </w:r>
            <w:proofErr w:type="spellEnd"/>
            <w:r w:rsidRPr="003D395C">
              <w:rPr>
                <w:rFonts w:ascii="Times" w:eastAsia="Times" w:hAnsi="Times" w:cs="Times"/>
                <w:color w:val="000000" w:themeColor="text1"/>
              </w:rPr>
              <w:t>.</w:t>
            </w:r>
          </w:p>
        </w:tc>
        <w:tc>
          <w:tcPr>
            <w:tcW w:w="576" w:type="dxa"/>
            <w:gridSpan w:val="4"/>
            <w:shd w:val="clear" w:color="auto" w:fill="FFFFFF" w:themeFill="background1"/>
          </w:tcPr>
          <w:p w14:paraId="5FFFC08E" w14:textId="10036C3B" w:rsidR="00604726" w:rsidRPr="003D395C" w:rsidRDefault="0060472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4</w:t>
            </w:r>
          </w:p>
        </w:tc>
        <w:tc>
          <w:tcPr>
            <w:tcW w:w="641" w:type="dxa"/>
            <w:gridSpan w:val="4"/>
            <w:shd w:val="clear" w:color="auto" w:fill="FFFFFF" w:themeFill="background1"/>
          </w:tcPr>
          <w:p w14:paraId="71F46CB6" w14:textId="1D4436C7" w:rsidR="00604726" w:rsidRPr="003D395C" w:rsidRDefault="081260A6"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4</w:t>
            </w:r>
          </w:p>
        </w:tc>
        <w:tc>
          <w:tcPr>
            <w:tcW w:w="3664" w:type="dxa"/>
            <w:gridSpan w:val="4"/>
            <w:shd w:val="clear" w:color="auto" w:fill="FFFFFF" w:themeFill="background1"/>
          </w:tcPr>
          <w:p w14:paraId="7251F08D" w14:textId="197C090A" w:rsidR="00604726" w:rsidRPr="003D395C" w:rsidRDefault="12BBCAD8" w:rsidP="006B6622">
            <w:pPr>
              <w:tabs>
                <w:tab w:val="left" w:pos="10794"/>
              </w:tabs>
              <w:ind w:left="128"/>
              <w:rPr>
                <w:rFonts w:ascii="Times" w:eastAsia="Times" w:hAnsi="Times" w:cs="Times"/>
              </w:rPr>
            </w:pPr>
            <w:r w:rsidRPr="2D626CAF">
              <w:rPr>
                <w:color w:val="222222"/>
                <w:sz w:val="24"/>
                <w:szCs w:val="24"/>
              </w:rPr>
              <w:t xml:space="preserve">Buvo organizuotos šios ,, Pamoka 13 klasei” veiklos:  Lietuvių kalbos ir literatūros bei geografijos edukacinis projektas „Maironio taku“ (V. </w:t>
            </w:r>
            <w:proofErr w:type="spellStart"/>
            <w:r w:rsidRPr="2D626CAF">
              <w:rPr>
                <w:color w:val="222222"/>
                <w:sz w:val="24"/>
                <w:szCs w:val="24"/>
              </w:rPr>
              <w:t>Dubraitė</w:t>
            </w:r>
            <w:proofErr w:type="spellEnd"/>
            <w:r w:rsidRPr="2D626CAF">
              <w:rPr>
                <w:color w:val="222222"/>
                <w:sz w:val="24"/>
                <w:szCs w:val="24"/>
              </w:rPr>
              <w:t xml:space="preserve">, A. </w:t>
            </w:r>
            <w:proofErr w:type="spellStart"/>
            <w:r w:rsidRPr="2D626CAF">
              <w:rPr>
                <w:color w:val="222222"/>
                <w:sz w:val="24"/>
                <w:szCs w:val="24"/>
              </w:rPr>
              <w:t>Skrebienė</w:t>
            </w:r>
            <w:proofErr w:type="spellEnd"/>
            <w:r w:rsidRPr="2D626CAF">
              <w:rPr>
                <w:color w:val="222222"/>
                <w:sz w:val="24"/>
                <w:szCs w:val="24"/>
              </w:rPr>
              <w:t>)</w:t>
            </w:r>
          </w:p>
          <w:p w14:paraId="56AFDADA" w14:textId="59A832CE" w:rsidR="00604726" w:rsidRPr="003D395C" w:rsidRDefault="42ED5D12" w:rsidP="006B6622">
            <w:pPr>
              <w:tabs>
                <w:tab w:val="left" w:pos="10794"/>
              </w:tabs>
              <w:ind w:left="128"/>
              <w:rPr>
                <w:color w:val="222222"/>
                <w:sz w:val="24"/>
                <w:szCs w:val="24"/>
              </w:rPr>
            </w:pPr>
            <w:r w:rsidRPr="2D626CAF">
              <w:rPr>
                <w:rFonts w:ascii="Times" w:eastAsia="Times" w:hAnsi="Times" w:cs="Times"/>
                <w:color w:val="222222"/>
              </w:rPr>
              <w:t xml:space="preserve">,,Šampūno gamyba” (I. </w:t>
            </w:r>
            <w:proofErr w:type="spellStart"/>
            <w:r w:rsidRPr="2D626CAF">
              <w:rPr>
                <w:rFonts w:ascii="Times" w:eastAsia="Times" w:hAnsi="Times" w:cs="Times"/>
                <w:color w:val="222222"/>
              </w:rPr>
              <w:t>Valkavičienė</w:t>
            </w:r>
            <w:proofErr w:type="spellEnd"/>
            <w:r w:rsidRPr="2D626CAF">
              <w:rPr>
                <w:rFonts w:ascii="Times" w:eastAsia="Times" w:hAnsi="Times" w:cs="Times"/>
                <w:color w:val="222222"/>
              </w:rPr>
              <w:t xml:space="preserve">), </w:t>
            </w:r>
            <w:r w:rsidR="0B0BCDFB" w:rsidRPr="2D626CAF">
              <w:rPr>
                <w:rFonts w:ascii="Times" w:eastAsia="Times" w:hAnsi="Times" w:cs="Times"/>
              </w:rPr>
              <w:t xml:space="preserve">"Kėdainių kautynėms 105-eri, pulkininkui Juozo </w:t>
            </w:r>
            <w:proofErr w:type="spellStart"/>
            <w:r w:rsidR="0B0BCDFB" w:rsidRPr="2D626CAF">
              <w:rPr>
                <w:rFonts w:ascii="Times" w:eastAsia="Times" w:hAnsi="Times" w:cs="Times"/>
              </w:rPr>
              <w:t>Šarauskui</w:t>
            </w:r>
            <w:proofErr w:type="spellEnd"/>
            <w:r w:rsidR="0B0BCDFB" w:rsidRPr="2D626CAF">
              <w:rPr>
                <w:rFonts w:ascii="Times" w:eastAsia="Times" w:hAnsi="Times" w:cs="Times"/>
              </w:rPr>
              <w:t xml:space="preserve"> 130 metų. Nepriklausomybės kovos" (V. </w:t>
            </w:r>
            <w:proofErr w:type="spellStart"/>
            <w:r w:rsidR="0B0BCDFB" w:rsidRPr="2D626CAF">
              <w:rPr>
                <w:rFonts w:ascii="Times" w:eastAsia="Times" w:hAnsi="Times" w:cs="Times"/>
              </w:rPr>
              <w:t>Pociulis</w:t>
            </w:r>
            <w:proofErr w:type="spellEnd"/>
            <w:r w:rsidR="0B0BCDFB" w:rsidRPr="2D626CAF">
              <w:rPr>
                <w:rFonts w:ascii="Times" w:eastAsia="Times" w:hAnsi="Times" w:cs="Times"/>
              </w:rPr>
              <w:t>)</w:t>
            </w:r>
          </w:p>
        </w:tc>
        <w:tc>
          <w:tcPr>
            <w:tcW w:w="3131" w:type="dxa"/>
            <w:gridSpan w:val="2"/>
            <w:shd w:val="clear" w:color="auto" w:fill="FFFFFF" w:themeFill="background1"/>
          </w:tcPr>
          <w:p w14:paraId="19D11D59" w14:textId="7A41ECB2" w:rsidR="00604726" w:rsidRPr="003D395C" w:rsidRDefault="00604726" w:rsidP="006B6622">
            <w:pPr>
              <w:tabs>
                <w:tab w:val="left" w:pos="10794"/>
              </w:tabs>
              <w:ind w:left="128"/>
              <w:rPr>
                <w:rFonts w:ascii="Times" w:eastAsia="Times" w:hAnsi="Times" w:cs="Times"/>
              </w:rPr>
            </w:pPr>
          </w:p>
        </w:tc>
      </w:tr>
      <w:tr w:rsidR="00604726" w:rsidRPr="003D395C" w14:paraId="34560586" w14:textId="77777777" w:rsidTr="006B6622">
        <w:trPr>
          <w:gridAfter w:val="1"/>
          <w:wAfter w:w="129" w:type="dxa"/>
          <w:trHeight w:val="606"/>
          <w:jc w:val="center"/>
        </w:trPr>
        <w:tc>
          <w:tcPr>
            <w:tcW w:w="448" w:type="dxa"/>
            <w:vMerge/>
          </w:tcPr>
          <w:p w14:paraId="37A5EAEE" w14:textId="77777777" w:rsidR="00604726" w:rsidRPr="003D395C" w:rsidRDefault="00604726" w:rsidP="008A3AB6"/>
        </w:tc>
        <w:tc>
          <w:tcPr>
            <w:tcW w:w="398" w:type="dxa"/>
            <w:vMerge/>
          </w:tcPr>
          <w:p w14:paraId="24AA52D9" w14:textId="77777777" w:rsidR="00604726" w:rsidRPr="003D395C" w:rsidRDefault="00604726" w:rsidP="008A3AB6"/>
        </w:tc>
        <w:tc>
          <w:tcPr>
            <w:tcW w:w="392" w:type="dxa"/>
            <w:shd w:val="clear" w:color="auto" w:fill="D6E3BC" w:themeFill="accent3" w:themeFillTint="66"/>
          </w:tcPr>
          <w:p w14:paraId="6B27ECA2" w14:textId="013AB49D" w:rsidR="00604726" w:rsidRPr="003D395C" w:rsidRDefault="0060472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05</w:t>
            </w:r>
          </w:p>
        </w:tc>
        <w:tc>
          <w:tcPr>
            <w:tcW w:w="2913" w:type="dxa"/>
            <w:gridSpan w:val="4"/>
            <w:shd w:val="clear" w:color="auto" w:fill="FFFFFF" w:themeFill="background1"/>
          </w:tcPr>
          <w:p w14:paraId="3A58B40C" w14:textId="1BDC2C88" w:rsidR="00604726" w:rsidRPr="003D395C" w:rsidRDefault="00604726" w:rsidP="006B6622">
            <w:pPr>
              <w:pStyle w:val="TableParagraph"/>
              <w:ind w:left="142"/>
              <w:jc w:val="left"/>
              <w:rPr>
                <w:rFonts w:ascii="Times" w:eastAsia="Times" w:hAnsi="Times" w:cs="Times"/>
              </w:rPr>
            </w:pPr>
            <w:r w:rsidRPr="003D395C">
              <w:rPr>
                <w:rFonts w:ascii="Times" w:eastAsia="Times" w:hAnsi="Times" w:cs="Times"/>
              </w:rPr>
              <w:t>Mokytojų ir pagalbos mokiniui specialistų 2024 m. atestacinės programos vykdymo organizavimas</w:t>
            </w:r>
          </w:p>
        </w:tc>
        <w:tc>
          <w:tcPr>
            <w:tcW w:w="2743" w:type="dxa"/>
            <w:gridSpan w:val="4"/>
            <w:shd w:val="clear" w:color="auto" w:fill="FFFFFF" w:themeFill="background1"/>
          </w:tcPr>
          <w:p w14:paraId="6210A30B" w14:textId="65C5E0E0" w:rsidR="00604726" w:rsidRPr="003D395C" w:rsidRDefault="00604726" w:rsidP="006B6622">
            <w:pPr>
              <w:pStyle w:val="TableParagraph"/>
              <w:spacing w:line="240" w:lineRule="auto"/>
              <w:ind w:left="142"/>
              <w:jc w:val="left"/>
              <w:rPr>
                <w:rFonts w:ascii="Times" w:eastAsia="Times" w:hAnsi="Times" w:cs="Times"/>
              </w:rPr>
            </w:pPr>
            <w:r w:rsidRPr="003D395C">
              <w:rPr>
                <w:rFonts w:ascii="Times" w:eastAsia="Times" w:hAnsi="Times" w:cs="Times"/>
              </w:rPr>
              <w:t>Pagal programą atestuotų Mokytojų ir pagalbos mokiniui specialistų skaičius.</w:t>
            </w:r>
          </w:p>
        </w:tc>
        <w:tc>
          <w:tcPr>
            <w:tcW w:w="694" w:type="dxa"/>
            <w:gridSpan w:val="4"/>
            <w:shd w:val="clear" w:color="auto" w:fill="FFFFFF" w:themeFill="background1"/>
          </w:tcPr>
          <w:p w14:paraId="190D54E1" w14:textId="4FE9961F" w:rsidR="00604726" w:rsidRPr="003D395C" w:rsidRDefault="00604726" w:rsidP="006B6622">
            <w:pPr>
              <w:pStyle w:val="TableParagraph"/>
              <w:spacing w:line="240" w:lineRule="auto"/>
              <w:ind w:left="142"/>
              <w:jc w:val="left"/>
              <w:rPr>
                <w:rFonts w:ascii="Times" w:eastAsia="Times" w:hAnsi="Times" w:cs="Times"/>
                <w:color w:val="000000" w:themeColor="text1"/>
              </w:rPr>
            </w:pPr>
            <w:proofErr w:type="spellStart"/>
            <w:r w:rsidRPr="003D395C">
              <w:rPr>
                <w:rFonts w:ascii="Times" w:eastAsia="Times" w:hAnsi="Times" w:cs="Times"/>
                <w:color w:val="000000" w:themeColor="text1"/>
              </w:rPr>
              <w:t>Asm</w:t>
            </w:r>
            <w:proofErr w:type="spellEnd"/>
            <w:r w:rsidRPr="003D395C">
              <w:rPr>
                <w:rFonts w:ascii="Times" w:eastAsia="Times" w:hAnsi="Times" w:cs="Times"/>
                <w:color w:val="000000" w:themeColor="text1"/>
              </w:rPr>
              <w:t>.</w:t>
            </w:r>
          </w:p>
        </w:tc>
        <w:tc>
          <w:tcPr>
            <w:tcW w:w="576" w:type="dxa"/>
            <w:gridSpan w:val="4"/>
            <w:shd w:val="clear" w:color="auto" w:fill="FFFFFF" w:themeFill="background1"/>
          </w:tcPr>
          <w:p w14:paraId="06B21AB1" w14:textId="178B7081" w:rsidR="00604726" w:rsidRPr="003D395C" w:rsidRDefault="0060472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674C2465" w14:textId="6675AB40" w:rsidR="00604726" w:rsidRPr="003D395C" w:rsidRDefault="6E95E0A3"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0</w:t>
            </w:r>
          </w:p>
        </w:tc>
        <w:tc>
          <w:tcPr>
            <w:tcW w:w="3664" w:type="dxa"/>
            <w:gridSpan w:val="4"/>
            <w:shd w:val="clear" w:color="auto" w:fill="FFFFFF" w:themeFill="background1"/>
          </w:tcPr>
          <w:p w14:paraId="47F1D394" w14:textId="0393746A" w:rsidR="00604726" w:rsidRPr="003D395C" w:rsidRDefault="6E95E0A3" w:rsidP="006B6622">
            <w:pPr>
              <w:tabs>
                <w:tab w:val="left" w:pos="10794"/>
              </w:tabs>
              <w:ind w:left="128"/>
              <w:rPr>
                <w:rFonts w:ascii="Times" w:eastAsia="Times" w:hAnsi="Times" w:cs="Times"/>
              </w:rPr>
            </w:pPr>
            <w:r w:rsidRPr="2D626CAF">
              <w:rPr>
                <w:rFonts w:ascii="Times" w:eastAsia="Times" w:hAnsi="Times" w:cs="Times"/>
              </w:rPr>
              <w:t>Neįvykdyta</w:t>
            </w:r>
          </w:p>
        </w:tc>
        <w:tc>
          <w:tcPr>
            <w:tcW w:w="3131" w:type="dxa"/>
            <w:gridSpan w:val="2"/>
            <w:shd w:val="clear" w:color="auto" w:fill="FFFFFF" w:themeFill="background1"/>
          </w:tcPr>
          <w:p w14:paraId="29582439" w14:textId="0F84F3F7" w:rsidR="00604726" w:rsidRPr="003D395C" w:rsidRDefault="6E95E0A3" w:rsidP="006B6622">
            <w:pPr>
              <w:ind w:left="128"/>
            </w:pPr>
            <w:r w:rsidRPr="2D626CAF">
              <w:rPr>
                <w:rFonts w:ascii="Times" w:eastAsia="Times" w:hAnsi="Times" w:cs="Times"/>
              </w:rPr>
              <w:t>2 mokytojų atestacija iš 2024 m. perkelta į 2025 m.</w:t>
            </w:r>
          </w:p>
        </w:tc>
      </w:tr>
      <w:tr w:rsidR="00E65AD6" w:rsidRPr="003D395C" w14:paraId="2BC26617" w14:textId="77777777" w:rsidTr="006B6622">
        <w:trPr>
          <w:gridAfter w:val="1"/>
          <w:wAfter w:w="129" w:type="dxa"/>
          <w:trHeight w:val="1038"/>
          <w:jc w:val="center"/>
        </w:trPr>
        <w:tc>
          <w:tcPr>
            <w:tcW w:w="448" w:type="dxa"/>
            <w:vMerge/>
          </w:tcPr>
          <w:p w14:paraId="66C5F636" w14:textId="77777777" w:rsidR="00E65AD6" w:rsidRPr="003D395C" w:rsidRDefault="00E65AD6" w:rsidP="008A3AB6"/>
        </w:tc>
        <w:tc>
          <w:tcPr>
            <w:tcW w:w="398" w:type="dxa"/>
            <w:vMerge/>
          </w:tcPr>
          <w:p w14:paraId="4D99A5E3" w14:textId="77777777" w:rsidR="00E65AD6" w:rsidRPr="003D395C" w:rsidRDefault="00E65AD6" w:rsidP="008A3AB6"/>
        </w:tc>
        <w:tc>
          <w:tcPr>
            <w:tcW w:w="392" w:type="dxa"/>
            <w:shd w:val="clear" w:color="auto" w:fill="D6E3BC" w:themeFill="accent3" w:themeFillTint="66"/>
          </w:tcPr>
          <w:p w14:paraId="30827002" w14:textId="11D0AA0F"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06</w:t>
            </w:r>
          </w:p>
        </w:tc>
        <w:tc>
          <w:tcPr>
            <w:tcW w:w="2913" w:type="dxa"/>
            <w:gridSpan w:val="4"/>
            <w:shd w:val="clear" w:color="auto" w:fill="FFFFFF" w:themeFill="background1"/>
          </w:tcPr>
          <w:p w14:paraId="7FE1BB7C" w14:textId="417D6893" w:rsidR="00E65AD6" w:rsidRPr="00E65AD6" w:rsidRDefault="00E65AD6" w:rsidP="006B6622">
            <w:pPr>
              <w:pStyle w:val="Betarp"/>
              <w:ind w:left="142"/>
              <w:rPr>
                <w:rFonts w:ascii="Times New Roman" w:eastAsia="Times" w:hAnsi="Times New Roman" w:cs="Times New Roman"/>
                <w:lang w:val="lt-LT"/>
              </w:rPr>
            </w:pPr>
            <w:r w:rsidRPr="006B6622">
              <w:rPr>
                <w:rFonts w:ascii="Times New Roman" w:hAnsi="Times New Roman" w:cs="Times New Roman"/>
                <w:color w:val="000000" w:themeColor="text1"/>
                <w:lang w:val="lt-LT"/>
              </w:rPr>
              <w:t>Trenerių kvalifikacinių kategorijų bendro vidurkio pokytis išlieka pastovus arba didėja bent 0,1 dalimi.</w:t>
            </w:r>
          </w:p>
        </w:tc>
        <w:tc>
          <w:tcPr>
            <w:tcW w:w="2743" w:type="dxa"/>
            <w:gridSpan w:val="4"/>
            <w:shd w:val="clear" w:color="auto" w:fill="FFFFFF" w:themeFill="background1"/>
          </w:tcPr>
          <w:p w14:paraId="380C605E" w14:textId="02C09964" w:rsidR="00E65AD6" w:rsidRPr="003D395C" w:rsidRDefault="00E65AD6" w:rsidP="006B6622">
            <w:pPr>
              <w:pStyle w:val="TableParagraph"/>
              <w:spacing w:line="240" w:lineRule="auto"/>
              <w:ind w:left="142"/>
              <w:jc w:val="left"/>
              <w:rPr>
                <w:rFonts w:ascii="Times" w:eastAsia="Times" w:hAnsi="Times" w:cs="Times"/>
              </w:rPr>
            </w:pPr>
            <w:r w:rsidRPr="003D395C">
              <w:rPr>
                <w:rFonts w:ascii="Times" w:eastAsia="Times" w:hAnsi="Times" w:cs="Times"/>
              </w:rPr>
              <w:t>Suteiktų trenerių kvalifikacinių kategorijų vidurkis</w:t>
            </w:r>
          </w:p>
        </w:tc>
        <w:tc>
          <w:tcPr>
            <w:tcW w:w="694" w:type="dxa"/>
            <w:gridSpan w:val="4"/>
            <w:shd w:val="clear" w:color="auto" w:fill="FFFFFF" w:themeFill="background1"/>
          </w:tcPr>
          <w:p w14:paraId="25904A5C" w14:textId="2A1BABF6"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Skaičius</w:t>
            </w:r>
          </w:p>
        </w:tc>
        <w:tc>
          <w:tcPr>
            <w:tcW w:w="576" w:type="dxa"/>
            <w:gridSpan w:val="4"/>
            <w:shd w:val="clear" w:color="auto" w:fill="FFFFFF" w:themeFill="background1"/>
          </w:tcPr>
          <w:p w14:paraId="69CDD55F" w14:textId="36F9195A" w:rsidR="00E65AD6" w:rsidRPr="003D395C" w:rsidRDefault="00E65AD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3,2</w:t>
            </w:r>
            <w:r>
              <w:rPr>
                <w:rFonts w:ascii="Times" w:eastAsia="Times" w:hAnsi="Times" w:cs="Times"/>
                <w:color w:val="000000" w:themeColor="text1"/>
              </w:rPr>
              <w:t>5</w:t>
            </w:r>
          </w:p>
        </w:tc>
        <w:tc>
          <w:tcPr>
            <w:tcW w:w="641" w:type="dxa"/>
            <w:gridSpan w:val="4"/>
            <w:shd w:val="clear" w:color="auto" w:fill="FFFFFF" w:themeFill="background1"/>
          </w:tcPr>
          <w:p w14:paraId="5F27A1E8" w14:textId="7CCD3DCA" w:rsidR="00E65AD6" w:rsidRPr="003D395C" w:rsidRDefault="008C0C7B" w:rsidP="006B6622">
            <w:pPr>
              <w:pStyle w:val="TableParagraph"/>
              <w:spacing w:line="240" w:lineRule="auto"/>
              <w:ind w:left="142"/>
              <w:jc w:val="left"/>
              <w:rPr>
                <w:rFonts w:ascii="Times" w:eastAsia="Times" w:hAnsi="Times" w:cs="Times"/>
                <w:color w:val="000000" w:themeColor="text1"/>
              </w:rPr>
            </w:pPr>
            <w:r>
              <w:rPr>
                <w:rFonts w:ascii="Times" w:eastAsia="Times" w:hAnsi="Times" w:cs="Times"/>
                <w:color w:val="000000" w:themeColor="text1"/>
              </w:rPr>
              <w:t>3,36</w:t>
            </w:r>
          </w:p>
        </w:tc>
        <w:tc>
          <w:tcPr>
            <w:tcW w:w="3664" w:type="dxa"/>
            <w:gridSpan w:val="4"/>
            <w:shd w:val="clear" w:color="auto" w:fill="FFFFFF" w:themeFill="background1"/>
          </w:tcPr>
          <w:p w14:paraId="1B065392" w14:textId="5DCBB433" w:rsidR="00E65AD6" w:rsidRPr="003D395C" w:rsidRDefault="008C0C7B" w:rsidP="006B6622">
            <w:pPr>
              <w:ind w:left="128"/>
              <w:rPr>
                <w:rFonts w:ascii="Times" w:eastAsia="Times" w:hAnsi="Times" w:cs="Times"/>
              </w:rPr>
            </w:pPr>
            <w:r w:rsidRPr="006A0FD0">
              <w:t>Palyginus trenerių kvalifikacines kategorijas 202</w:t>
            </w:r>
            <w:r w:rsidR="004B4C5A">
              <w:t>3</w:t>
            </w:r>
            <w:r w:rsidRPr="006A0FD0">
              <w:t xml:space="preserve"> m. gruodžio 31 d. su 202</w:t>
            </w:r>
            <w:r w:rsidR="004B4C5A">
              <w:t>4</w:t>
            </w:r>
            <w:r w:rsidRPr="006A0FD0">
              <w:t xml:space="preserve"> m. gruodžio </w:t>
            </w:r>
            <w:r w:rsidR="004B4C5A">
              <w:t>20</w:t>
            </w:r>
            <w:r w:rsidRPr="006A0FD0">
              <w:t xml:space="preserve"> d. vidurkis padidėjo 0,</w:t>
            </w:r>
            <w:r w:rsidR="004B4C5A">
              <w:t>15</w:t>
            </w:r>
            <w:r w:rsidRPr="006A0FD0">
              <w:t xml:space="preserve"> kvalifikacine kategorijos dalimi, t. y. nuo </w:t>
            </w:r>
            <w:r w:rsidR="004B4C5A">
              <w:t xml:space="preserve">3,21 </w:t>
            </w:r>
            <w:r w:rsidRPr="006A0FD0">
              <w:t>kvalifikacinės kategorijos vidurkio padidėjo iki 3,</w:t>
            </w:r>
            <w:r w:rsidR="004B4C5A">
              <w:t>36</w:t>
            </w:r>
            <w:r w:rsidRPr="006A0FD0">
              <w:t xml:space="preserve"> vidurkio.</w:t>
            </w:r>
          </w:p>
        </w:tc>
        <w:tc>
          <w:tcPr>
            <w:tcW w:w="3131" w:type="dxa"/>
            <w:gridSpan w:val="2"/>
            <w:shd w:val="clear" w:color="auto" w:fill="FFFFFF" w:themeFill="background1"/>
          </w:tcPr>
          <w:p w14:paraId="795671ED" w14:textId="06DC81D5" w:rsidR="00E65AD6" w:rsidRPr="003D395C" w:rsidRDefault="00E65AD6" w:rsidP="006B6622">
            <w:pPr>
              <w:ind w:left="128"/>
              <w:rPr>
                <w:rFonts w:ascii="Times" w:eastAsia="Times" w:hAnsi="Times" w:cs="Times"/>
              </w:rPr>
            </w:pPr>
          </w:p>
        </w:tc>
      </w:tr>
      <w:tr w:rsidR="008A3AB6" w:rsidRPr="003D395C" w14:paraId="6AD507A5" w14:textId="77777777" w:rsidTr="006B6622">
        <w:trPr>
          <w:gridAfter w:val="1"/>
          <w:wAfter w:w="129" w:type="dxa"/>
          <w:trHeight w:val="512"/>
          <w:jc w:val="center"/>
        </w:trPr>
        <w:tc>
          <w:tcPr>
            <w:tcW w:w="448" w:type="dxa"/>
            <w:vMerge/>
          </w:tcPr>
          <w:p w14:paraId="1E94E5F4" w14:textId="3A446E9C" w:rsidR="008A3AB6" w:rsidRPr="003D395C" w:rsidRDefault="008A3AB6" w:rsidP="008A3AB6">
            <w:pPr>
              <w:pStyle w:val="TableParagraph"/>
              <w:spacing w:line="240" w:lineRule="auto"/>
              <w:jc w:val="left"/>
              <w:rPr>
                <w:color w:val="000000" w:themeColor="text1"/>
                <w:sz w:val="24"/>
                <w:szCs w:val="24"/>
              </w:rPr>
            </w:pPr>
          </w:p>
        </w:tc>
        <w:tc>
          <w:tcPr>
            <w:tcW w:w="398" w:type="dxa"/>
            <w:vMerge/>
          </w:tcPr>
          <w:p w14:paraId="530D5402" w14:textId="1B67D341" w:rsidR="008A3AB6" w:rsidRPr="003D395C" w:rsidRDefault="008A3AB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4FD7E625" w14:textId="13336018"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05</w:t>
            </w:r>
          </w:p>
        </w:tc>
        <w:tc>
          <w:tcPr>
            <w:tcW w:w="2913" w:type="dxa"/>
            <w:gridSpan w:val="4"/>
            <w:shd w:val="clear" w:color="auto" w:fill="D6E3BC" w:themeFill="accent3" w:themeFillTint="66"/>
          </w:tcPr>
          <w:p w14:paraId="43FAABF1" w14:textId="78F0E9EE" w:rsidR="008A3AB6" w:rsidRPr="003D395C" w:rsidRDefault="008A3AB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Gimnazijos vertybių ir t</w:t>
            </w:r>
            <w:r w:rsidRPr="003D395C">
              <w:rPr>
                <w:rFonts w:ascii="Times" w:eastAsia="Times" w:hAnsi="Times" w:cs="Times"/>
              </w:rPr>
              <w:t xml:space="preserve">yrinėjimų veikla grįsto mokymo plėtojimas </w:t>
            </w:r>
          </w:p>
        </w:tc>
        <w:tc>
          <w:tcPr>
            <w:tcW w:w="2743" w:type="dxa"/>
            <w:gridSpan w:val="4"/>
            <w:shd w:val="clear" w:color="auto" w:fill="D6E3BC" w:themeFill="accent3" w:themeFillTint="66"/>
          </w:tcPr>
          <w:p w14:paraId="499EA106" w14:textId="4ED1021A" w:rsidR="008A3AB6" w:rsidRPr="003D395C" w:rsidRDefault="008A3AB6" w:rsidP="006B6622">
            <w:pPr>
              <w:pStyle w:val="TableParagraph"/>
              <w:spacing w:line="240" w:lineRule="auto"/>
              <w:ind w:left="142"/>
              <w:jc w:val="left"/>
              <w:rPr>
                <w:rFonts w:ascii="Times" w:eastAsia="Times" w:hAnsi="Times" w:cs="Times"/>
              </w:rPr>
            </w:pPr>
            <w:r w:rsidRPr="003D395C">
              <w:rPr>
                <w:rFonts w:ascii="Times" w:eastAsia="Times" w:hAnsi="Times" w:cs="Times"/>
              </w:rPr>
              <w:t>Į organizuojamas veikas įsitraukusių mokinių dalis</w:t>
            </w:r>
          </w:p>
        </w:tc>
        <w:tc>
          <w:tcPr>
            <w:tcW w:w="694" w:type="dxa"/>
            <w:gridSpan w:val="4"/>
            <w:shd w:val="clear" w:color="auto" w:fill="D6E3BC" w:themeFill="accent3" w:themeFillTint="66"/>
          </w:tcPr>
          <w:p w14:paraId="7F63EDBB" w14:textId="0E1D893D"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D6E3BC" w:themeFill="accent3" w:themeFillTint="66"/>
          </w:tcPr>
          <w:p w14:paraId="5BAD5C13" w14:textId="18DBA44E" w:rsidR="008A3AB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60</w:t>
            </w:r>
          </w:p>
        </w:tc>
        <w:tc>
          <w:tcPr>
            <w:tcW w:w="641" w:type="dxa"/>
            <w:gridSpan w:val="4"/>
            <w:shd w:val="clear" w:color="auto" w:fill="D6E3BC" w:themeFill="accent3" w:themeFillTint="66"/>
          </w:tcPr>
          <w:p w14:paraId="19A2C52C" w14:textId="4E2664F8" w:rsidR="008A3AB6" w:rsidRPr="003D395C" w:rsidRDefault="00CB1EF1"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60</w:t>
            </w:r>
          </w:p>
        </w:tc>
        <w:tc>
          <w:tcPr>
            <w:tcW w:w="3664" w:type="dxa"/>
            <w:gridSpan w:val="4"/>
            <w:shd w:val="clear" w:color="auto" w:fill="D6E3BC" w:themeFill="accent3" w:themeFillTint="66"/>
          </w:tcPr>
          <w:p w14:paraId="6C56210D" w14:textId="38832D66" w:rsidR="008A3AB6" w:rsidRPr="003D395C" w:rsidRDefault="00CB1EF1" w:rsidP="006B6622">
            <w:pPr>
              <w:tabs>
                <w:tab w:val="left" w:pos="10794"/>
              </w:tabs>
              <w:ind w:left="128"/>
              <w:rPr>
                <w:rFonts w:ascii="Times" w:eastAsia="Times" w:hAnsi="Times" w:cs="Times"/>
              </w:rPr>
            </w:pPr>
            <w:r>
              <w:rPr>
                <w:rFonts w:ascii="Times" w:eastAsia="Times" w:hAnsi="Times" w:cs="Times"/>
              </w:rPr>
              <w:t xml:space="preserve">Gimnazijos </w:t>
            </w:r>
            <w:r w:rsidR="005C76B9">
              <w:rPr>
                <w:rFonts w:ascii="Times" w:eastAsia="Times" w:hAnsi="Times" w:cs="Times"/>
              </w:rPr>
              <w:t>organizuotose projektinėse veiklose dalyvav</w:t>
            </w:r>
            <w:r w:rsidR="001E7639">
              <w:rPr>
                <w:rFonts w:ascii="Times" w:eastAsia="Times" w:hAnsi="Times" w:cs="Times"/>
              </w:rPr>
              <w:t>o 60</w:t>
            </w:r>
            <w:r w:rsidR="001E7639" w:rsidRPr="006B6622">
              <w:rPr>
                <w:rFonts w:ascii="Times" w:eastAsia="Times" w:hAnsi="Times" w:cs="Times"/>
                <w:lang w:val="pt-BR"/>
              </w:rPr>
              <w:t>%</w:t>
            </w:r>
            <w:r w:rsidR="001E7639">
              <w:rPr>
                <w:rFonts w:ascii="Times" w:eastAsia="Times" w:hAnsi="Times" w:cs="Times"/>
              </w:rPr>
              <w:t xml:space="preserve"> gimnazijos mokinių.</w:t>
            </w:r>
          </w:p>
        </w:tc>
        <w:tc>
          <w:tcPr>
            <w:tcW w:w="3131" w:type="dxa"/>
            <w:gridSpan w:val="2"/>
            <w:shd w:val="clear" w:color="auto" w:fill="D6E3BC" w:themeFill="accent3" w:themeFillTint="66"/>
          </w:tcPr>
          <w:p w14:paraId="30F34A8B" w14:textId="2B9F02C7" w:rsidR="008A3AB6" w:rsidRPr="003D395C" w:rsidRDefault="008A3AB6" w:rsidP="006B6622">
            <w:pPr>
              <w:pStyle w:val="TableParagraph"/>
              <w:spacing w:line="240" w:lineRule="auto"/>
              <w:ind w:left="128"/>
              <w:jc w:val="left"/>
              <w:rPr>
                <w:rFonts w:ascii="Times" w:eastAsia="Times" w:hAnsi="Times" w:cs="Times"/>
                <w:color w:val="000000" w:themeColor="text1"/>
              </w:rPr>
            </w:pPr>
          </w:p>
        </w:tc>
      </w:tr>
      <w:tr w:rsidR="00E65AD6" w:rsidRPr="003D395C" w14:paraId="0D86891E" w14:textId="77777777" w:rsidTr="006B6622">
        <w:trPr>
          <w:gridAfter w:val="1"/>
          <w:wAfter w:w="129" w:type="dxa"/>
          <w:trHeight w:val="497"/>
          <w:jc w:val="center"/>
        </w:trPr>
        <w:tc>
          <w:tcPr>
            <w:tcW w:w="448" w:type="dxa"/>
            <w:vMerge/>
          </w:tcPr>
          <w:p w14:paraId="16DADCA5" w14:textId="2C300724"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2B7E6D42" w14:textId="74E12AF1" w:rsidR="00E65AD6" w:rsidRPr="003D395C" w:rsidRDefault="00E65AD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02FE36D3" w14:textId="47E76C9A"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vMerge w:val="restart"/>
            <w:shd w:val="clear" w:color="auto" w:fill="FFFFFF" w:themeFill="background1"/>
          </w:tcPr>
          <w:p w14:paraId="1DA7CB69" w14:textId="540C85AA" w:rsidR="00E65AD6" w:rsidRPr="00CB1EF1" w:rsidRDefault="00E65AD6" w:rsidP="006B6622">
            <w:pPr>
              <w:pStyle w:val="TableParagraph"/>
              <w:spacing w:line="240" w:lineRule="auto"/>
              <w:ind w:left="142"/>
              <w:jc w:val="left"/>
              <w:rPr>
                <w:rFonts w:ascii="Times" w:eastAsia="Times" w:hAnsi="Times" w:cs="Times"/>
              </w:rPr>
            </w:pPr>
            <w:r w:rsidRPr="00CB1EF1">
              <w:rPr>
                <w:rFonts w:ascii="Times" w:eastAsia="Times" w:hAnsi="Times" w:cs="Times"/>
              </w:rPr>
              <w:t>Dalyvaujama mokinių ir mokytojų projektuose (gimnazijos, miesto, šalies ir tarptautiniuose Erasmus+K1)</w:t>
            </w:r>
          </w:p>
        </w:tc>
        <w:tc>
          <w:tcPr>
            <w:tcW w:w="2743" w:type="dxa"/>
            <w:gridSpan w:val="4"/>
            <w:shd w:val="clear" w:color="auto" w:fill="FFFFFF" w:themeFill="background1"/>
          </w:tcPr>
          <w:p w14:paraId="2320C582" w14:textId="16746BFD" w:rsidR="00E65AD6" w:rsidRPr="00CB1EF1" w:rsidRDefault="00E65AD6" w:rsidP="006B6622">
            <w:pPr>
              <w:pStyle w:val="TableParagraph"/>
              <w:spacing w:line="240" w:lineRule="auto"/>
              <w:ind w:left="142"/>
              <w:jc w:val="left"/>
              <w:rPr>
                <w:rFonts w:ascii="Times" w:eastAsia="Times" w:hAnsi="Times" w:cs="Times"/>
              </w:rPr>
            </w:pPr>
            <w:r w:rsidRPr="00CB1EF1">
              <w:rPr>
                <w:rFonts w:ascii="Times" w:eastAsia="Times" w:hAnsi="Times" w:cs="Times"/>
              </w:rPr>
              <w:t>Organizuotų projektinių veiklų 8– II klasių mokiniams per pusmetį skaičius</w:t>
            </w:r>
          </w:p>
        </w:tc>
        <w:tc>
          <w:tcPr>
            <w:tcW w:w="694" w:type="dxa"/>
            <w:gridSpan w:val="4"/>
            <w:shd w:val="clear" w:color="auto" w:fill="FFFFFF" w:themeFill="background1"/>
          </w:tcPr>
          <w:p w14:paraId="42BE0E7F" w14:textId="5A692209" w:rsidR="00E65AD6" w:rsidRPr="003D395C" w:rsidRDefault="00E65AD6" w:rsidP="006B6622">
            <w:pPr>
              <w:pStyle w:val="TableParagraph"/>
              <w:spacing w:line="240" w:lineRule="auto"/>
              <w:ind w:left="142"/>
              <w:jc w:val="left"/>
              <w:rPr>
                <w:rFonts w:ascii="Times" w:eastAsia="Times" w:hAnsi="Times" w:cs="Times"/>
                <w:color w:val="000000" w:themeColor="text1"/>
              </w:rPr>
            </w:pPr>
            <w:proofErr w:type="spellStart"/>
            <w:r w:rsidRPr="003D395C">
              <w:rPr>
                <w:rFonts w:ascii="Times" w:eastAsia="Times" w:hAnsi="Times" w:cs="Times"/>
                <w:color w:val="000000" w:themeColor="text1"/>
              </w:rPr>
              <w:t>Vnt</w:t>
            </w:r>
            <w:proofErr w:type="spellEnd"/>
          </w:p>
        </w:tc>
        <w:tc>
          <w:tcPr>
            <w:tcW w:w="576" w:type="dxa"/>
            <w:gridSpan w:val="4"/>
            <w:shd w:val="clear" w:color="auto" w:fill="FFFFFF" w:themeFill="background1"/>
          </w:tcPr>
          <w:p w14:paraId="0A05D8A3" w14:textId="21195FBA"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4CF4A66B" w14:textId="24F118C2" w:rsidR="00E65AD6" w:rsidRPr="003D395C" w:rsidRDefault="0BFC8271"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6773E34C" w14:textId="5840D7BB" w:rsidR="00E65AD6" w:rsidRPr="00FA1C22" w:rsidRDefault="00A24FCE" w:rsidP="006B6622">
            <w:pPr>
              <w:pStyle w:val="TableParagraph"/>
              <w:spacing w:line="240" w:lineRule="auto"/>
              <w:ind w:left="128"/>
              <w:jc w:val="left"/>
              <w:rPr>
                <w:rFonts w:ascii="Times" w:eastAsia="Times" w:hAnsi="Times" w:cs="Times"/>
                <w:color w:val="000000" w:themeColor="text1"/>
              </w:rPr>
            </w:pPr>
            <w:r w:rsidRPr="00FA1C22">
              <w:rPr>
                <w:rFonts w:ascii="Times" w:eastAsia="Times" w:hAnsi="Times" w:cs="Times"/>
                <w:color w:val="000000" w:themeColor="text1"/>
              </w:rPr>
              <w:t xml:space="preserve">Gimnazijos mokiniai dalyvavo socialinių įgūdžių formavimo projekte ,,Stok, pagalvok, veik“, </w:t>
            </w:r>
            <w:r w:rsidR="00FA1C22" w:rsidRPr="00FA1C22">
              <w:rPr>
                <w:szCs w:val="24"/>
              </w:rPr>
              <w:t>Lietuvių kalbos ir literatūros bei geografijos edukacinis projektas „Maironio taku“</w:t>
            </w:r>
            <w:r w:rsidR="00CB1EF1">
              <w:rPr>
                <w:szCs w:val="24"/>
              </w:rPr>
              <w:t>.</w:t>
            </w:r>
          </w:p>
        </w:tc>
        <w:tc>
          <w:tcPr>
            <w:tcW w:w="3131" w:type="dxa"/>
            <w:gridSpan w:val="2"/>
            <w:shd w:val="clear" w:color="auto" w:fill="FFFFFF" w:themeFill="background1"/>
          </w:tcPr>
          <w:p w14:paraId="3B0054F6" w14:textId="19227793"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1F5B4DAA" w14:textId="77777777" w:rsidTr="006B6622">
        <w:trPr>
          <w:gridAfter w:val="1"/>
          <w:wAfter w:w="129" w:type="dxa"/>
          <w:trHeight w:val="497"/>
          <w:jc w:val="center"/>
        </w:trPr>
        <w:tc>
          <w:tcPr>
            <w:tcW w:w="448" w:type="dxa"/>
            <w:vMerge/>
          </w:tcPr>
          <w:p w14:paraId="15F00A4E" w14:textId="0472C01E"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36ECD1B6" w14:textId="404C8625" w:rsidR="00E65AD6" w:rsidRPr="003D395C" w:rsidRDefault="00E65AD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0604F342" w14:textId="77777777" w:rsidR="00E65AD6" w:rsidRPr="003D395C" w:rsidRDefault="00E65AD6" w:rsidP="008A3AB6"/>
        </w:tc>
        <w:tc>
          <w:tcPr>
            <w:tcW w:w="2913" w:type="dxa"/>
            <w:gridSpan w:val="4"/>
            <w:vMerge/>
          </w:tcPr>
          <w:p w14:paraId="6FACF524" w14:textId="77777777" w:rsidR="00E65AD6" w:rsidRPr="00CB1EF1" w:rsidRDefault="00E65AD6" w:rsidP="006B6622">
            <w:pPr>
              <w:ind w:left="142"/>
            </w:pPr>
          </w:p>
        </w:tc>
        <w:tc>
          <w:tcPr>
            <w:tcW w:w="2743" w:type="dxa"/>
            <w:gridSpan w:val="4"/>
            <w:shd w:val="clear" w:color="auto" w:fill="FFFFFF" w:themeFill="background1"/>
          </w:tcPr>
          <w:p w14:paraId="723CA1D0" w14:textId="2CFDC3C4" w:rsidR="00E65AD6" w:rsidRPr="00CB1EF1" w:rsidRDefault="00E65AD6" w:rsidP="006B6622">
            <w:pPr>
              <w:pStyle w:val="TableParagraph"/>
              <w:spacing w:line="240" w:lineRule="auto"/>
              <w:ind w:left="142"/>
              <w:jc w:val="left"/>
              <w:rPr>
                <w:rFonts w:ascii="Times" w:eastAsia="Times" w:hAnsi="Times" w:cs="Times"/>
              </w:rPr>
            </w:pPr>
            <w:r w:rsidRPr="00CB1EF1">
              <w:rPr>
                <w:rFonts w:ascii="Times" w:eastAsia="Times" w:hAnsi="Times" w:cs="Times"/>
              </w:rPr>
              <w:t>Šalies ir tarptautinių ilgalaikių/trumpalaikių projektų skaičius</w:t>
            </w:r>
          </w:p>
        </w:tc>
        <w:tc>
          <w:tcPr>
            <w:tcW w:w="694" w:type="dxa"/>
            <w:gridSpan w:val="4"/>
            <w:shd w:val="clear" w:color="auto" w:fill="FFFFFF" w:themeFill="background1"/>
          </w:tcPr>
          <w:p w14:paraId="2A3D9E91" w14:textId="50C260F2"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7E3D865D" w14:textId="45EA59AA" w:rsidR="00E65AD6" w:rsidRPr="003D395C" w:rsidRDefault="00E65AD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4</w:t>
            </w:r>
          </w:p>
        </w:tc>
        <w:tc>
          <w:tcPr>
            <w:tcW w:w="641" w:type="dxa"/>
            <w:gridSpan w:val="4"/>
            <w:shd w:val="clear" w:color="auto" w:fill="FFFFFF" w:themeFill="background1"/>
          </w:tcPr>
          <w:p w14:paraId="4F530203" w14:textId="2D093685" w:rsidR="00E65AD6" w:rsidRPr="003D395C" w:rsidRDefault="00947643"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4</w:t>
            </w:r>
          </w:p>
        </w:tc>
        <w:tc>
          <w:tcPr>
            <w:tcW w:w="3664" w:type="dxa"/>
            <w:gridSpan w:val="4"/>
            <w:shd w:val="clear" w:color="auto" w:fill="FFFFFF" w:themeFill="background1"/>
          </w:tcPr>
          <w:p w14:paraId="601E50C2" w14:textId="70A37AA9" w:rsidR="004C288B" w:rsidRPr="004C288B" w:rsidRDefault="00064796" w:rsidP="006B6622">
            <w:pPr>
              <w:pStyle w:val="Default"/>
              <w:ind w:left="128"/>
            </w:pPr>
            <w:r>
              <w:rPr>
                <w:sz w:val="22"/>
                <w:szCs w:val="22"/>
              </w:rPr>
              <w:t>Įgyvendintos aplinkosaugos švietimo projekto ,, "Neišmesk! Rūšiuok! Perdirbk! - atliekų rūšiavimo įgūdžių formavimas” veiklos, dalyvauta Panevėžio m. plėtros agentūros organizuotame projekte ,,Pamokos matuojasi Panevėžį”, ERASMUS+</w:t>
            </w:r>
            <w:r w:rsidR="00A24FCE">
              <w:rPr>
                <w:sz w:val="22"/>
                <w:szCs w:val="22"/>
              </w:rPr>
              <w:t xml:space="preserve"> projekto išvykoje </w:t>
            </w:r>
            <w:r w:rsidR="004D55FF">
              <w:rPr>
                <w:sz w:val="22"/>
                <w:szCs w:val="22"/>
              </w:rPr>
              <w:t xml:space="preserve">Čekijoje, </w:t>
            </w:r>
            <w:r w:rsidR="004C288B">
              <w:rPr>
                <w:sz w:val="22"/>
                <w:szCs w:val="22"/>
              </w:rPr>
              <w:t xml:space="preserve">projekte </w:t>
            </w:r>
            <w:r w:rsidR="004C288B" w:rsidRPr="004C288B">
              <w:t>,,</w:t>
            </w:r>
            <w:r w:rsidR="004C288B">
              <w:t>Ž</w:t>
            </w:r>
            <w:r w:rsidR="004C288B" w:rsidRPr="004C288B">
              <w:t>ym</w:t>
            </w:r>
            <w:r w:rsidR="004C288B">
              <w:t>ū</w:t>
            </w:r>
            <w:r w:rsidR="004C288B" w:rsidRPr="004C288B">
              <w:t>s Lietuvos</w:t>
            </w:r>
          </w:p>
          <w:p w14:paraId="35B8E178" w14:textId="6E82CBEA" w:rsidR="00E65AD6" w:rsidRPr="00CB1EF1" w:rsidRDefault="004C288B" w:rsidP="006B6622">
            <w:pPr>
              <w:pStyle w:val="Default"/>
              <w:ind w:left="128"/>
              <w:rPr>
                <w:sz w:val="22"/>
                <w:szCs w:val="22"/>
              </w:rPr>
            </w:pPr>
            <w:r w:rsidRPr="004C288B">
              <w:rPr>
                <w:sz w:val="22"/>
                <w:szCs w:val="22"/>
              </w:rPr>
              <w:t>kalbininkai, ra</w:t>
            </w:r>
            <w:r>
              <w:rPr>
                <w:sz w:val="22"/>
                <w:szCs w:val="22"/>
              </w:rPr>
              <w:t>š</w:t>
            </w:r>
            <w:r w:rsidRPr="004C288B">
              <w:rPr>
                <w:sz w:val="22"/>
                <w:szCs w:val="22"/>
              </w:rPr>
              <w:t>ytojai, gyven</w:t>
            </w:r>
            <w:r>
              <w:rPr>
                <w:sz w:val="22"/>
                <w:szCs w:val="22"/>
              </w:rPr>
              <w:t>ę</w:t>
            </w:r>
            <w:r w:rsidRPr="004C288B">
              <w:rPr>
                <w:sz w:val="22"/>
                <w:szCs w:val="22"/>
              </w:rPr>
              <w:t xml:space="preserve"> ir</w:t>
            </w:r>
            <w:r>
              <w:rPr>
                <w:sz w:val="22"/>
                <w:szCs w:val="22"/>
              </w:rPr>
              <w:t xml:space="preserve"> dirbę</w:t>
            </w:r>
            <w:r w:rsidRPr="004C288B">
              <w:rPr>
                <w:sz w:val="22"/>
                <w:szCs w:val="22"/>
              </w:rPr>
              <w:t xml:space="preserve"> </w:t>
            </w:r>
            <w:proofErr w:type="spellStart"/>
            <w:r w:rsidRPr="004C288B">
              <w:rPr>
                <w:sz w:val="22"/>
                <w:szCs w:val="22"/>
              </w:rPr>
              <w:t>Paney</w:t>
            </w:r>
            <w:r w:rsidR="00CB1EF1">
              <w:rPr>
                <w:sz w:val="22"/>
                <w:szCs w:val="22"/>
              </w:rPr>
              <w:t>ėžy</w:t>
            </w:r>
            <w:r w:rsidRPr="004C288B">
              <w:rPr>
                <w:sz w:val="22"/>
                <w:szCs w:val="22"/>
              </w:rPr>
              <w:t>je</w:t>
            </w:r>
            <w:proofErr w:type="spellEnd"/>
            <w:r w:rsidRPr="004C288B">
              <w:rPr>
                <w:sz w:val="22"/>
                <w:szCs w:val="22"/>
              </w:rPr>
              <w:t>"</w:t>
            </w:r>
          </w:p>
        </w:tc>
        <w:tc>
          <w:tcPr>
            <w:tcW w:w="3131" w:type="dxa"/>
            <w:gridSpan w:val="2"/>
            <w:shd w:val="clear" w:color="auto" w:fill="FFFFFF" w:themeFill="background1"/>
          </w:tcPr>
          <w:p w14:paraId="407B7307" w14:textId="546D8778" w:rsidR="00E65AD6" w:rsidRPr="003D395C" w:rsidRDefault="00E65AD6" w:rsidP="006B6622">
            <w:pPr>
              <w:pStyle w:val="Default"/>
              <w:ind w:left="128"/>
              <w:rPr>
                <w:rFonts w:ascii="Times" w:eastAsia="Times" w:hAnsi="Times" w:cs="Times"/>
              </w:rPr>
            </w:pPr>
          </w:p>
        </w:tc>
      </w:tr>
      <w:tr w:rsidR="00E65AD6" w:rsidRPr="003D395C" w14:paraId="35EBFC4B" w14:textId="77777777" w:rsidTr="006B6622">
        <w:trPr>
          <w:gridAfter w:val="1"/>
          <w:wAfter w:w="129" w:type="dxa"/>
          <w:trHeight w:val="497"/>
          <w:jc w:val="center"/>
        </w:trPr>
        <w:tc>
          <w:tcPr>
            <w:tcW w:w="448" w:type="dxa"/>
            <w:vMerge/>
          </w:tcPr>
          <w:p w14:paraId="12A7D4A0" w14:textId="454A4FA9"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2C12E274" w14:textId="2FDB0FA1" w:rsidR="00E65AD6" w:rsidRPr="003D395C" w:rsidRDefault="00E65AD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48746934" w14:textId="61F972E1"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vMerge w:val="restart"/>
            <w:shd w:val="clear" w:color="auto" w:fill="FFFFFF" w:themeFill="background1"/>
          </w:tcPr>
          <w:p w14:paraId="04727000" w14:textId="60AFEDE0" w:rsidR="00E65AD6" w:rsidRPr="003D395C" w:rsidRDefault="00E65AD6" w:rsidP="006B6622">
            <w:pPr>
              <w:pStyle w:val="TableParagraph"/>
              <w:spacing w:line="240" w:lineRule="auto"/>
              <w:ind w:left="142"/>
              <w:jc w:val="left"/>
              <w:rPr>
                <w:rFonts w:ascii="Times" w:eastAsia="Times" w:hAnsi="Times" w:cs="Times"/>
              </w:rPr>
            </w:pPr>
            <w:r w:rsidRPr="003D395C">
              <w:rPr>
                <w:rFonts w:ascii="Times" w:eastAsia="Times" w:hAnsi="Times" w:cs="Times"/>
              </w:rPr>
              <w:t>Švietėjiškų renginių ir užsiėmimų organizavimas.</w:t>
            </w:r>
          </w:p>
        </w:tc>
        <w:tc>
          <w:tcPr>
            <w:tcW w:w="2743" w:type="dxa"/>
            <w:gridSpan w:val="4"/>
            <w:shd w:val="clear" w:color="auto" w:fill="FFFFFF" w:themeFill="background1"/>
          </w:tcPr>
          <w:p w14:paraId="705A610F" w14:textId="605CDDB4" w:rsidR="00E65AD6" w:rsidRPr="003D395C" w:rsidRDefault="00E65AD6" w:rsidP="006B6622">
            <w:pPr>
              <w:pStyle w:val="TableParagraph"/>
              <w:ind w:left="142"/>
              <w:jc w:val="left"/>
              <w:rPr>
                <w:rFonts w:ascii="Times" w:eastAsia="Times" w:hAnsi="Times" w:cs="Times"/>
                <w:color w:val="000000" w:themeColor="text1"/>
              </w:rPr>
            </w:pPr>
            <w:r w:rsidRPr="003D395C">
              <w:rPr>
                <w:rFonts w:ascii="Times" w:eastAsia="Times" w:hAnsi="Times" w:cs="Times"/>
              </w:rPr>
              <w:t>Parengti ir įgyvendinti gimnazijos tradicinių renginių ir švenčių planą.</w:t>
            </w:r>
          </w:p>
        </w:tc>
        <w:tc>
          <w:tcPr>
            <w:tcW w:w="694" w:type="dxa"/>
            <w:gridSpan w:val="4"/>
            <w:shd w:val="clear" w:color="auto" w:fill="FFFFFF" w:themeFill="background1"/>
          </w:tcPr>
          <w:p w14:paraId="121BB869" w14:textId="40DC4A70"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3FD1E35A" w14:textId="678D0D15"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w:t>
            </w:r>
          </w:p>
        </w:tc>
        <w:tc>
          <w:tcPr>
            <w:tcW w:w="641" w:type="dxa"/>
            <w:gridSpan w:val="4"/>
            <w:shd w:val="clear" w:color="auto" w:fill="FFFFFF" w:themeFill="background1"/>
          </w:tcPr>
          <w:p w14:paraId="52EEFD01" w14:textId="18356213" w:rsidR="00E65AD6" w:rsidRPr="003D395C" w:rsidRDefault="5A747234"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w:t>
            </w:r>
          </w:p>
        </w:tc>
        <w:tc>
          <w:tcPr>
            <w:tcW w:w="3664" w:type="dxa"/>
            <w:gridSpan w:val="4"/>
            <w:shd w:val="clear" w:color="auto" w:fill="FFFFFF" w:themeFill="background1"/>
          </w:tcPr>
          <w:p w14:paraId="14FAD513" w14:textId="471E6F7D" w:rsidR="00E65AD6" w:rsidRPr="003D395C" w:rsidRDefault="061C0617" w:rsidP="006B6622">
            <w:pPr>
              <w:tabs>
                <w:tab w:val="left" w:pos="10794"/>
              </w:tabs>
              <w:ind w:left="128"/>
              <w:rPr>
                <w:rFonts w:ascii="Times" w:eastAsia="Times" w:hAnsi="Times" w:cs="Times"/>
              </w:rPr>
            </w:pPr>
            <w:r w:rsidRPr="2D626CAF">
              <w:rPr>
                <w:rFonts w:ascii="Times" w:eastAsia="Times" w:hAnsi="Times" w:cs="Times"/>
              </w:rPr>
              <w:t>Parengtas ir įgyvendintas</w:t>
            </w:r>
          </w:p>
        </w:tc>
        <w:tc>
          <w:tcPr>
            <w:tcW w:w="3131" w:type="dxa"/>
            <w:gridSpan w:val="2"/>
            <w:shd w:val="clear" w:color="auto" w:fill="FFFFFF" w:themeFill="background1"/>
          </w:tcPr>
          <w:p w14:paraId="6A82FBBD" w14:textId="156D5BF7"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63EDAA58" w14:textId="77777777" w:rsidTr="006B6622">
        <w:trPr>
          <w:gridAfter w:val="1"/>
          <w:wAfter w:w="129" w:type="dxa"/>
          <w:trHeight w:val="497"/>
          <w:jc w:val="center"/>
        </w:trPr>
        <w:tc>
          <w:tcPr>
            <w:tcW w:w="448" w:type="dxa"/>
            <w:vMerge/>
          </w:tcPr>
          <w:p w14:paraId="0F52CE0F" w14:textId="5D009063"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43F6063B" w14:textId="4C96FA1A" w:rsidR="00E65AD6" w:rsidRPr="003D395C" w:rsidRDefault="00E65AD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E423CF2" w14:textId="77777777" w:rsidR="00E65AD6" w:rsidRPr="003D395C" w:rsidRDefault="00E65AD6" w:rsidP="008A3AB6"/>
        </w:tc>
        <w:tc>
          <w:tcPr>
            <w:tcW w:w="2913" w:type="dxa"/>
            <w:gridSpan w:val="4"/>
            <w:vMerge/>
          </w:tcPr>
          <w:p w14:paraId="5DC0A53B" w14:textId="022079BB" w:rsidR="00E65AD6" w:rsidRPr="003D395C" w:rsidRDefault="00E65AD6" w:rsidP="006B6622">
            <w:pPr>
              <w:pStyle w:val="TableParagraph"/>
              <w:spacing w:line="240" w:lineRule="auto"/>
              <w:ind w:left="142"/>
              <w:jc w:val="left"/>
              <w:rPr>
                <w:rFonts w:ascii="Times" w:eastAsia="Times" w:hAnsi="Times" w:cs="Times"/>
              </w:rPr>
            </w:pPr>
          </w:p>
        </w:tc>
        <w:tc>
          <w:tcPr>
            <w:tcW w:w="2743" w:type="dxa"/>
            <w:gridSpan w:val="4"/>
            <w:shd w:val="clear" w:color="auto" w:fill="FFFFFF" w:themeFill="background1"/>
          </w:tcPr>
          <w:p w14:paraId="1192EBED" w14:textId="56DD904A"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,,Kultūros paso” renginių skaičius tenkantis 1 mokiniui</w:t>
            </w:r>
          </w:p>
        </w:tc>
        <w:tc>
          <w:tcPr>
            <w:tcW w:w="694" w:type="dxa"/>
            <w:gridSpan w:val="4"/>
            <w:shd w:val="clear" w:color="auto" w:fill="FFFFFF" w:themeFill="background1"/>
          </w:tcPr>
          <w:p w14:paraId="2AF15F16" w14:textId="6C7035B6"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Vnt. </w:t>
            </w:r>
          </w:p>
        </w:tc>
        <w:tc>
          <w:tcPr>
            <w:tcW w:w="576" w:type="dxa"/>
            <w:gridSpan w:val="4"/>
            <w:shd w:val="clear" w:color="auto" w:fill="FFFFFF" w:themeFill="background1"/>
          </w:tcPr>
          <w:p w14:paraId="54C61277" w14:textId="293BDB63"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6242936A" w14:textId="5F5E274F" w:rsidR="00E65AD6" w:rsidRPr="003D395C" w:rsidRDefault="3BA247BE"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550B6DC2" w14:textId="6CF3C2DF" w:rsidR="00E65AD6" w:rsidRPr="003D395C" w:rsidRDefault="1245974D" w:rsidP="006B6622">
            <w:pPr>
              <w:tabs>
                <w:tab w:val="left" w:pos="10794"/>
              </w:tabs>
              <w:ind w:left="128"/>
              <w:rPr>
                <w:rFonts w:ascii="Times" w:eastAsia="Times" w:hAnsi="Times" w:cs="Times"/>
              </w:rPr>
            </w:pPr>
            <w:r w:rsidRPr="3B84FF62">
              <w:rPr>
                <w:rFonts w:ascii="Times" w:eastAsia="Times" w:hAnsi="Times" w:cs="Times"/>
              </w:rPr>
              <w:t>Kiekvienas gimnazijos mokinys vidutiniškai dalyvavo n</w:t>
            </w:r>
            <w:r w:rsidR="04156620" w:rsidRPr="3B84FF62">
              <w:rPr>
                <w:rFonts w:ascii="Times" w:eastAsia="Times" w:hAnsi="Times" w:cs="Times"/>
              </w:rPr>
              <w:t>e mažiau kaip 2 ,,Kultūros paso” renginiuose. Gimnazija panaudojo 98</w:t>
            </w:r>
            <w:r w:rsidR="1FEF6362" w:rsidRPr="3B84FF62">
              <w:rPr>
                <w:rFonts w:ascii="Times" w:eastAsia="Times" w:hAnsi="Times" w:cs="Times"/>
              </w:rPr>
              <w:t xml:space="preserve">% ,,Kultūros pasui” skirtų lėšų. </w:t>
            </w:r>
          </w:p>
        </w:tc>
        <w:tc>
          <w:tcPr>
            <w:tcW w:w="3131" w:type="dxa"/>
            <w:gridSpan w:val="2"/>
            <w:shd w:val="clear" w:color="auto" w:fill="FFFFFF" w:themeFill="background1"/>
          </w:tcPr>
          <w:p w14:paraId="32486CD0" w14:textId="62346449"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6316F829" w14:textId="77777777" w:rsidTr="006B6622">
        <w:trPr>
          <w:gridAfter w:val="1"/>
          <w:wAfter w:w="129" w:type="dxa"/>
          <w:trHeight w:val="497"/>
          <w:jc w:val="center"/>
        </w:trPr>
        <w:tc>
          <w:tcPr>
            <w:tcW w:w="448" w:type="dxa"/>
            <w:vMerge/>
          </w:tcPr>
          <w:p w14:paraId="223D3FF9" w14:textId="09FBB192"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496CCE88" w14:textId="5DA73021"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599FE09D" w14:textId="4581048C"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shd w:val="clear" w:color="auto" w:fill="FFFFFF" w:themeFill="background1"/>
          </w:tcPr>
          <w:p w14:paraId="786A12FB" w14:textId="7D977F8B"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rPr>
              <w:t>Mokinių socialinės pilietinės veiklos įgyvendinimas ir jo aptarimas</w:t>
            </w:r>
          </w:p>
        </w:tc>
        <w:tc>
          <w:tcPr>
            <w:tcW w:w="2743" w:type="dxa"/>
            <w:gridSpan w:val="4"/>
            <w:shd w:val="clear" w:color="auto" w:fill="FFFFFF" w:themeFill="background1"/>
          </w:tcPr>
          <w:p w14:paraId="1D57D796" w14:textId="116AA869" w:rsidR="00E65AD6" w:rsidRPr="003D395C" w:rsidRDefault="00E65AD6" w:rsidP="006B6622">
            <w:pPr>
              <w:pStyle w:val="TableParagraph"/>
              <w:spacing w:line="240" w:lineRule="auto"/>
              <w:ind w:left="142"/>
              <w:jc w:val="left"/>
              <w:rPr>
                <w:rFonts w:ascii="Times" w:eastAsia="Times" w:hAnsi="Times" w:cs="Times"/>
              </w:rPr>
            </w:pPr>
            <w:r w:rsidRPr="003D395C">
              <w:rPr>
                <w:rFonts w:ascii="Times" w:eastAsia="Times" w:hAnsi="Times" w:cs="Times"/>
              </w:rPr>
              <w:t>I klasių mokinių atlikusių privalomų 20 val. socialinės pilietinės veiklos per mokslo metus, dalis</w:t>
            </w:r>
          </w:p>
          <w:p w14:paraId="2C3CFCE8" w14:textId="4AFD2D38" w:rsidR="00E65AD6" w:rsidRPr="003D395C" w:rsidRDefault="00E65AD6" w:rsidP="006B6622">
            <w:pPr>
              <w:pStyle w:val="TableParagraph"/>
              <w:spacing w:line="240" w:lineRule="auto"/>
              <w:ind w:left="142"/>
              <w:jc w:val="left"/>
              <w:rPr>
                <w:rFonts w:ascii="Times" w:eastAsia="Times" w:hAnsi="Times" w:cs="Times"/>
              </w:rPr>
            </w:pPr>
            <w:r w:rsidRPr="003D395C">
              <w:rPr>
                <w:rFonts w:ascii="Times" w:eastAsia="Times" w:hAnsi="Times" w:cs="Times"/>
              </w:rPr>
              <w:t>III klasių mokinių atlikusių privalomų 40 val. socialinės pilietinės veiklos per mokslo metus, dalis</w:t>
            </w:r>
          </w:p>
        </w:tc>
        <w:tc>
          <w:tcPr>
            <w:tcW w:w="694" w:type="dxa"/>
            <w:gridSpan w:val="4"/>
            <w:shd w:val="clear" w:color="auto" w:fill="FFFFFF" w:themeFill="background1"/>
          </w:tcPr>
          <w:p w14:paraId="7A02D934" w14:textId="5AEF2344"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FFFFFF" w:themeFill="background1"/>
          </w:tcPr>
          <w:p w14:paraId="1EDA21B3" w14:textId="7780DC49"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100</w:t>
            </w:r>
          </w:p>
        </w:tc>
        <w:tc>
          <w:tcPr>
            <w:tcW w:w="641" w:type="dxa"/>
            <w:gridSpan w:val="4"/>
            <w:shd w:val="clear" w:color="auto" w:fill="FFFFFF" w:themeFill="background1"/>
          </w:tcPr>
          <w:p w14:paraId="7C46B51C" w14:textId="32BBADCB" w:rsidR="00E65AD6" w:rsidRPr="003D395C" w:rsidRDefault="253C59E6"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100</w:t>
            </w:r>
          </w:p>
        </w:tc>
        <w:tc>
          <w:tcPr>
            <w:tcW w:w="3664" w:type="dxa"/>
            <w:gridSpan w:val="4"/>
            <w:shd w:val="clear" w:color="auto" w:fill="FFFFFF" w:themeFill="background1"/>
          </w:tcPr>
          <w:p w14:paraId="3C87F22F" w14:textId="43D58AC7" w:rsidR="00E65AD6" w:rsidRPr="003D395C" w:rsidRDefault="253C59E6"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Visi mokiniai atliko privalomas socialinės pilietinės veiklos veiklas</w:t>
            </w:r>
          </w:p>
        </w:tc>
        <w:tc>
          <w:tcPr>
            <w:tcW w:w="3131" w:type="dxa"/>
            <w:gridSpan w:val="2"/>
            <w:shd w:val="clear" w:color="auto" w:fill="FFFFFF" w:themeFill="background1"/>
          </w:tcPr>
          <w:p w14:paraId="098A12F3" w14:textId="7F25902E"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2DAA1462" w14:textId="77777777" w:rsidTr="006B6622">
        <w:trPr>
          <w:gridAfter w:val="1"/>
          <w:wAfter w:w="129" w:type="dxa"/>
          <w:trHeight w:val="497"/>
          <w:jc w:val="center"/>
        </w:trPr>
        <w:tc>
          <w:tcPr>
            <w:tcW w:w="448" w:type="dxa"/>
            <w:vMerge/>
          </w:tcPr>
          <w:p w14:paraId="2AE0E37F" w14:textId="0D8A2684" w:rsidR="00E65AD6" w:rsidRPr="003D395C" w:rsidRDefault="00E65AD6" w:rsidP="00E65AD6">
            <w:pPr>
              <w:pStyle w:val="TableParagraph"/>
              <w:spacing w:line="240" w:lineRule="auto"/>
              <w:jc w:val="left"/>
              <w:rPr>
                <w:color w:val="000000" w:themeColor="text1"/>
                <w:sz w:val="24"/>
                <w:szCs w:val="24"/>
              </w:rPr>
            </w:pPr>
          </w:p>
        </w:tc>
        <w:tc>
          <w:tcPr>
            <w:tcW w:w="398" w:type="dxa"/>
            <w:vMerge/>
          </w:tcPr>
          <w:p w14:paraId="52774A3E" w14:textId="6A7276F2" w:rsidR="00E65AD6" w:rsidRPr="003D395C" w:rsidRDefault="00E65AD6" w:rsidP="00E65AD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4A5C484D" w14:textId="6B99F60B" w:rsidR="00E65AD6" w:rsidRPr="003D395C" w:rsidRDefault="00E65AD6" w:rsidP="00E65AD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04</w:t>
            </w:r>
          </w:p>
        </w:tc>
        <w:tc>
          <w:tcPr>
            <w:tcW w:w="2913" w:type="dxa"/>
            <w:gridSpan w:val="4"/>
            <w:vMerge w:val="restart"/>
            <w:shd w:val="clear" w:color="auto" w:fill="FFFFFF" w:themeFill="background1"/>
          </w:tcPr>
          <w:p w14:paraId="437A717B" w14:textId="07DA01F5" w:rsidR="00E65AD6" w:rsidRPr="009917AE" w:rsidRDefault="00E65AD6" w:rsidP="006B6622">
            <w:pPr>
              <w:pStyle w:val="TableParagraph"/>
              <w:spacing w:line="240" w:lineRule="auto"/>
              <w:ind w:left="142"/>
              <w:jc w:val="left"/>
              <w:rPr>
                <w:rFonts w:ascii="Times" w:eastAsia="Times" w:hAnsi="Times" w:cs="Times"/>
                <w:color w:val="000000" w:themeColor="text1"/>
              </w:rPr>
            </w:pPr>
            <w:r w:rsidRPr="009917AE">
              <w:rPr>
                <w:rFonts w:ascii="Times" w:eastAsia="Times" w:hAnsi="Times" w:cs="Times"/>
              </w:rPr>
              <w:t>Veiklos, grįstos tyrinėjimu, eksperimentavimu, kūrybinių užduočių sprendimu, organizavimas</w:t>
            </w:r>
          </w:p>
        </w:tc>
        <w:tc>
          <w:tcPr>
            <w:tcW w:w="2743" w:type="dxa"/>
            <w:gridSpan w:val="4"/>
            <w:shd w:val="clear" w:color="auto" w:fill="FFFFFF" w:themeFill="background1"/>
          </w:tcPr>
          <w:p w14:paraId="6A901DF7" w14:textId="5AF43D6A" w:rsidR="00E65AD6" w:rsidRPr="009917AE" w:rsidRDefault="00E65AD6" w:rsidP="006B6622">
            <w:pPr>
              <w:pStyle w:val="TableParagraph"/>
              <w:spacing w:line="240" w:lineRule="auto"/>
              <w:ind w:left="142"/>
              <w:jc w:val="left"/>
              <w:rPr>
                <w:rFonts w:ascii="Times" w:eastAsia="Times" w:hAnsi="Times" w:cs="Times"/>
              </w:rPr>
            </w:pPr>
            <w:r w:rsidRPr="009917AE">
              <w:rPr>
                <w:rFonts w:ascii="Times" w:eastAsia="Times" w:hAnsi="Times" w:cs="Times"/>
              </w:rPr>
              <w:t xml:space="preserve">STEAM ir  patirtinio mokymosi veiklų skaičius netradicinėje aplinkoje (STEAM centre, įmonėse, kultūros įstaigose) 8-III </w:t>
            </w:r>
            <w:proofErr w:type="spellStart"/>
            <w:r w:rsidRPr="009917AE">
              <w:rPr>
                <w:rFonts w:ascii="Times" w:eastAsia="Times" w:hAnsi="Times" w:cs="Times"/>
              </w:rPr>
              <w:t>gimn</w:t>
            </w:r>
            <w:proofErr w:type="spellEnd"/>
            <w:r w:rsidRPr="009917AE">
              <w:rPr>
                <w:rFonts w:ascii="Times" w:eastAsia="Times" w:hAnsi="Times" w:cs="Times"/>
              </w:rPr>
              <w:t>. kl. mokiniams per metus</w:t>
            </w:r>
          </w:p>
        </w:tc>
        <w:tc>
          <w:tcPr>
            <w:tcW w:w="694" w:type="dxa"/>
            <w:gridSpan w:val="4"/>
            <w:shd w:val="clear" w:color="auto" w:fill="FFFFFF" w:themeFill="background1"/>
          </w:tcPr>
          <w:p w14:paraId="3AC22165" w14:textId="0C32AB24"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Vnt. </w:t>
            </w:r>
          </w:p>
        </w:tc>
        <w:tc>
          <w:tcPr>
            <w:tcW w:w="576" w:type="dxa"/>
            <w:gridSpan w:val="4"/>
            <w:shd w:val="clear" w:color="auto" w:fill="FFFFFF" w:themeFill="background1"/>
          </w:tcPr>
          <w:p w14:paraId="64AB050A" w14:textId="306C7D94" w:rsidR="00E65AD6" w:rsidRPr="003D395C" w:rsidRDefault="00E65AD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4</w:t>
            </w:r>
          </w:p>
        </w:tc>
        <w:tc>
          <w:tcPr>
            <w:tcW w:w="641" w:type="dxa"/>
            <w:gridSpan w:val="4"/>
            <w:shd w:val="clear" w:color="auto" w:fill="FFFFFF" w:themeFill="background1"/>
          </w:tcPr>
          <w:p w14:paraId="3573001B" w14:textId="190A1728" w:rsidR="00E65AD6" w:rsidRPr="003D395C" w:rsidRDefault="005033EE"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12</w:t>
            </w:r>
          </w:p>
        </w:tc>
        <w:tc>
          <w:tcPr>
            <w:tcW w:w="3664" w:type="dxa"/>
            <w:gridSpan w:val="4"/>
            <w:shd w:val="clear" w:color="auto" w:fill="FFFFFF" w:themeFill="background1"/>
          </w:tcPr>
          <w:p w14:paraId="54785D68" w14:textId="4E2CAB86" w:rsidR="00E65AD6" w:rsidRPr="003D395C" w:rsidRDefault="005033EE" w:rsidP="006B6622">
            <w:pPr>
              <w:tabs>
                <w:tab w:val="left" w:pos="10794"/>
              </w:tabs>
              <w:ind w:left="128"/>
              <w:rPr>
                <w:rFonts w:ascii="Times" w:eastAsia="Times" w:hAnsi="Times" w:cs="Times"/>
              </w:rPr>
            </w:pPr>
            <w:r>
              <w:rPr>
                <w:rFonts w:ascii="Times" w:eastAsia="Times" w:hAnsi="Times" w:cs="Times"/>
              </w:rPr>
              <w:t>Gimnazijos mokiniai</w:t>
            </w:r>
            <w:r w:rsidR="00382066">
              <w:rPr>
                <w:rFonts w:ascii="Times" w:eastAsia="Times" w:hAnsi="Times" w:cs="Times"/>
              </w:rPr>
              <w:t xml:space="preserve"> dalyvavo 12 </w:t>
            </w:r>
            <w:r w:rsidR="00CD409E">
              <w:rPr>
                <w:rFonts w:ascii="Times" w:eastAsia="Times" w:hAnsi="Times" w:cs="Times"/>
              </w:rPr>
              <w:t xml:space="preserve">patirtinio mokymosi veiklų, kurios vyko: STEAM centre, </w:t>
            </w:r>
            <w:r w:rsidR="006A7684">
              <w:rPr>
                <w:rFonts w:ascii="Times" w:eastAsia="Times" w:hAnsi="Times" w:cs="Times"/>
              </w:rPr>
              <w:t xml:space="preserve">KC ,,Garsas“, </w:t>
            </w:r>
            <w:r w:rsidR="00172A72">
              <w:rPr>
                <w:rFonts w:ascii="Times" w:eastAsia="Times" w:hAnsi="Times" w:cs="Times"/>
              </w:rPr>
              <w:t xml:space="preserve">Sporto muziejuje (Kaune), Panevėžio kolegijoje, </w:t>
            </w:r>
            <w:r w:rsidR="009E117E">
              <w:rPr>
                <w:rFonts w:ascii="Times" w:eastAsia="Times" w:hAnsi="Times" w:cs="Times"/>
              </w:rPr>
              <w:t xml:space="preserve">,,Šokolado fabrike“ (Šiauliuose), Panevėžio mokymo centre, </w:t>
            </w:r>
            <w:r w:rsidR="009917AE">
              <w:rPr>
                <w:rFonts w:ascii="Times" w:eastAsia="Times" w:hAnsi="Times" w:cs="Times"/>
              </w:rPr>
              <w:t>Valstybės pažinimo centre (Vilniuje).</w:t>
            </w:r>
          </w:p>
        </w:tc>
        <w:tc>
          <w:tcPr>
            <w:tcW w:w="3131" w:type="dxa"/>
            <w:gridSpan w:val="2"/>
            <w:shd w:val="clear" w:color="auto" w:fill="FFFFFF" w:themeFill="background1"/>
          </w:tcPr>
          <w:p w14:paraId="1200D391" w14:textId="0972567B"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0614BCF0" w14:textId="77777777" w:rsidTr="006B6622">
        <w:trPr>
          <w:gridAfter w:val="1"/>
          <w:wAfter w:w="129" w:type="dxa"/>
          <w:trHeight w:val="497"/>
          <w:jc w:val="center"/>
        </w:trPr>
        <w:tc>
          <w:tcPr>
            <w:tcW w:w="448" w:type="dxa"/>
            <w:vMerge/>
          </w:tcPr>
          <w:p w14:paraId="64212419" w14:textId="163F18E8" w:rsidR="00E65AD6" w:rsidRPr="003D395C" w:rsidRDefault="00E65AD6" w:rsidP="00E65AD6">
            <w:pPr>
              <w:pStyle w:val="TableParagraph"/>
              <w:spacing w:line="240" w:lineRule="auto"/>
              <w:jc w:val="left"/>
              <w:rPr>
                <w:color w:val="000000" w:themeColor="text1"/>
                <w:sz w:val="24"/>
                <w:szCs w:val="24"/>
              </w:rPr>
            </w:pPr>
          </w:p>
        </w:tc>
        <w:tc>
          <w:tcPr>
            <w:tcW w:w="398" w:type="dxa"/>
            <w:vMerge/>
          </w:tcPr>
          <w:p w14:paraId="37258835" w14:textId="2A405D4C" w:rsidR="00E65AD6" w:rsidRPr="003D395C" w:rsidRDefault="00E65AD6" w:rsidP="00E65AD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45B89E20" w14:textId="77777777" w:rsidR="00E65AD6" w:rsidRPr="003D395C" w:rsidRDefault="00E65AD6" w:rsidP="00E65AD6"/>
        </w:tc>
        <w:tc>
          <w:tcPr>
            <w:tcW w:w="2913" w:type="dxa"/>
            <w:gridSpan w:val="4"/>
            <w:vMerge/>
          </w:tcPr>
          <w:p w14:paraId="05D5B2F8" w14:textId="5F192C98" w:rsidR="00E65AD6" w:rsidRPr="003D395C" w:rsidRDefault="00E65AD6" w:rsidP="006B6622">
            <w:pPr>
              <w:pStyle w:val="TableParagraph"/>
              <w:spacing w:line="240" w:lineRule="auto"/>
              <w:ind w:left="142"/>
              <w:jc w:val="left"/>
              <w:rPr>
                <w:rFonts w:ascii="Times" w:eastAsia="Times" w:hAnsi="Times" w:cs="Times"/>
              </w:rPr>
            </w:pPr>
          </w:p>
        </w:tc>
        <w:tc>
          <w:tcPr>
            <w:tcW w:w="2743" w:type="dxa"/>
            <w:gridSpan w:val="4"/>
            <w:shd w:val="clear" w:color="auto" w:fill="FFFFFF" w:themeFill="background1"/>
          </w:tcPr>
          <w:p w14:paraId="564BFCC2" w14:textId="6D3D58C2" w:rsidR="00E65AD6" w:rsidRPr="00AA21B3" w:rsidRDefault="00E65AD6" w:rsidP="006B6622">
            <w:pPr>
              <w:pStyle w:val="TableParagraph"/>
              <w:ind w:left="142"/>
              <w:jc w:val="left"/>
              <w:rPr>
                <w:rFonts w:ascii="Times" w:eastAsia="Times" w:hAnsi="Times" w:cs="Times"/>
              </w:rPr>
            </w:pPr>
            <w:r w:rsidRPr="00AA21B3">
              <w:rPr>
                <w:rFonts w:ascii="Times" w:eastAsia="Times" w:hAnsi="Times" w:cs="Times"/>
              </w:rPr>
              <w:t>Atliekami gamtos mokslų praktiniai, eksperimentiniai darbai 8 –III kl.</w:t>
            </w:r>
          </w:p>
        </w:tc>
        <w:tc>
          <w:tcPr>
            <w:tcW w:w="694" w:type="dxa"/>
            <w:gridSpan w:val="4"/>
            <w:shd w:val="clear" w:color="auto" w:fill="FFFFFF" w:themeFill="background1"/>
          </w:tcPr>
          <w:p w14:paraId="5F3F5947" w14:textId="0E6C26E0"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5A4060A6" w14:textId="07BE1A3F" w:rsidR="00E65AD6" w:rsidRPr="003D395C" w:rsidRDefault="00E65AD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30</w:t>
            </w:r>
          </w:p>
        </w:tc>
        <w:tc>
          <w:tcPr>
            <w:tcW w:w="641" w:type="dxa"/>
            <w:gridSpan w:val="4"/>
            <w:shd w:val="clear" w:color="auto" w:fill="FFFFFF" w:themeFill="background1"/>
          </w:tcPr>
          <w:p w14:paraId="4369426F" w14:textId="3BB9BA06" w:rsidR="00E65AD6" w:rsidRPr="003D395C" w:rsidRDefault="0474556A"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50</w:t>
            </w:r>
          </w:p>
        </w:tc>
        <w:tc>
          <w:tcPr>
            <w:tcW w:w="3664" w:type="dxa"/>
            <w:gridSpan w:val="4"/>
            <w:shd w:val="clear" w:color="auto" w:fill="FFFFFF" w:themeFill="background1"/>
          </w:tcPr>
          <w:p w14:paraId="362E10B1" w14:textId="495F535B" w:rsidR="00E65AD6" w:rsidRPr="003D395C" w:rsidRDefault="0474556A" w:rsidP="006B6622">
            <w:pPr>
              <w:tabs>
                <w:tab w:val="left" w:pos="10794"/>
              </w:tabs>
              <w:ind w:left="128"/>
              <w:rPr>
                <w:rFonts w:ascii="Times" w:eastAsia="Times" w:hAnsi="Times" w:cs="Times"/>
              </w:rPr>
            </w:pPr>
            <w:r w:rsidRPr="2D626CAF">
              <w:rPr>
                <w:rFonts w:ascii="Times" w:eastAsia="Times" w:hAnsi="Times" w:cs="Times"/>
              </w:rPr>
              <w:t xml:space="preserve">8-III </w:t>
            </w:r>
            <w:proofErr w:type="spellStart"/>
            <w:r w:rsidRPr="2D626CAF">
              <w:rPr>
                <w:rFonts w:ascii="Times" w:eastAsia="Times" w:hAnsi="Times" w:cs="Times"/>
              </w:rPr>
              <w:t>gimn</w:t>
            </w:r>
            <w:proofErr w:type="spellEnd"/>
            <w:r w:rsidRPr="2D626CAF">
              <w:rPr>
                <w:rFonts w:ascii="Times" w:eastAsia="Times" w:hAnsi="Times" w:cs="Times"/>
              </w:rPr>
              <w:t xml:space="preserve">. kl. buvo atlikta: </w:t>
            </w:r>
          </w:p>
          <w:p w14:paraId="41F71C96" w14:textId="436A4338" w:rsidR="00E65AD6" w:rsidRPr="003D395C" w:rsidRDefault="0474556A" w:rsidP="006B6622">
            <w:pPr>
              <w:tabs>
                <w:tab w:val="left" w:pos="10794"/>
              </w:tabs>
              <w:ind w:left="128"/>
              <w:rPr>
                <w:rFonts w:ascii="Times" w:eastAsia="Times" w:hAnsi="Times" w:cs="Times"/>
              </w:rPr>
            </w:pPr>
            <w:r w:rsidRPr="2D626CAF">
              <w:rPr>
                <w:rFonts w:ascii="Times" w:eastAsia="Times" w:hAnsi="Times" w:cs="Times"/>
              </w:rPr>
              <w:t>18 biologijos, 18 fizikos, 14 chemijos praktinių eksperimentinių darbų</w:t>
            </w:r>
          </w:p>
        </w:tc>
        <w:tc>
          <w:tcPr>
            <w:tcW w:w="3131" w:type="dxa"/>
            <w:gridSpan w:val="2"/>
            <w:shd w:val="clear" w:color="auto" w:fill="FFFFFF" w:themeFill="background1"/>
          </w:tcPr>
          <w:p w14:paraId="2AC83358" w14:textId="0B9E89EB" w:rsidR="00E65AD6" w:rsidRPr="003D395C" w:rsidRDefault="00E65AD6" w:rsidP="006B6622">
            <w:pPr>
              <w:ind w:left="128"/>
              <w:rPr>
                <w:rFonts w:ascii="Times" w:eastAsia="Times" w:hAnsi="Times" w:cs="Times"/>
              </w:rPr>
            </w:pPr>
          </w:p>
        </w:tc>
      </w:tr>
      <w:tr w:rsidR="00E65AD6" w:rsidRPr="003D395C" w14:paraId="36CC40D4" w14:textId="77777777" w:rsidTr="006B6622">
        <w:trPr>
          <w:gridAfter w:val="1"/>
          <w:wAfter w:w="129" w:type="dxa"/>
          <w:trHeight w:val="748"/>
          <w:jc w:val="center"/>
        </w:trPr>
        <w:tc>
          <w:tcPr>
            <w:tcW w:w="448" w:type="dxa"/>
            <w:vMerge/>
          </w:tcPr>
          <w:p w14:paraId="7CE7CA41" w14:textId="18EFE5E7"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73071523" w14:textId="67FC1EDE" w:rsidR="00E65AD6" w:rsidRPr="003D395C" w:rsidRDefault="00E65AD6" w:rsidP="008A3AB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685CDC2C" w14:textId="06BBAB67"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05</w:t>
            </w:r>
          </w:p>
        </w:tc>
        <w:tc>
          <w:tcPr>
            <w:tcW w:w="2913" w:type="dxa"/>
            <w:gridSpan w:val="4"/>
            <w:vMerge w:val="restart"/>
            <w:shd w:val="clear" w:color="auto" w:fill="FFFFFF" w:themeFill="background1"/>
          </w:tcPr>
          <w:p w14:paraId="69773FF9" w14:textId="77777777" w:rsidR="00E65AD6" w:rsidRPr="003D395C" w:rsidRDefault="00E65AD6" w:rsidP="006B6622">
            <w:pPr>
              <w:pStyle w:val="TableParagraph"/>
              <w:ind w:left="142"/>
              <w:jc w:val="left"/>
              <w:rPr>
                <w:rFonts w:ascii="Times" w:eastAsia="Times" w:hAnsi="Times" w:cs="Times"/>
              </w:rPr>
            </w:pPr>
            <w:r w:rsidRPr="003D395C">
              <w:rPr>
                <w:rFonts w:ascii="Times" w:eastAsia="Times" w:hAnsi="Times" w:cs="Times"/>
              </w:rPr>
              <w:t>Veiklų, skirtų karjeros kompetencijų ugdymui, planavimas ir organizavimas</w:t>
            </w:r>
          </w:p>
          <w:p w14:paraId="2873E739" w14:textId="1013BDE6" w:rsidR="00E65AD6" w:rsidRPr="003D395C" w:rsidRDefault="00E65AD6" w:rsidP="006B6622">
            <w:pPr>
              <w:pStyle w:val="TableParagraph"/>
              <w:spacing w:line="240" w:lineRule="auto"/>
              <w:ind w:left="142"/>
              <w:jc w:val="left"/>
              <w:rPr>
                <w:rFonts w:ascii="Times" w:eastAsia="Times" w:hAnsi="Times" w:cs="Times"/>
              </w:rPr>
            </w:pPr>
          </w:p>
        </w:tc>
        <w:tc>
          <w:tcPr>
            <w:tcW w:w="2743" w:type="dxa"/>
            <w:gridSpan w:val="4"/>
            <w:shd w:val="clear" w:color="auto" w:fill="FFFFFF" w:themeFill="background1"/>
          </w:tcPr>
          <w:p w14:paraId="5806D2E4" w14:textId="6E26AD0B" w:rsidR="00E65AD6" w:rsidRPr="00DD074C" w:rsidRDefault="00E65AD6" w:rsidP="006B6622">
            <w:pPr>
              <w:pStyle w:val="TableParagraph"/>
              <w:spacing w:line="240" w:lineRule="auto"/>
              <w:ind w:left="142"/>
              <w:jc w:val="left"/>
              <w:rPr>
                <w:rFonts w:ascii="Times" w:eastAsia="Times" w:hAnsi="Times" w:cs="Times"/>
              </w:rPr>
            </w:pPr>
            <w:r w:rsidRPr="00DD074C">
              <w:rPr>
                <w:rFonts w:ascii="Times" w:eastAsia="Times" w:hAnsi="Times" w:cs="Times"/>
              </w:rPr>
              <w:t>Kūrybinių – patirtinių – pažintinių karjeros kompetencijų ugdymui skirtų veiklų skaičius per metus kiekvienoje 8–III klasėje</w:t>
            </w:r>
          </w:p>
        </w:tc>
        <w:tc>
          <w:tcPr>
            <w:tcW w:w="694" w:type="dxa"/>
            <w:gridSpan w:val="4"/>
            <w:shd w:val="clear" w:color="auto" w:fill="FFFFFF" w:themeFill="background1"/>
          </w:tcPr>
          <w:p w14:paraId="273E2158" w14:textId="1AE529FB" w:rsidR="00E65AD6" w:rsidRPr="00DD074C" w:rsidRDefault="00E65AD6" w:rsidP="006B6622">
            <w:pPr>
              <w:pStyle w:val="TableParagraph"/>
              <w:spacing w:line="240" w:lineRule="auto"/>
              <w:ind w:left="142"/>
              <w:jc w:val="left"/>
              <w:rPr>
                <w:rFonts w:ascii="Times" w:eastAsia="Times" w:hAnsi="Times" w:cs="Times"/>
                <w:color w:val="000000" w:themeColor="text1"/>
              </w:rPr>
            </w:pPr>
            <w:r w:rsidRPr="00DD074C">
              <w:rPr>
                <w:rFonts w:ascii="Times" w:eastAsia="Times" w:hAnsi="Times" w:cs="Times"/>
                <w:color w:val="000000" w:themeColor="text1"/>
              </w:rPr>
              <w:t>Vnt.</w:t>
            </w:r>
          </w:p>
        </w:tc>
        <w:tc>
          <w:tcPr>
            <w:tcW w:w="576" w:type="dxa"/>
            <w:gridSpan w:val="4"/>
            <w:shd w:val="clear" w:color="auto" w:fill="FFFFFF" w:themeFill="background1"/>
          </w:tcPr>
          <w:p w14:paraId="22C40293" w14:textId="0D0169E8" w:rsidR="00E65AD6" w:rsidRPr="00DD074C" w:rsidRDefault="00E65AD6" w:rsidP="006B6622">
            <w:pPr>
              <w:pStyle w:val="TableParagraph"/>
              <w:spacing w:line="240" w:lineRule="auto"/>
              <w:ind w:left="142"/>
              <w:rPr>
                <w:rFonts w:ascii="Times" w:eastAsia="Times" w:hAnsi="Times" w:cs="Times"/>
                <w:color w:val="000000" w:themeColor="text1"/>
              </w:rPr>
            </w:pPr>
            <w:r w:rsidRPr="00DD074C">
              <w:rPr>
                <w:rFonts w:ascii="Times" w:eastAsia="Times" w:hAnsi="Times" w:cs="Times"/>
                <w:color w:val="000000" w:themeColor="text1"/>
              </w:rPr>
              <w:t>1</w:t>
            </w:r>
          </w:p>
        </w:tc>
        <w:tc>
          <w:tcPr>
            <w:tcW w:w="641" w:type="dxa"/>
            <w:gridSpan w:val="4"/>
            <w:shd w:val="clear" w:color="auto" w:fill="FFFFFF" w:themeFill="background1"/>
          </w:tcPr>
          <w:p w14:paraId="0337D92F" w14:textId="3A626F18" w:rsidR="00E65AD6" w:rsidRPr="00DD074C" w:rsidRDefault="7725D8BB" w:rsidP="006B6622">
            <w:pPr>
              <w:pStyle w:val="TableParagraph"/>
              <w:spacing w:line="240" w:lineRule="auto"/>
              <w:ind w:left="142"/>
              <w:rPr>
                <w:rFonts w:ascii="Times" w:eastAsia="Times" w:hAnsi="Times" w:cs="Times"/>
                <w:color w:val="000000" w:themeColor="text1"/>
              </w:rPr>
            </w:pPr>
            <w:r w:rsidRPr="00DD074C">
              <w:rPr>
                <w:rFonts w:ascii="Times" w:eastAsia="Times" w:hAnsi="Times" w:cs="Times"/>
                <w:color w:val="000000" w:themeColor="text1"/>
              </w:rPr>
              <w:t>6</w:t>
            </w:r>
          </w:p>
        </w:tc>
        <w:tc>
          <w:tcPr>
            <w:tcW w:w="3664" w:type="dxa"/>
            <w:gridSpan w:val="4"/>
            <w:shd w:val="clear" w:color="auto" w:fill="FFFFFF" w:themeFill="background1"/>
          </w:tcPr>
          <w:p w14:paraId="67134283" w14:textId="48258AE2" w:rsidR="00E65AD6" w:rsidRPr="003D395C" w:rsidRDefault="33E080CA" w:rsidP="006B6622">
            <w:pPr>
              <w:tabs>
                <w:tab w:val="left" w:pos="10794"/>
              </w:tabs>
              <w:spacing w:line="259" w:lineRule="auto"/>
              <w:ind w:left="128"/>
            </w:pPr>
            <w:r w:rsidRPr="16E86CF1">
              <w:rPr>
                <w:rFonts w:ascii="Times" w:eastAsia="Times" w:hAnsi="Times" w:cs="Times"/>
              </w:rPr>
              <w:t>1</w:t>
            </w:r>
            <w:r w:rsidR="0794C4A7" w:rsidRPr="16E86CF1">
              <w:rPr>
                <w:rFonts w:ascii="Times" w:eastAsia="Times" w:hAnsi="Times" w:cs="Times"/>
              </w:rPr>
              <w:t>6</w:t>
            </w:r>
            <w:r w:rsidRPr="16E86CF1">
              <w:rPr>
                <w:rFonts w:ascii="Times" w:eastAsia="Times" w:hAnsi="Times" w:cs="Times"/>
              </w:rPr>
              <w:t xml:space="preserve"> susitikimų su įvairių profesijų ir organizacijų atstovais mokykloje;</w:t>
            </w:r>
          </w:p>
          <w:p w14:paraId="3EDDF4C6" w14:textId="0840D690" w:rsidR="00E65AD6" w:rsidRPr="003D395C" w:rsidRDefault="55DA912B" w:rsidP="006B6622">
            <w:pPr>
              <w:tabs>
                <w:tab w:val="left" w:pos="10794"/>
              </w:tabs>
              <w:spacing w:line="259" w:lineRule="auto"/>
              <w:ind w:left="128"/>
              <w:rPr>
                <w:rFonts w:ascii="Times" w:eastAsia="Times" w:hAnsi="Times" w:cs="Times"/>
              </w:rPr>
            </w:pPr>
            <w:r w:rsidRPr="16E86CF1">
              <w:rPr>
                <w:rFonts w:ascii="Times" w:eastAsia="Times" w:hAnsi="Times" w:cs="Times"/>
              </w:rPr>
              <w:t>12</w:t>
            </w:r>
            <w:r w:rsidR="74AB316A" w:rsidRPr="16E86CF1">
              <w:rPr>
                <w:rFonts w:ascii="Times" w:eastAsia="Times" w:hAnsi="Times" w:cs="Times"/>
              </w:rPr>
              <w:t xml:space="preserve"> išvyk</w:t>
            </w:r>
            <w:r w:rsidR="76F208CD" w:rsidRPr="16E86CF1">
              <w:rPr>
                <w:rFonts w:ascii="Times" w:eastAsia="Times" w:hAnsi="Times" w:cs="Times"/>
              </w:rPr>
              <w:t>ų</w:t>
            </w:r>
            <w:r w:rsidR="74AB316A" w:rsidRPr="16E86CF1">
              <w:rPr>
                <w:rFonts w:ascii="Times" w:eastAsia="Times" w:hAnsi="Times" w:cs="Times"/>
              </w:rPr>
              <w:t xml:space="preserve"> į įvairias įmones, organizacijas, mokymo įstaigas</w:t>
            </w:r>
          </w:p>
          <w:p w14:paraId="52632235" w14:textId="4A2A3140" w:rsidR="00E65AD6" w:rsidRPr="003D395C" w:rsidRDefault="5CC8505B" w:rsidP="006B6622">
            <w:pPr>
              <w:tabs>
                <w:tab w:val="left" w:pos="10794"/>
              </w:tabs>
              <w:spacing w:line="259" w:lineRule="auto"/>
              <w:ind w:left="128"/>
              <w:rPr>
                <w:rFonts w:ascii="Times" w:eastAsia="Times" w:hAnsi="Times" w:cs="Times"/>
              </w:rPr>
            </w:pPr>
            <w:r w:rsidRPr="16E86CF1">
              <w:rPr>
                <w:rFonts w:ascii="Times" w:eastAsia="Times" w:hAnsi="Times" w:cs="Times"/>
              </w:rPr>
              <w:t>19 ugdymo karjerai pamokų</w:t>
            </w:r>
            <w:r w:rsidR="28879CDD" w:rsidRPr="16E86CF1">
              <w:rPr>
                <w:rFonts w:ascii="Times" w:eastAsia="Times" w:hAnsi="Times" w:cs="Times"/>
              </w:rPr>
              <w:t>.</w:t>
            </w:r>
          </w:p>
        </w:tc>
        <w:tc>
          <w:tcPr>
            <w:tcW w:w="3131" w:type="dxa"/>
            <w:gridSpan w:val="2"/>
            <w:shd w:val="clear" w:color="auto" w:fill="FFFFFF" w:themeFill="background1"/>
          </w:tcPr>
          <w:p w14:paraId="234B4BC4" w14:textId="0972567B"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1DA85253" w14:textId="77777777" w:rsidTr="006B6622">
        <w:trPr>
          <w:gridAfter w:val="1"/>
          <w:wAfter w:w="129" w:type="dxa"/>
          <w:trHeight w:val="497"/>
          <w:jc w:val="center"/>
        </w:trPr>
        <w:tc>
          <w:tcPr>
            <w:tcW w:w="448" w:type="dxa"/>
            <w:vMerge/>
          </w:tcPr>
          <w:p w14:paraId="5C18714F" w14:textId="36D774EF"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40536454" w14:textId="5112929C" w:rsidR="00E65AD6" w:rsidRPr="003D395C" w:rsidRDefault="00E65AD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060962EB" w14:textId="77777777" w:rsidR="00E65AD6" w:rsidRPr="003D395C" w:rsidRDefault="00E65AD6" w:rsidP="008A3AB6"/>
        </w:tc>
        <w:tc>
          <w:tcPr>
            <w:tcW w:w="2913" w:type="dxa"/>
            <w:gridSpan w:val="4"/>
            <w:vMerge/>
          </w:tcPr>
          <w:p w14:paraId="295D60E5" w14:textId="77777777" w:rsidR="00E65AD6" w:rsidRPr="003D395C" w:rsidRDefault="00E65AD6" w:rsidP="006B6622">
            <w:pPr>
              <w:ind w:left="142"/>
            </w:pPr>
          </w:p>
        </w:tc>
        <w:tc>
          <w:tcPr>
            <w:tcW w:w="2743" w:type="dxa"/>
            <w:gridSpan w:val="4"/>
            <w:shd w:val="clear" w:color="auto" w:fill="FFFFFF" w:themeFill="background1"/>
          </w:tcPr>
          <w:p w14:paraId="59CB5C7A" w14:textId="301D8B01" w:rsidR="00E65AD6" w:rsidRPr="00DD074C" w:rsidRDefault="00E65AD6" w:rsidP="006B6622">
            <w:pPr>
              <w:pStyle w:val="TableParagraph"/>
              <w:spacing w:line="240" w:lineRule="auto"/>
              <w:ind w:left="142"/>
              <w:jc w:val="left"/>
              <w:rPr>
                <w:rFonts w:ascii="Times" w:eastAsia="Times" w:hAnsi="Times" w:cs="Times"/>
                <w:color w:val="000000" w:themeColor="text1"/>
              </w:rPr>
            </w:pPr>
            <w:r w:rsidRPr="00DD074C">
              <w:rPr>
                <w:rFonts w:ascii="Times" w:eastAsia="Times" w:hAnsi="Times" w:cs="Times"/>
                <w:color w:val="000000" w:themeColor="text1"/>
              </w:rPr>
              <w:t xml:space="preserve">Individualių konsultacijų dėl stojimo į aukštąsias mokyklas III-IV </w:t>
            </w:r>
            <w:proofErr w:type="spellStart"/>
            <w:r w:rsidRPr="00DD074C">
              <w:rPr>
                <w:rFonts w:ascii="Times" w:eastAsia="Times" w:hAnsi="Times" w:cs="Times"/>
                <w:color w:val="000000" w:themeColor="text1"/>
              </w:rPr>
              <w:t>gimn</w:t>
            </w:r>
            <w:proofErr w:type="spellEnd"/>
            <w:r w:rsidRPr="00DD074C">
              <w:rPr>
                <w:rFonts w:ascii="Times" w:eastAsia="Times" w:hAnsi="Times" w:cs="Times"/>
                <w:color w:val="000000" w:themeColor="text1"/>
              </w:rPr>
              <w:t>. klasių mokiniams skaičius</w:t>
            </w:r>
          </w:p>
        </w:tc>
        <w:tc>
          <w:tcPr>
            <w:tcW w:w="694" w:type="dxa"/>
            <w:gridSpan w:val="4"/>
            <w:shd w:val="clear" w:color="auto" w:fill="FFFFFF" w:themeFill="background1"/>
          </w:tcPr>
          <w:p w14:paraId="06166FF4" w14:textId="2EE07190" w:rsidR="00E65AD6" w:rsidRPr="00DD074C" w:rsidRDefault="00E65AD6" w:rsidP="006B6622">
            <w:pPr>
              <w:pStyle w:val="TableParagraph"/>
              <w:spacing w:line="240" w:lineRule="auto"/>
              <w:ind w:left="142"/>
              <w:jc w:val="left"/>
              <w:rPr>
                <w:rFonts w:ascii="Times" w:eastAsia="Times" w:hAnsi="Times" w:cs="Times"/>
                <w:color w:val="000000" w:themeColor="text1"/>
              </w:rPr>
            </w:pPr>
            <w:r w:rsidRPr="00DD074C">
              <w:rPr>
                <w:rFonts w:ascii="Times" w:eastAsia="Times" w:hAnsi="Times" w:cs="Times"/>
                <w:color w:val="000000" w:themeColor="text1"/>
              </w:rPr>
              <w:t>Vnt.</w:t>
            </w:r>
          </w:p>
        </w:tc>
        <w:tc>
          <w:tcPr>
            <w:tcW w:w="576" w:type="dxa"/>
            <w:gridSpan w:val="4"/>
            <w:shd w:val="clear" w:color="auto" w:fill="FFFFFF" w:themeFill="background1"/>
          </w:tcPr>
          <w:p w14:paraId="20C91470" w14:textId="49127E60" w:rsidR="00E65AD6" w:rsidRPr="00DD074C" w:rsidRDefault="00E65AD6" w:rsidP="006B6622">
            <w:pPr>
              <w:pStyle w:val="TableParagraph"/>
              <w:spacing w:line="240" w:lineRule="auto"/>
              <w:ind w:left="142"/>
              <w:rPr>
                <w:rFonts w:ascii="Times" w:eastAsia="Times" w:hAnsi="Times" w:cs="Times"/>
                <w:color w:val="000000" w:themeColor="text1"/>
              </w:rPr>
            </w:pPr>
            <w:r w:rsidRPr="00DD074C">
              <w:rPr>
                <w:rFonts w:ascii="Times" w:eastAsia="Times" w:hAnsi="Times" w:cs="Times"/>
                <w:color w:val="000000" w:themeColor="text1"/>
              </w:rPr>
              <w:t>2</w:t>
            </w:r>
          </w:p>
        </w:tc>
        <w:tc>
          <w:tcPr>
            <w:tcW w:w="641" w:type="dxa"/>
            <w:gridSpan w:val="4"/>
            <w:shd w:val="clear" w:color="auto" w:fill="FFFFFF" w:themeFill="background1"/>
          </w:tcPr>
          <w:p w14:paraId="591F8020" w14:textId="667E5F5B" w:rsidR="00E65AD6" w:rsidRPr="00DD074C" w:rsidRDefault="4A711625" w:rsidP="006B6622">
            <w:pPr>
              <w:pStyle w:val="TableParagraph"/>
              <w:spacing w:line="240" w:lineRule="auto"/>
              <w:ind w:left="142"/>
              <w:rPr>
                <w:rFonts w:ascii="Times" w:eastAsia="Times" w:hAnsi="Times" w:cs="Times"/>
                <w:color w:val="000000" w:themeColor="text1"/>
              </w:rPr>
            </w:pPr>
            <w:r w:rsidRPr="00DD074C">
              <w:rPr>
                <w:rFonts w:ascii="Times" w:eastAsia="Times" w:hAnsi="Times" w:cs="Times"/>
                <w:color w:val="000000" w:themeColor="text1"/>
              </w:rPr>
              <w:t>14</w:t>
            </w:r>
          </w:p>
        </w:tc>
        <w:tc>
          <w:tcPr>
            <w:tcW w:w="3664" w:type="dxa"/>
            <w:gridSpan w:val="4"/>
            <w:shd w:val="clear" w:color="auto" w:fill="FFFFFF" w:themeFill="background1"/>
          </w:tcPr>
          <w:p w14:paraId="47818671" w14:textId="3D604F40" w:rsidR="00E65AD6" w:rsidRPr="003D395C" w:rsidRDefault="4A711625" w:rsidP="006B6622">
            <w:pPr>
              <w:tabs>
                <w:tab w:val="left" w:pos="10794"/>
              </w:tabs>
              <w:spacing w:line="259" w:lineRule="auto"/>
              <w:ind w:left="128"/>
            </w:pPr>
            <w:r w:rsidRPr="16E86CF1">
              <w:rPr>
                <w:rFonts w:ascii="Times" w:eastAsia="Times" w:hAnsi="Times" w:cs="Times"/>
              </w:rPr>
              <w:t>Suteikta 14 individualių konsultacijų.</w:t>
            </w:r>
          </w:p>
        </w:tc>
        <w:tc>
          <w:tcPr>
            <w:tcW w:w="3131" w:type="dxa"/>
            <w:gridSpan w:val="2"/>
            <w:shd w:val="clear" w:color="auto" w:fill="FFFFFF" w:themeFill="background1"/>
          </w:tcPr>
          <w:p w14:paraId="48EC576E" w14:textId="1E244214" w:rsidR="00E65AD6" w:rsidRPr="003D395C" w:rsidRDefault="00E65AD6" w:rsidP="006B6622">
            <w:pPr>
              <w:ind w:left="128"/>
              <w:rPr>
                <w:rFonts w:ascii="Times" w:eastAsia="Times" w:hAnsi="Times" w:cs="Times"/>
              </w:rPr>
            </w:pPr>
          </w:p>
        </w:tc>
      </w:tr>
      <w:tr w:rsidR="00E65AD6" w:rsidRPr="003D395C" w14:paraId="7E40802B" w14:textId="77777777" w:rsidTr="006B6622">
        <w:trPr>
          <w:gridAfter w:val="1"/>
          <w:wAfter w:w="129" w:type="dxa"/>
          <w:trHeight w:val="497"/>
          <w:jc w:val="center"/>
        </w:trPr>
        <w:tc>
          <w:tcPr>
            <w:tcW w:w="448" w:type="dxa"/>
            <w:vMerge/>
          </w:tcPr>
          <w:p w14:paraId="77F69557" w14:textId="67BDD2DC"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5CACD7FE" w14:textId="3633455E" w:rsidR="00E65AD6" w:rsidRPr="003D395C" w:rsidRDefault="00E65AD6" w:rsidP="008A3AB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44734CC7" w14:textId="77777777" w:rsidR="00E65AD6" w:rsidRPr="003D395C" w:rsidRDefault="00E65AD6" w:rsidP="008A3AB6"/>
        </w:tc>
        <w:tc>
          <w:tcPr>
            <w:tcW w:w="2913" w:type="dxa"/>
            <w:gridSpan w:val="4"/>
            <w:vMerge/>
          </w:tcPr>
          <w:p w14:paraId="00112DB8" w14:textId="77777777" w:rsidR="00E65AD6" w:rsidRPr="003D395C" w:rsidRDefault="00E65AD6" w:rsidP="006B6622">
            <w:pPr>
              <w:ind w:left="142"/>
            </w:pPr>
          </w:p>
        </w:tc>
        <w:tc>
          <w:tcPr>
            <w:tcW w:w="2743" w:type="dxa"/>
            <w:gridSpan w:val="4"/>
            <w:shd w:val="clear" w:color="auto" w:fill="FFFFFF" w:themeFill="background1"/>
          </w:tcPr>
          <w:p w14:paraId="2EA750DD" w14:textId="50949095"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Studijų dienos mugėje dalyvaujančių mokinių skaičius</w:t>
            </w:r>
          </w:p>
        </w:tc>
        <w:tc>
          <w:tcPr>
            <w:tcW w:w="694" w:type="dxa"/>
            <w:gridSpan w:val="4"/>
            <w:shd w:val="clear" w:color="auto" w:fill="FFFFFF" w:themeFill="background1"/>
          </w:tcPr>
          <w:p w14:paraId="289D1E18" w14:textId="5409EBE0"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Proc. </w:t>
            </w:r>
          </w:p>
        </w:tc>
        <w:tc>
          <w:tcPr>
            <w:tcW w:w="576" w:type="dxa"/>
            <w:gridSpan w:val="4"/>
            <w:shd w:val="clear" w:color="auto" w:fill="FFFFFF" w:themeFill="background1"/>
          </w:tcPr>
          <w:p w14:paraId="716746AE" w14:textId="35C467AB"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90</w:t>
            </w:r>
          </w:p>
        </w:tc>
        <w:tc>
          <w:tcPr>
            <w:tcW w:w="641" w:type="dxa"/>
            <w:gridSpan w:val="4"/>
            <w:shd w:val="clear" w:color="auto" w:fill="FFFFFF" w:themeFill="background1"/>
          </w:tcPr>
          <w:p w14:paraId="7585D875" w14:textId="1858868B" w:rsidR="00E65AD6" w:rsidRPr="003D395C" w:rsidRDefault="74E3EE98"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78,5</w:t>
            </w:r>
          </w:p>
        </w:tc>
        <w:tc>
          <w:tcPr>
            <w:tcW w:w="3664" w:type="dxa"/>
            <w:gridSpan w:val="4"/>
            <w:shd w:val="clear" w:color="auto" w:fill="FFFFFF" w:themeFill="background1"/>
          </w:tcPr>
          <w:p w14:paraId="1CEF75EB" w14:textId="7FD025B1" w:rsidR="00E65AD6" w:rsidRPr="003D395C" w:rsidRDefault="79295AC5" w:rsidP="006B6622">
            <w:pPr>
              <w:tabs>
                <w:tab w:val="left" w:pos="10794"/>
              </w:tabs>
              <w:ind w:left="128"/>
              <w:rPr>
                <w:rFonts w:ascii="Times" w:eastAsia="Times" w:hAnsi="Times" w:cs="Times"/>
              </w:rPr>
            </w:pPr>
            <w:r w:rsidRPr="2D626CAF">
              <w:rPr>
                <w:rFonts w:ascii="Times" w:eastAsia="Times" w:hAnsi="Times" w:cs="Times"/>
              </w:rPr>
              <w:t xml:space="preserve">2024 m. </w:t>
            </w:r>
            <w:r w:rsidR="33E49EDC" w:rsidRPr="2D626CAF">
              <w:rPr>
                <w:rFonts w:ascii="Times" w:eastAsia="Times" w:hAnsi="Times" w:cs="Times"/>
              </w:rPr>
              <w:t xml:space="preserve">spalio 9 d. vykusioje ,,Karjeros mugėje” dalyvavo </w:t>
            </w:r>
            <w:r w:rsidR="5A8285E4" w:rsidRPr="2D626CAF">
              <w:rPr>
                <w:rFonts w:ascii="Times" w:eastAsia="Times" w:hAnsi="Times" w:cs="Times"/>
              </w:rPr>
              <w:t>78</w:t>
            </w:r>
            <w:r w:rsidR="33E49EDC" w:rsidRPr="2D626CAF">
              <w:rPr>
                <w:rFonts w:ascii="Times" w:eastAsia="Times" w:hAnsi="Times" w:cs="Times"/>
              </w:rPr>
              <w:t>,</w:t>
            </w:r>
            <w:r w:rsidR="75AAB299" w:rsidRPr="2D626CAF">
              <w:rPr>
                <w:rFonts w:ascii="Times" w:eastAsia="Times" w:hAnsi="Times" w:cs="Times"/>
              </w:rPr>
              <w:t>6</w:t>
            </w:r>
            <w:r w:rsidR="33E49EDC" w:rsidRPr="2D626CAF">
              <w:rPr>
                <w:rFonts w:ascii="Times" w:eastAsia="Times" w:hAnsi="Times" w:cs="Times"/>
              </w:rPr>
              <w:t>% mokinių (1</w:t>
            </w:r>
            <w:r w:rsidR="2D158533" w:rsidRPr="2D626CAF">
              <w:rPr>
                <w:rFonts w:ascii="Times" w:eastAsia="Times" w:hAnsi="Times" w:cs="Times"/>
              </w:rPr>
              <w:t>65</w:t>
            </w:r>
            <w:r w:rsidR="33E49EDC" w:rsidRPr="2D626CAF">
              <w:rPr>
                <w:rFonts w:ascii="Times" w:eastAsia="Times" w:hAnsi="Times" w:cs="Times"/>
              </w:rPr>
              <w:t xml:space="preserve"> iš 210)</w:t>
            </w:r>
            <w:r w:rsidR="3B8DED04" w:rsidRPr="2D626CAF">
              <w:rPr>
                <w:rFonts w:ascii="Times" w:eastAsia="Times" w:hAnsi="Times" w:cs="Times"/>
              </w:rPr>
              <w:t xml:space="preserve">, </w:t>
            </w:r>
            <w:r w:rsidR="33E49EDC" w:rsidRPr="2D626CAF">
              <w:rPr>
                <w:rFonts w:ascii="Times" w:eastAsia="Times" w:hAnsi="Times" w:cs="Times"/>
              </w:rPr>
              <w:t xml:space="preserve"> </w:t>
            </w:r>
          </w:p>
        </w:tc>
        <w:tc>
          <w:tcPr>
            <w:tcW w:w="3131" w:type="dxa"/>
            <w:gridSpan w:val="2"/>
            <w:shd w:val="clear" w:color="auto" w:fill="FFFFFF" w:themeFill="background1"/>
          </w:tcPr>
          <w:p w14:paraId="06C58EBD" w14:textId="52CBB2F3" w:rsidR="00E65AD6" w:rsidRPr="003D395C" w:rsidRDefault="6B139C89" w:rsidP="006B6622">
            <w:pPr>
              <w:tabs>
                <w:tab w:val="left" w:pos="10794"/>
              </w:tabs>
              <w:ind w:left="128"/>
              <w:rPr>
                <w:rFonts w:ascii="Times" w:eastAsia="Times" w:hAnsi="Times" w:cs="Times"/>
              </w:rPr>
            </w:pPr>
            <w:r w:rsidRPr="2D626CAF">
              <w:rPr>
                <w:rFonts w:ascii="Times" w:eastAsia="Times" w:hAnsi="Times" w:cs="Times"/>
              </w:rPr>
              <w:t xml:space="preserve">38 mokiniai buvo išvykę į treniruočių stovyklas, 7 mokiniai sirgo (iš viso </w:t>
            </w:r>
            <w:r w:rsidR="672C8AB2" w:rsidRPr="2D626CAF">
              <w:rPr>
                <w:rFonts w:ascii="Times" w:eastAsia="Times" w:hAnsi="Times" w:cs="Times"/>
              </w:rPr>
              <w:t>21,4% mokini7 negalėjo dalyvauti dėl objektyvių priežasčių)</w:t>
            </w:r>
          </w:p>
        </w:tc>
      </w:tr>
      <w:tr w:rsidR="008A3AB6" w:rsidRPr="003D395C" w14:paraId="27A8E767" w14:textId="77777777" w:rsidTr="006B6622">
        <w:trPr>
          <w:gridAfter w:val="1"/>
          <w:wAfter w:w="129" w:type="dxa"/>
          <w:trHeight w:val="850"/>
          <w:jc w:val="center"/>
        </w:trPr>
        <w:tc>
          <w:tcPr>
            <w:tcW w:w="448" w:type="dxa"/>
            <w:vMerge w:val="restart"/>
            <w:shd w:val="clear" w:color="auto" w:fill="C6D9F1" w:themeFill="text2" w:themeFillTint="33"/>
          </w:tcPr>
          <w:p w14:paraId="09404E1A" w14:textId="633D3D3B" w:rsidR="008A3AB6" w:rsidRPr="003D395C" w:rsidRDefault="008A3AB6" w:rsidP="008A3AB6">
            <w:pPr>
              <w:pStyle w:val="TableParagraph"/>
              <w:spacing w:line="240" w:lineRule="auto"/>
              <w:ind w:left="163"/>
              <w:jc w:val="left"/>
              <w:rPr>
                <w:rFonts w:ascii="Times" w:eastAsia="Times" w:hAnsi="Times" w:cs="Times"/>
                <w:color w:val="000000" w:themeColor="text1"/>
                <w:spacing w:val="-5"/>
              </w:rPr>
            </w:pPr>
            <w:r w:rsidRPr="003D395C">
              <w:rPr>
                <w:rFonts w:ascii="Times" w:eastAsia="Times" w:hAnsi="Times" w:cs="Times"/>
                <w:color w:val="000000" w:themeColor="text1"/>
                <w:spacing w:val="-5"/>
              </w:rPr>
              <w:t>01</w:t>
            </w:r>
          </w:p>
        </w:tc>
        <w:tc>
          <w:tcPr>
            <w:tcW w:w="398" w:type="dxa"/>
            <w:vMerge w:val="restart"/>
            <w:shd w:val="clear" w:color="auto" w:fill="DBDBDB"/>
          </w:tcPr>
          <w:p w14:paraId="0300E123" w14:textId="2B3475D4" w:rsidR="008A3AB6" w:rsidRPr="003D395C" w:rsidRDefault="008A3AB6" w:rsidP="008A3AB6">
            <w:pPr>
              <w:pStyle w:val="TableParagraph"/>
              <w:spacing w:line="240" w:lineRule="auto"/>
              <w:ind w:left="161"/>
              <w:jc w:val="left"/>
              <w:rPr>
                <w:rFonts w:ascii="Times" w:eastAsia="Times" w:hAnsi="Times" w:cs="Times"/>
                <w:color w:val="000000" w:themeColor="text1"/>
                <w:spacing w:val="-5"/>
              </w:rPr>
            </w:pPr>
            <w:r w:rsidRPr="003D395C">
              <w:rPr>
                <w:rFonts w:ascii="Times" w:eastAsia="Times" w:hAnsi="Times" w:cs="Times"/>
                <w:color w:val="000000" w:themeColor="text1"/>
                <w:spacing w:val="-5"/>
              </w:rPr>
              <w:t>02</w:t>
            </w:r>
          </w:p>
        </w:tc>
        <w:tc>
          <w:tcPr>
            <w:tcW w:w="3305" w:type="dxa"/>
            <w:gridSpan w:val="5"/>
            <w:vMerge w:val="restart"/>
            <w:shd w:val="clear" w:color="auto" w:fill="DBDBDB"/>
          </w:tcPr>
          <w:p w14:paraId="53C9BD34" w14:textId="674AD971"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Efektyvinti bendruomenės susitarimus dėl ugdymosi pamokose organizavimo, mokymosi kokybės ir kiekvieno mokinio sėkmės </w:t>
            </w:r>
          </w:p>
        </w:tc>
        <w:tc>
          <w:tcPr>
            <w:tcW w:w="2743" w:type="dxa"/>
            <w:gridSpan w:val="4"/>
            <w:shd w:val="clear" w:color="auto" w:fill="DBDBDB"/>
          </w:tcPr>
          <w:p w14:paraId="7D6C444A" w14:textId="07F9ABE2"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Pamokos aspekto „Individualūs mokinio pasiekimai ir pastangos matomi, pripažįstami, skatinami“ įvertis</w:t>
            </w:r>
          </w:p>
        </w:tc>
        <w:tc>
          <w:tcPr>
            <w:tcW w:w="694" w:type="dxa"/>
            <w:gridSpan w:val="4"/>
            <w:shd w:val="clear" w:color="auto" w:fill="DBDBDB"/>
          </w:tcPr>
          <w:p w14:paraId="3D84B7E7" w14:textId="3459CDA2" w:rsidR="008A3AB6" w:rsidRPr="003D395C" w:rsidRDefault="008A3AB6" w:rsidP="006B6622">
            <w:pPr>
              <w:pStyle w:val="TableParagraph"/>
              <w:spacing w:line="240" w:lineRule="auto"/>
              <w:ind w:left="142" w:right="124"/>
              <w:jc w:val="left"/>
              <w:rPr>
                <w:rFonts w:ascii="Times" w:eastAsia="Times" w:hAnsi="Times" w:cs="Times"/>
                <w:color w:val="000000" w:themeColor="text1"/>
                <w:spacing w:val="-2"/>
              </w:rPr>
            </w:pPr>
            <w:r w:rsidRPr="003D395C">
              <w:rPr>
                <w:rFonts w:ascii="Times" w:eastAsia="Times" w:hAnsi="Times" w:cs="Times"/>
                <w:color w:val="000000" w:themeColor="text1"/>
                <w:spacing w:val="-2"/>
              </w:rPr>
              <w:t>įverti</w:t>
            </w:r>
            <w:r w:rsidRPr="003D395C">
              <w:rPr>
                <w:rFonts w:ascii="Times" w:eastAsia="Times" w:hAnsi="Times" w:cs="Times"/>
                <w:color w:val="000000" w:themeColor="text1"/>
                <w:spacing w:val="-10"/>
              </w:rPr>
              <w:t>s</w:t>
            </w:r>
          </w:p>
        </w:tc>
        <w:tc>
          <w:tcPr>
            <w:tcW w:w="576" w:type="dxa"/>
            <w:gridSpan w:val="4"/>
            <w:shd w:val="clear" w:color="auto" w:fill="DBDBDB"/>
          </w:tcPr>
          <w:p w14:paraId="088A870A" w14:textId="77777777" w:rsidR="00E65AD6" w:rsidRPr="003D395C" w:rsidRDefault="00E65AD6" w:rsidP="006B6622">
            <w:pPr>
              <w:pStyle w:val="TableParagraph"/>
              <w:spacing w:line="240" w:lineRule="auto"/>
              <w:ind w:left="142" w:right="79"/>
              <w:rPr>
                <w:rFonts w:ascii="Times" w:eastAsia="Times" w:hAnsi="Times" w:cs="Times"/>
                <w:color w:val="000000" w:themeColor="text1"/>
              </w:rPr>
            </w:pPr>
            <w:r w:rsidRPr="003D395C">
              <w:rPr>
                <w:rFonts w:ascii="Times" w:eastAsia="Times" w:hAnsi="Times" w:cs="Times"/>
                <w:color w:val="000000" w:themeColor="text1"/>
              </w:rPr>
              <w:t>1,9</w:t>
            </w:r>
          </w:p>
          <w:p w14:paraId="278FFDD9" w14:textId="40FACA29" w:rsidR="008A3AB6" w:rsidRPr="003D395C" w:rsidRDefault="00E65AD6" w:rsidP="006B6622">
            <w:pPr>
              <w:pStyle w:val="TableParagraph"/>
              <w:spacing w:line="240" w:lineRule="auto"/>
              <w:ind w:left="142" w:right="5"/>
              <w:rPr>
                <w:rFonts w:ascii="Times" w:eastAsia="Times" w:hAnsi="Times" w:cs="Times"/>
                <w:color w:val="000000" w:themeColor="text1"/>
                <w:spacing w:val="-5"/>
              </w:rPr>
            </w:pPr>
            <w:r w:rsidRPr="003D395C">
              <w:rPr>
                <w:rFonts w:ascii="Times" w:eastAsia="Times" w:hAnsi="Times" w:cs="Times"/>
                <w:color w:val="000000" w:themeColor="text1"/>
                <w:spacing w:val="-5"/>
              </w:rPr>
              <w:t>(2,5)</w:t>
            </w:r>
            <w:r>
              <w:rPr>
                <w:rFonts w:ascii="Times" w:eastAsia="Times" w:hAnsi="Times" w:cs="Times"/>
                <w:color w:val="000000" w:themeColor="text1"/>
                <w:spacing w:val="-5"/>
              </w:rPr>
              <w:t>*</w:t>
            </w:r>
          </w:p>
        </w:tc>
        <w:tc>
          <w:tcPr>
            <w:tcW w:w="641" w:type="dxa"/>
            <w:gridSpan w:val="4"/>
            <w:shd w:val="clear" w:color="auto" w:fill="DBDBDB"/>
          </w:tcPr>
          <w:p w14:paraId="5A0A3B02" w14:textId="10D823A5" w:rsidR="008A3AB6" w:rsidRPr="003D395C" w:rsidRDefault="00DD074C" w:rsidP="006B6622">
            <w:pPr>
              <w:pStyle w:val="TableParagraph"/>
              <w:spacing w:line="240" w:lineRule="auto"/>
              <w:ind w:left="142" w:right="79"/>
              <w:rPr>
                <w:rFonts w:ascii="Times" w:eastAsia="Times" w:hAnsi="Times" w:cs="Times"/>
                <w:color w:val="000000" w:themeColor="text1"/>
                <w:spacing w:val="-5"/>
              </w:rPr>
            </w:pPr>
            <w:r>
              <w:rPr>
                <w:rFonts w:ascii="Times" w:eastAsia="Times" w:hAnsi="Times" w:cs="Times"/>
                <w:color w:val="000000" w:themeColor="text1"/>
                <w:spacing w:val="-5"/>
              </w:rPr>
              <w:t>-</w:t>
            </w:r>
          </w:p>
        </w:tc>
        <w:tc>
          <w:tcPr>
            <w:tcW w:w="3664" w:type="dxa"/>
            <w:gridSpan w:val="4"/>
            <w:shd w:val="clear" w:color="auto" w:fill="DBDBDB"/>
          </w:tcPr>
          <w:p w14:paraId="69164311" w14:textId="509AC960" w:rsidR="008A3AB6" w:rsidRPr="003D395C" w:rsidRDefault="00ED0781" w:rsidP="006B6622">
            <w:pPr>
              <w:tabs>
                <w:tab w:val="left" w:pos="10794"/>
              </w:tabs>
              <w:ind w:left="128"/>
              <w:rPr>
                <w:rFonts w:ascii="Times" w:eastAsia="Times" w:hAnsi="Times" w:cs="Times"/>
              </w:rPr>
            </w:pPr>
            <w:r w:rsidRPr="3B84FF62">
              <w:rPr>
                <w:rFonts w:ascii="Times" w:eastAsia="Times" w:hAnsi="Times" w:cs="Times"/>
              </w:rPr>
              <w:t xml:space="preserve">Apklausa bus vykdoma 2025 m. </w:t>
            </w:r>
            <w:r w:rsidR="00221041">
              <w:rPr>
                <w:rFonts w:ascii="Times" w:eastAsia="Times" w:hAnsi="Times" w:cs="Times"/>
              </w:rPr>
              <w:t>lapkričio</w:t>
            </w:r>
            <w:r w:rsidRPr="3B84FF62">
              <w:rPr>
                <w:rFonts w:ascii="Times" w:eastAsia="Times" w:hAnsi="Times" w:cs="Times"/>
              </w:rPr>
              <w:t xml:space="preserve"> mėnesį</w:t>
            </w:r>
          </w:p>
        </w:tc>
        <w:tc>
          <w:tcPr>
            <w:tcW w:w="3131" w:type="dxa"/>
            <w:gridSpan w:val="2"/>
            <w:shd w:val="clear" w:color="auto" w:fill="DBDBDB"/>
          </w:tcPr>
          <w:p w14:paraId="55869903" w14:textId="5C8BC1AE" w:rsidR="008A3AB6" w:rsidRPr="003D395C" w:rsidRDefault="008A3AB6" w:rsidP="006B6622">
            <w:pPr>
              <w:pStyle w:val="TableParagraph"/>
              <w:spacing w:line="240" w:lineRule="auto"/>
              <w:ind w:left="128"/>
              <w:jc w:val="left"/>
              <w:rPr>
                <w:rFonts w:ascii="Times" w:eastAsia="Times" w:hAnsi="Times" w:cs="Times"/>
                <w:color w:val="000000" w:themeColor="text1"/>
                <w:spacing w:val="-2"/>
              </w:rPr>
            </w:pPr>
          </w:p>
        </w:tc>
      </w:tr>
      <w:tr w:rsidR="008A3AB6" w:rsidRPr="003D395C" w14:paraId="6A43C027" w14:textId="77777777" w:rsidTr="006B6622">
        <w:trPr>
          <w:gridAfter w:val="1"/>
          <w:wAfter w:w="129" w:type="dxa"/>
          <w:trHeight w:val="460"/>
          <w:jc w:val="center"/>
        </w:trPr>
        <w:tc>
          <w:tcPr>
            <w:tcW w:w="448" w:type="dxa"/>
            <w:vMerge/>
          </w:tcPr>
          <w:p w14:paraId="1AE264AF" w14:textId="77777777" w:rsidR="008A3AB6" w:rsidRPr="003D395C" w:rsidRDefault="008A3AB6" w:rsidP="008A3AB6">
            <w:pPr>
              <w:pStyle w:val="TableParagraph"/>
              <w:spacing w:line="240" w:lineRule="auto"/>
              <w:ind w:left="163"/>
              <w:jc w:val="left"/>
              <w:rPr>
                <w:color w:val="000000" w:themeColor="text1"/>
                <w:spacing w:val="-5"/>
                <w:sz w:val="24"/>
                <w:szCs w:val="24"/>
              </w:rPr>
            </w:pPr>
          </w:p>
        </w:tc>
        <w:tc>
          <w:tcPr>
            <w:tcW w:w="398" w:type="dxa"/>
            <w:vMerge/>
          </w:tcPr>
          <w:p w14:paraId="7A3D4EE9" w14:textId="77777777" w:rsidR="008A3AB6" w:rsidRPr="003D395C" w:rsidRDefault="008A3AB6" w:rsidP="008A3AB6">
            <w:pPr>
              <w:pStyle w:val="TableParagraph"/>
              <w:spacing w:line="240" w:lineRule="auto"/>
              <w:ind w:left="161"/>
              <w:jc w:val="left"/>
              <w:rPr>
                <w:color w:val="000000" w:themeColor="text1"/>
                <w:spacing w:val="-5"/>
                <w:sz w:val="24"/>
                <w:szCs w:val="24"/>
              </w:rPr>
            </w:pPr>
          </w:p>
        </w:tc>
        <w:tc>
          <w:tcPr>
            <w:tcW w:w="3305" w:type="dxa"/>
            <w:gridSpan w:val="5"/>
            <w:vMerge/>
          </w:tcPr>
          <w:p w14:paraId="1D092979" w14:textId="77777777" w:rsidR="008A3AB6" w:rsidRPr="003D395C" w:rsidRDefault="008A3AB6" w:rsidP="006B6622">
            <w:pPr>
              <w:pStyle w:val="TableParagraph"/>
              <w:spacing w:line="240" w:lineRule="auto"/>
              <w:ind w:left="142"/>
              <w:jc w:val="left"/>
              <w:rPr>
                <w:color w:val="000000" w:themeColor="text1"/>
                <w:sz w:val="24"/>
                <w:szCs w:val="24"/>
              </w:rPr>
            </w:pPr>
          </w:p>
        </w:tc>
        <w:tc>
          <w:tcPr>
            <w:tcW w:w="2743" w:type="dxa"/>
            <w:gridSpan w:val="4"/>
            <w:shd w:val="clear" w:color="auto" w:fill="DBDBDB"/>
          </w:tcPr>
          <w:p w14:paraId="0388BEEF" w14:textId="1230B884"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D0D0D" w:themeColor="text1" w:themeTint="F2"/>
              </w:rPr>
              <w:t>Mokinių, pritariančių teiginiui „</w:t>
            </w:r>
            <w:r w:rsidRPr="003D395C">
              <w:rPr>
                <w:rFonts w:ascii="Times" w:eastAsia="Times" w:hAnsi="Times" w:cs="Times"/>
                <w:color w:val="000000" w:themeColor="text1"/>
              </w:rPr>
              <w:t>Pamokose mokytojai dažnai duoda skirtingas užduotis gerai besimokantiems ir silpniems mokiniams“, dalis</w:t>
            </w:r>
          </w:p>
        </w:tc>
        <w:tc>
          <w:tcPr>
            <w:tcW w:w="694" w:type="dxa"/>
            <w:gridSpan w:val="4"/>
            <w:shd w:val="clear" w:color="auto" w:fill="DBDBDB"/>
          </w:tcPr>
          <w:p w14:paraId="30117E3D" w14:textId="41ADF668" w:rsidR="008A3AB6" w:rsidRPr="003D395C" w:rsidRDefault="008A3AB6" w:rsidP="006B6622">
            <w:pPr>
              <w:pStyle w:val="TableParagraph"/>
              <w:spacing w:line="240" w:lineRule="auto"/>
              <w:ind w:left="142" w:right="124"/>
              <w:jc w:val="left"/>
              <w:rPr>
                <w:rFonts w:ascii="Times" w:eastAsia="Times" w:hAnsi="Times" w:cs="Times"/>
                <w:color w:val="000000" w:themeColor="text1"/>
                <w:spacing w:val="-2"/>
              </w:rPr>
            </w:pPr>
            <w:r w:rsidRPr="003D395C">
              <w:rPr>
                <w:rFonts w:ascii="Times" w:eastAsia="Times" w:hAnsi="Times" w:cs="Times"/>
                <w:color w:val="000000" w:themeColor="text1"/>
                <w:spacing w:val="-2"/>
              </w:rPr>
              <w:t>Proc.</w:t>
            </w:r>
          </w:p>
        </w:tc>
        <w:tc>
          <w:tcPr>
            <w:tcW w:w="576" w:type="dxa"/>
            <w:gridSpan w:val="4"/>
            <w:shd w:val="clear" w:color="auto" w:fill="DBDBDB"/>
          </w:tcPr>
          <w:p w14:paraId="11AE3B0E" w14:textId="77777777" w:rsidR="00E65AD6" w:rsidRPr="003D395C" w:rsidRDefault="00E65AD6" w:rsidP="006B6622">
            <w:pPr>
              <w:pStyle w:val="TableParagraph"/>
              <w:spacing w:line="240" w:lineRule="auto"/>
              <w:ind w:left="142" w:right="79"/>
              <w:rPr>
                <w:rFonts w:ascii="Times" w:eastAsia="Times" w:hAnsi="Times" w:cs="Times"/>
                <w:color w:val="FF0000"/>
              </w:rPr>
            </w:pPr>
            <w:r w:rsidRPr="003D395C">
              <w:rPr>
                <w:rFonts w:ascii="Times" w:eastAsia="Times" w:hAnsi="Times" w:cs="Times"/>
              </w:rPr>
              <w:t>23,5</w:t>
            </w:r>
          </w:p>
          <w:p w14:paraId="2A24B278" w14:textId="641C448D" w:rsidR="008A3AB6" w:rsidRPr="003D395C" w:rsidRDefault="00E65AD6" w:rsidP="006B6622">
            <w:pPr>
              <w:pStyle w:val="TableParagraph"/>
              <w:spacing w:line="240" w:lineRule="auto"/>
              <w:ind w:left="142" w:right="5"/>
              <w:rPr>
                <w:rFonts w:ascii="Times" w:eastAsia="Times" w:hAnsi="Times" w:cs="Times"/>
                <w:color w:val="000000" w:themeColor="text1"/>
                <w:spacing w:val="-5"/>
              </w:rPr>
            </w:pPr>
            <w:r w:rsidRPr="003D395C">
              <w:rPr>
                <w:rFonts w:ascii="Times" w:eastAsia="Times" w:hAnsi="Times" w:cs="Times"/>
                <w:color w:val="000000" w:themeColor="text1"/>
                <w:spacing w:val="-5"/>
              </w:rPr>
              <w:t xml:space="preserve">(31) </w:t>
            </w:r>
            <w:r w:rsidR="008A3AB6" w:rsidRPr="003D395C">
              <w:rPr>
                <w:rFonts w:ascii="Times" w:eastAsia="Times" w:hAnsi="Times" w:cs="Times"/>
                <w:color w:val="000000" w:themeColor="text1"/>
                <w:spacing w:val="-5"/>
              </w:rPr>
              <w:t>**</w:t>
            </w:r>
          </w:p>
        </w:tc>
        <w:tc>
          <w:tcPr>
            <w:tcW w:w="641" w:type="dxa"/>
            <w:gridSpan w:val="4"/>
            <w:shd w:val="clear" w:color="auto" w:fill="DBDBDB"/>
          </w:tcPr>
          <w:p w14:paraId="5CDF63EF" w14:textId="4EDC246B" w:rsidR="008A3AB6" w:rsidRPr="003D395C" w:rsidRDefault="008A3AB6" w:rsidP="006B6622">
            <w:pPr>
              <w:pStyle w:val="TableParagraph"/>
              <w:spacing w:line="240" w:lineRule="auto"/>
              <w:ind w:left="142" w:right="79"/>
              <w:rPr>
                <w:rFonts w:ascii="Times" w:eastAsia="Times" w:hAnsi="Times" w:cs="Times"/>
                <w:color w:val="000000" w:themeColor="text1"/>
                <w:spacing w:val="-5"/>
              </w:rPr>
            </w:pPr>
            <w:r w:rsidRPr="003D395C">
              <w:rPr>
                <w:rFonts w:ascii="Times" w:eastAsia="Times" w:hAnsi="Times" w:cs="Times"/>
                <w:color w:val="000000" w:themeColor="text1"/>
                <w:spacing w:val="-5"/>
              </w:rPr>
              <w:t xml:space="preserve"> </w:t>
            </w:r>
            <w:r w:rsidR="00DD074C">
              <w:rPr>
                <w:rFonts w:ascii="Times" w:eastAsia="Times" w:hAnsi="Times" w:cs="Times"/>
                <w:color w:val="000000" w:themeColor="text1"/>
                <w:spacing w:val="-5"/>
              </w:rPr>
              <w:t>-</w:t>
            </w:r>
          </w:p>
        </w:tc>
        <w:tc>
          <w:tcPr>
            <w:tcW w:w="3664" w:type="dxa"/>
            <w:gridSpan w:val="4"/>
            <w:shd w:val="clear" w:color="auto" w:fill="DBDBDB"/>
          </w:tcPr>
          <w:p w14:paraId="28450DEB" w14:textId="38AF9225" w:rsidR="008A3AB6" w:rsidRPr="003D395C" w:rsidRDefault="00ED0781" w:rsidP="006B6622">
            <w:pPr>
              <w:tabs>
                <w:tab w:val="left" w:pos="10794"/>
              </w:tabs>
              <w:ind w:left="128"/>
              <w:rPr>
                <w:rFonts w:ascii="Times" w:eastAsia="Times" w:hAnsi="Times" w:cs="Times"/>
              </w:rPr>
            </w:pPr>
            <w:r w:rsidRPr="3B84FF62">
              <w:rPr>
                <w:rFonts w:ascii="Times" w:eastAsia="Times" w:hAnsi="Times" w:cs="Times"/>
              </w:rPr>
              <w:t>Apklausa bus vykdoma 2025 m. gegužės mėnesį</w:t>
            </w:r>
          </w:p>
        </w:tc>
        <w:tc>
          <w:tcPr>
            <w:tcW w:w="3131" w:type="dxa"/>
            <w:gridSpan w:val="2"/>
            <w:shd w:val="clear" w:color="auto" w:fill="DBDBDB"/>
          </w:tcPr>
          <w:p w14:paraId="0109A676" w14:textId="09C73F77" w:rsidR="008A3AB6" w:rsidRPr="003D395C" w:rsidRDefault="008A3AB6" w:rsidP="006B6622">
            <w:pPr>
              <w:pStyle w:val="TableParagraph"/>
              <w:spacing w:line="240" w:lineRule="auto"/>
              <w:ind w:left="128"/>
              <w:jc w:val="left"/>
              <w:rPr>
                <w:rFonts w:ascii="Times" w:eastAsia="Times" w:hAnsi="Times" w:cs="Times"/>
                <w:color w:val="000000" w:themeColor="text1"/>
                <w:spacing w:val="-2"/>
              </w:rPr>
            </w:pPr>
          </w:p>
        </w:tc>
      </w:tr>
      <w:tr w:rsidR="008A3AB6" w:rsidRPr="003D395C" w14:paraId="53040E8C" w14:textId="77777777" w:rsidTr="006B6622">
        <w:trPr>
          <w:gridAfter w:val="1"/>
          <w:wAfter w:w="129" w:type="dxa"/>
          <w:trHeight w:val="460"/>
          <w:jc w:val="center"/>
        </w:trPr>
        <w:tc>
          <w:tcPr>
            <w:tcW w:w="448" w:type="dxa"/>
            <w:vMerge w:val="restart"/>
            <w:shd w:val="clear" w:color="auto" w:fill="C6D9F1" w:themeFill="text2" w:themeFillTint="33"/>
          </w:tcPr>
          <w:p w14:paraId="2081433B" w14:textId="601E3227" w:rsidR="008A3AB6" w:rsidRPr="003D395C" w:rsidRDefault="008A3AB6" w:rsidP="008A3AB6">
            <w:pPr>
              <w:pStyle w:val="TableParagraph"/>
              <w:spacing w:line="240" w:lineRule="auto"/>
              <w:jc w:val="left"/>
              <w:rPr>
                <w:rFonts w:ascii="Times" w:eastAsia="Times" w:hAnsi="Times" w:cs="Times"/>
                <w:color w:val="000000" w:themeColor="text1"/>
              </w:rPr>
            </w:pPr>
          </w:p>
        </w:tc>
        <w:tc>
          <w:tcPr>
            <w:tcW w:w="398" w:type="dxa"/>
            <w:vMerge w:val="restart"/>
            <w:shd w:val="clear" w:color="auto" w:fill="DBDBDB"/>
          </w:tcPr>
          <w:p w14:paraId="4C24BA6C" w14:textId="78C0415D" w:rsidR="008A3AB6" w:rsidRPr="003D395C" w:rsidRDefault="008A3AB6" w:rsidP="008A3AB6">
            <w:pPr>
              <w:pStyle w:val="TableParagraph"/>
              <w:spacing w:line="240" w:lineRule="auto"/>
              <w:jc w:val="left"/>
              <w:rPr>
                <w:rFonts w:ascii="Times" w:eastAsia="Times" w:hAnsi="Times" w:cs="Times"/>
                <w:color w:val="000000" w:themeColor="text1"/>
              </w:rPr>
            </w:pPr>
          </w:p>
        </w:tc>
        <w:tc>
          <w:tcPr>
            <w:tcW w:w="392" w:type="dxa"/>
            <w:shd w:val="clear" w:color="auto" w:fill="D6E3BC" w:themeFill="accent3" w:themeFillTint="66"/>
          </w:tcPr>
          <w:p w14:paraId="5CEA0D5A" w14:textId="60E7A514"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D6E3BC" w:themeFill="accent3" w:themeFillTint="66"/>
          </w:tcPr>
          <w:p w14:paraId="268AF033" w14:textId="3D84B425" w:rsidR="008A3AB6" w:rsidRPr="003D395C" w:rsidRDefault="008A3AB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 xml:space="preserve">Užtikrinti visų gimnazijos mokinių įsitraukimą į  veiklas pamokos metu, atsižvelgiant į jų poreikius ir galimybes – </w:t>
            </w:r>
          </w:p>
        </w:tc>
        <w:tc>
          <w:tcPr>
            <w:tcW w:w="2743" w:type="dxa"/>
            <w:gridSpan w:val="4"/>
            <w:shd w:val="clear" w:color="auto" w:fill="D6E3BC" w:themeFill="accent3" w:themeFillTint="66"/>
          </w:tcPr>
          <w:p w14:paraId="54E8B605" w14:textId="73A06CFA" w:rsidR="008A3AB6" w:rsidRPr="003D395C" w:rsidRDefault="008A3AB6" w:rsidP="006B6622">
            <w:pPr>
              <w:pStyle w:val="TableParagraph"/>
              <w:spacing w:line="240" w:lineRule="auto"/>
              <w:ind w:left="142"/>
              <w:jc w:val="left"/>
              <w:rPr>
                <w:rFonts w:ascii="Times" w:eastAsia="Times" w:hAnsi="Times" w:cs="Times"/>
                <w:color w:val="0D0D0D" w:themeColor="text1" w:themeTint="F2"/>
              </w:rPr>
            </w:pPr>
            <w:r w:rsidRPr="4A719EB4">
              <w:rPr>
                <w:rFonts w:ascii="Times" w:eastAsia="Times" w:hAnsi="Times" w:cs="Times"/>
                <w:color w:val="0D0D0D" w:themeColor="text1" w:themeTint="F2"/>
              </w:rPr>
              <w:t>Švietimo pagalbą gaunančių mokinių dalis</w:t>
            </w:r>
          </w:p>
        </w:tc>
        <w:tc>
          <w:tcPr>
            <w:tcW w:w="694" w:type="dxa"/>
            <w:gridSpan w:val="4"/>
            <w:shd w:val="clear" w:color="auto" w:fill="D6E3BC" w:themeFill="accent3" w:themeFillTint="66"/>
          </w:tcPr>
          <w:p w14:paraId="296AC141" w14:textId="0E27E0E9" w:rsidR="008A3AB6" w:rsidRPr="003D395C" w:rsidRDefault="008A3AB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Proc.</w:t>
            </w:r>
          </w:p>
        </w:tc>
        <w:tc>
          <w:tcPr>
            <w:tcW w:w="576" w:type="dxa"/>
            <w:gridSpan w:val="4"/>
            <w:shd w:val="clear" w:color="auto" w:fill="D6E3BC" w:themeFill="accent3" w:themeFillTint="66"/>
          </w:tcPr>
          <w:p w14:paraId="6E8D06A2" w14:textId="47FEE539" w:rsidR="008A3AB6" w:rsidRPr="003D395C" w:rsidRDefault="008A3AB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100</w:t>
            </w:r>
          </w:p>
        </w:tc>
        <w:tc>
          <w:tcPr>
            <w:tcW w:w="641" w:type="dxa"/>
            <w:gridSpan w:val="4"/>
            <w:shd w:val="clear" w:color="auto" w:fill="D6E3BC" w:themeFill="accent3" w:themeFillTint="66"/>
          </w:tcPr>
          <w:p w14:paraId="6A95EB95" w14:textId="3C13FAE4" w:rsidR="008A3AB6" w:rsidRPr="003D395C" w:rsidRDefault="0056675E"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100</w:t>
            </w:r>
          </w:p>
        </w:tc>
        <w:tc>
          <w:tcPr>
            <w:tcW w:w="3664" w:type="dxa"/>
            <w:gridSpan w:val="4"/>
            <w:shd w:val="clear" w:color="auto" w:fill="D6E3BC" w:themeFill="accent3" w:themeFillTint="66"/>
          </w:tcPr>
          <w:p w14:paraId="68EA1669" w14:textId="4E470DE9" w:rsidR="008A3AB6" w:rsidRPr="00221041" w:rsidRDefault="00AC37DB" w:rsidP="006B6622">
            <w:pPr>
              <w:tabs>
                <w:tab w:val="left" w:pos="10794"/>
              </w:tabs>
              <w:ind w:left="128"/>
              <w:rPr>
                <w:rFonts w:ascii="Times" w:eastAsia="Times" w:hAnsi="Times" w:cs="Times"/>
                <w:highlight w:val="yellow"/>
              </w:rPr>
            </w:pPr>
            <w:r w:rsidRPr="00E82FA3">
              <w:rPr>
                <w:rFonts w:ascii="Times" w:eastAsia="Times" w:hAnsi="Times" w:cs="Times"/>
              </w:rPr>
              <w:t xml:space="preserve">Mokiniams suteikta </w:t>
            </w:r>
            <w:r w:rsidR="00377C7D" w:rsidRPr="00E82FA3">
              <w:rPr>
                <w:rFonts w:ascii="Times" w:eastAsia="Times" w:hAnsi="Times" w:cs="Times"/>
              </w:rPr>
              <w:t xml:space="preserve">reikiama pagalba atsižvelgiant į mokinių </w:t>
            </w:r>
            <w:r w:rsidR="00E82FA3" w:rsidRPr="00E82FA3">
              <w:rPr>
                <w:rFonts w:ascii="Times" w:eastAsia="Times" w:hAnsi="Times" w:cs="Times"/>
              </w:rPr>
              <w:t>ugdymosi</w:t>
            </w:r>
            <w:r w:rsidR="00377C7D" w:rsidRPr="00E82FA3">
              <w:rPr>
                <w:rFonts w:ascii="Times" w:eastAsia="Times" w:hAnsi="Times" w:cs="Times"/>
              </w:rPr>
              <w:t xml:space="preserve"> poreikius</w:t>
            </w:r>
          </w:p>
        </w:tc>
        <w:tc>
          <w:tcPr>
            <w:tcW w:w="3131" w:type="dxa"/>
            <w:gridSpan w:val="2"/>
            <w:shd w:val="clear" w:color="auto" w:fill="D6E3BC" w:themeFill="accent3" w:themeFillTint="66"/>
          </w:tcPr>
          <w:p w14:paraId="50E17A35" w14:textId="2B7EC578" w:rsidR="008A3AB6" w:rsidRPr="003D395C" w:rsidRDefault="008A3AB6" w:rsidP="006B6622">
            <w:pPr>
              <w:tabs>
                <w:tab w:val="left" w:pos="10794"/>
              </w:tabs>
              <w:ind w:left="128"/>
              <w:rPr>
                <w:rFonts w:ascii="Times" w:eastAsia="Times" w:hAnsi="Times" w:cs="Times"/>
              </w:rPr>
            </w:pPr>
          </w:p>
        </w:tc>
      </w:tr>
      <w:tr w:rsidR="00E65AD6" w:rsidRPr="003D395C" w14:paraId="6EFDE324" w14:textId="77777777" w:rsidTr="006B6622">
        <w:trPr>
          <w:gridAfter w:val="1"/>
          <w:wAfter w:w="129" w:type="dxa"/>
          <w:trHeight w:val="460"/>
          <w:jc w:val="center"/>
        </w:trPr>
        <w:tc>
          <w:tcPr>
            <w:tcW w:w="448" w:type="dxa"/>
            <w:vMerge/>
          </w:tcPr>
          <w:p w14:paraId="0E739775" w14:textId="2E1E8EFB"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48EE9E59" w14:textId="27D4334B"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7580FD97" w14:textId="53247A63"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FFFFFF" w:themeFill="background1"/>
          </w:tcPr>
          <w:p w14:paraId="5D11A35C" w14:textId="46A971BA"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Mokytojų profesinių kompetencijų dirbti su kiekvienu mokiniu atsižvelgiant į jo ugdymosi poreikius ir galimybes plėtojimas</w:t>
            </w:r>
          </w:p>
        </w:tc>
        <w:tc>
          <w:tcPr>
            <w:tcW w:w="2743" w:type="dxa"/>
            <w:gridSpan w:val="4"/>
            <w:shd w:val="clear" w:color="auto" w:fill="FFFFFF" w:themeFill="background1"/>
          </w:tcPr>
          <w:p w14:paraId="21F05867" w14:textId="11A5BCD2" w:rsidR="00E65AD6" w:rsidRPr="003D395C" w:rsidRDefault="00E65AD6" w:rsidP="006B6622">
            <w:pPr>
              <w:pStyle w:val="TableParagraph"/>
              <w:spacing w:line="240" w:lineRule="auto"/>
              <w:ind w:left="142"/>
              <w:jc w:val="left"/>
              <w:rPr>
                <w:rFonts w:ascii="Times" w:eastAsia="Times" w:hAnsi="Times" w:cs="Times"/>
                <w:color w:val="0D0D0D" w:themeColor="text1" w:themeTint="F2"/>
              </w:rPr>
            </w:pPr>
            <w:r w:rsidRPr="003D395C">
              <w:rPr>
                <w:rFonts w:ascii="Times" w:eastAsia="Times" w:hAnsi="Times" w:cs="Times"/>
                <w:color w:val="0D0D0D" w:themeColor="text1" w:themeTint="F2"/>
              </w:rPr>
              <w:t xml:space="preserve">Renginių </w:t>
            </w:r>
            <w:proofErr w:type="spellStart"/>
            <w:r w:rsidRPr="003D395C">
              <w:rPr>
                <w:rFonts w:ascii="Times" w:eastAsia="Times" w:hAnsi="Times" w:cs="Times"/>
                <w:color w:val="0D0D0D" w:themeColor="text1" w:themeTint="F2"/>
              </w:rPr>
              <w:t>įtraukties</w:t>
            </w:r>
            <w:proofErr w:type="spellEnd"/>
            <w:r w:rsidRPr="003D395C">
              <w:rPr>
                <w:rFonts w:ascii="Times" w:eastAsia="Times" w:hAnsi="Times" w:cs="Times"/>
                <w:color w:val="0D0D0D" w:themeColor="text1" w:themeTint="F2"/>
              </w:rPr>
              <w:t xml:space="preserve"> tematika skaičius gimnazijoje per metus</w:t>
            </w:r>
          </w:p>
        </w:tc>
        <w:tc>
          <w:tcPr>
            <w:tcW w:w="694" w:type="dxa"/>
            <w:gridSpan w:val="4"/>
            <w:shd w:val="clear" w:color="auto" w:fill="FFFFFF" w:themeFill="background1"/>
          </w:tcPr>
          <w:p w14:paraId="51B35C34" w14:textId="5DCB917C"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223391F9" w14:textId="665321A2"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60E2F670" w14:textId="2F7FB70A" w:rsidR="00E65AD6" w:rsidRPr="003D395C" w:rsidRDefault="00410519"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3664" w:type="dxa"/>
            <w:gridSpan w:val="4"/>
            <w:shd w:val="clear" w:color="auto" w:fill="FFFFFF" w:themeFill="background1"/>
          </w:tcPr>
          <w:p w14:paraId="5D00D5D3" w14:textId="77777777" w:rsidR="00E65AD6" w:rsidRPr="0056675E" w:rsidRDefault="00410519" w:rsidP="006B6622">
            <w:pPr>
              <w:tabs>
                <w:tab w:val="left" w:pos="10794"/>
              </w:tabs>
              <w:ind w:left="128"/>
              <w:rPr>
                <w:rFonts w:ascii="Times" w:eastAsia="Times" w:hAnsi="Times" w:cs="Times"/>
              </w:rPr>
            </w:pPr>
            <w:r w:rsidRPr="0056675E">
              <w:rPr>
                <w:rFonts w:ascii="Times" w:eastAsia="Times" w:hAnsi="Times" w:cs="Times"/>
              </w:rPr>
              <w:t xml:space="preserve">Dalyvauta </w:t>
            </w:r>
            <w:r w:rsidR="00C83081" w:rsidRPr="0056675E">
              <w:rPr>
                <w:rFonts w:ascii="Times" w:eastAsia="Times" w:hAnsi="Times" w:cs="Times"/>
              </w:rPr>
              <w:t xml:space="preserve">renginiuose: </w:t>
            </w:r>
          </w:p>
          <w:p w14:paraId="3EFDFE2C" w14:textId="77777777" w:rsidR="00C83081" w:rsidRPr="0056675E" w:rsidRDefault="00C83081" w:rsidP="006B6622">
            <w:pPr>
              <w:tabs>
                <w:tab w:val="left" w:pos="10794"/>
              </w:tabs>
              <w:ind w:left="128"/>
              <w:rPr>
                <w:rFonts w:ascii="Times" w:eastAsia="Times" w:hAnsi="Times" w:cs="Times"/>
              </w:rPr>
            </w:pPr>
            <w:r w:rsidRPr="0056675E">
              <w:rPr>
                <w:rFonts w:ascii="Times" w:eastAsia="Times" w:hAnsi="Times" w:cs="Times"/>
              </w:rPr>
              <w:t>Stažuotėje „</w:t>
            </w:r>
            <w:proofErr w:type="spellStart"/>
            <w:r w:rsidRPr="0056675E">
              <w:rPr>
                <w:rFonts w:ascii="Times" w:eastAsia="Times" w:hAnsi="Times" w:cs="Times"/>
              </w:rPr>
              <w:t>Įtrauktis</w:t>
            </w:r>
            <w:proofErr w:type="spellEnd"/>
            <w:r w:rsidRPr="0056675E">
              <w:rPr>
                <w:rFonts w:ascii="Times" w:eastAsia="Times" w:hAnsi="Times" w:cs="Times"/>
              </w:rPr>
              <w:t xml:space="preserve"> diegiant universalaus dizaino ugdyme prieigą“, </w:t>
            </w:r>
          </w:p>
          <w:p w14:paraId="50096D37" w14:textId="24EC42E0" w:rsidR="00C83081" w:rsidRPr="00221041" w:rsidRDefault="0056675E" w:rsidP="006B6622">
            <w:pPr>
              <w:tabs>
                <w:tab w:val="left" w:pos="10794"/>
              </w:tabs>
              <w:ind w:left="128"/>
              <w:rPr>
                <w:rFonts w:ascii="Times" w:eastAsia="Times" w:hAnsi="Times" w:cs="Times"/>
                <w:highlight w:val="yellow"/>
              </w:rPr>
            </w:pPr>
            <w:r w:rsidRPr="0056675E">
              <w:rPr>
                <w:rFonts w:ascii="Times" w:eastAsia="Times" w:hAnsi="Times" w:cs="Times"/>
              </w:rPr>
              <w:t>Mokymuose  "</w:t>
            </w:r>
            <w:proofErr w:type="spellStart"/>
            <w:r w:rsidRPr="0056675E">
              <w:rPr>
                <w:rFonts w:ascii="Times" w:eastAsia="Times" w:hAnsi="Times" w:cs="Times"/>
              </w:rPr>
              <w:t>Įtraukusis</w:t>
            </w:r>
            <w:proofErr w:type="spellEnd"/>
            <w:r w:rsidRPr="0056675E">
              <w:rPr>
                <w:rFonts w:ascii="Times" w:eastAsia="Times" w:hAnsi="Times" w:cs="Times"/>
              </w:rPr>
              <w:t xml:space="preserve"> ugdymas universalaus dizaino ugdymuisi prieigoje"</w:t>
            </w:r>
          </w:p>
        </w:tc>
        <w:tc>
          <w:tcPr>
            <w:tcW w:w="3131" w:type="dxa"/>
            <w:gridSpan w:val="2"/>
            <w:shd w:val="clear" w:color="auto" w:fill="FFFFFF" w:themeFill="background1"/>
          </w:tcPr>
          <w:p w14:paraId="27516CC8" w14:textId="378D0073" w:rsidR="00E65AD6" w:rsidRPr="003D395C" w:rsidRDefault="00E65AD6" w:rsidP="006B6622">
            <w:pPr>
              <w:tabs>
                <w:tab w:val="left" w:pos="10794"/>
              </w:tabs>
              <w:ind w:left="128"/>
              <w:rPr>
                <w:rFonts w:ascii="Times" w:eastAsia="Times" w:hAnsi="Times" w:cs="Times"/>
                <w:color w:val="000000" w:themeColor="text1"/>
              </w:rPr>
            </w:pPr>
          </w:p>
        </w:tc>
      </w:tr>
      <w:tr w:rsidR="00E65AD6" w:rsidRPr="003D395C" w14:paraId="5B35C2DD" w14:textId="77777777" w:rsidTr="006B6622">
        <w:trPr>
          <w:gridAfter w:val="1"/>
          <w:wAfter w:w="129" w:type="dxa"/>
          <w:trHeight w:val="460"/>
          <w:jc w:val="center"/>
        </w:trPr>
        <w:tc>
          <w:tcPr>
            <w:tcW w:w="448" w:type="dxa"/>
            <w:vMerge/>
          </w:tcPr>
          <w:p w14:paraId="1EEFE2F7" w14:textId="022ED190"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1E312A26" w14:textId="4B4A6BB7"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1BC16C18" w14:textId="04462D63"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shd w:val="clear" w:color="auto" w:fill="FFFFFF" w:themeFill="background1"/>
          </w:tcPr>
          <w:p w14:paraId="61BE2BD0" w14:textId="6D89498C"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Diegti mokymosi motyvaciją ir atsakomybę palaikančius pažangius ugdymo metodus, orientuotus į kiekvieno mokinio pažangą ir aukštesnius pasiekimus</w:t>
            </w:r>
          </w:p>
        </w:tc>
        <w:tc>
          <w:tcPr>
            <w:tcW w:w="2743" w:type="dxa"/>
            <w:gridSpan w:val="4"/>
            <w:shd w:val="clear" w:color="auto" w:fill="FFFFFF" w:themeFill="background1"/>
          </w:tcPr>
          <w:p w14:paraId="5E000333" w14:textId="1A38155D" w:rsidR="00E65AD6" w:rsidRPr="003D395C" w:rsidRDefault="00E65AD6" w:rsidP="006B6622">
            <w:pPr>
              <w:pStyle w:val="TableParagraph"/>
              <w:spacing w:line="240" w:lineRule="auto"/>
              <w:ind w:left="142"/>
              <w:jc w:val="left"/>
              <w:rPr>
                <w:rFonts w:ascii="Times" w:eastAsia="Times" w:hAnsi="Times" w:cs="Times"/>
                <w:color w:val="0D0D0D" w:themeColor="text1" w:themeTint="F2"/>
              </w:rPr>
            </w:pPr>
            <w:r w:rsidRPr="003D395C">
              <w:rPr>
                <w:rFonts w:ascii="Times" w:eastAsia="Times" w:hAnsi="Times" w:cs="Times"/>
                <w:color w:val="0D0D0D" w:themeColor="text1" w:themeTint="F2"/>
              </w:rPr>
              <w:t>Pažangių mokinių dalis po I-</w:t>
            </w:r>
            <w:proofErr w:type="spellStart"/>
            <w:r w:rsidRPr="003D395C">
              <w:rPr>
                <w:rFonts w:ascii="Times" w:eastAsia="Times" w:hAnsi="Times" w:cs="Times"/>
                <w:color w:val="0D0D0D" w:themeColor="text1" w:themeTint="F2"/>
              </w:rPr>
              <w:t>ojo</w:t>
            </w:r>
            <w:proofErr w:type="spellEnd"/>
            <w:r w:rsidRPr="003D395C">
              <w:rPr>
                <w:rFonts w:ascii="Times" w:eastAsia="Times" w:hAnsi="Times" w:cs="Times"/>
                <w:color w:val="0D0D0D" w:themeColor="text1" w:themeTint="F2"/>
              </w:rPr>
              <w:t xml:space="preserve"> / II-</w:t>
            </w:r>
            <w:proofErr w:type="spellStart"/>
            <w:r w:rsidRPr="003D395C">
              <w:rPr>
                <w:rFonts w:ascii="Times" w:eastAsia="Times" w:hAnsi="Times" w:cs="Times"/>
                <w:color w:val="0D0D0D" w:themeColor="text1" w:themeTint="F2"/>
              </w:rPr>
              <w:t>ojo</w:t>
            </w:r>
            <w:proofErr w:type="spellEnd"/>
            <w:r w:rsidRPr="003D395C">
              <w:rPr>
                <w:rFonts w:ascii="Times" w:eastAsia="Times" w:hAnsi="Times" w:cs="Times"/>
                <w:color w:val="0D0D0D" w:themeColor="text1" w:themeTint="F2"/>
              </w:rPr>
              <w:t xml:space="preserve"> pusmečio</w:t>
            </w:r>
          </w:p>
        </w:tc>
        <w:tc>
          <w:tcPr>
            <w:tcW w:w="694" w:type="dxa"/>
            <w:gridSpan w:val="4"/>
            <w:shd w:val="clear" w:color="auto" w:fill="FFFFFF" w:themeFill="background1"/>
          </w:tcPr>
          <w:p w14:paraId="676328B8" w14:textId="5CC16057"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Proc. </w:t>
            </w:r>
          </w:p>
        </w:tc>
        <w:tc>
          <w:tcPr>
            <w:tcW w:w="576" w:type="dxa"/>
            <w:gridSpan w:val="4"/>
            <w:shd w:val="clear" w:color="auto" w:fill="FFFFFF" w:themeFill="background1"/>
          </w:tcPr>
          <w:p w14:paraId="3735053C" w14:textId="77777777" w:rsidR="00E65AD6" w:rsidRPr="003D395C" w:rsidRDefault="00E65AD6" w:rsidP="006B6622">
            <w:pPr>
              <w:pStyle w:val="TableParagraph"/>
              <w:spacing w:line="240" w:lineRule="auto"/>
              <w:ind w:left="142"/>
              <w:rPr>
                <w:rFonts w:ascii="Times" w:eastAsia="Times" w:hAnsi="Times" w:cs="Times"/>
                <w:color w:val="000000" w:themeColor="text1"/>
              </w:rPr>
            </w:pPr>
            <w:r w:rsidRPr="4A719EB4">
              <w:rPr>
                <w:rFonts w:ascii="Times" w:eastAsia="Times" w:hAnsi="Times" w:cs="Times"/>
                <w:color w:val="000000" w:themeColor="text1"/>
              </w:rPr>
              <w:t>88/</w:t>
            </w:r>
          </w:p>
          <w:p w14:paraId="5F67A6C5" w14:textId="0816A9EA" w:rsidR="00E65AD6" w:rsidRPr="003D395C" w:rsidRDefault="00E65AD6" w:rsidP="006B6622">
            <w:pPr>
              <w:pStyle w:val="TableParagraph"/>
              <w:spacing w:line="240" w:lineRule="auto"/>
              <w:ind w:left="142"/>
              <w:rPr>
                <w:rFonts w:ascii="Times" w:eastAsia="Times" w:hAnsi="Times" w:cs="Times"/>
                <w:color w:val="000000" w:themeColor="text1"/>
              </w:rPr>
            </w:pPr>
            <w:r w:rsidRPr="4A719EB4">
              <w:rPr>
                <w:rFonts w:ascii="Times" w:eastAsia="Times" w:hAnsi="Times" w:cs="Times"/>
                <w:color w:val="000000" w:themeColor="text1"/>
              </w:rPr>
              <w:t>98</w:t>
            </w:r>
          </w:p>
        </w:tc>
        <w:tc>
          <w:tcPr>
            <w:tcW w:w="641" w:type="dxa"/>
            <w:gridSpan w:val="4"/>
            <w:shd w:val="clear" w:color="auto" w:fill="FFFFFF" w:themeFill="background1"/>
          </w:tcPr>
          <w:p w14:paraId="0ABF06A6" w14:textId="34134DB3" w:rsidR="00E65AD6" w:rsidRPr="003D395C" w:rsidRDefault="00916D62" w:rsidP="006B6622">
            <w:pPr>
              <w:pStyle w:val="TableParagraph"/>
              <w:spacing w:line="240" w:lineRule="auto"/>
              <w:ind w:left="142"/>
              <w:jc w:val="left"/>
              <w:rPr>
                <w:rFonts w:ascii="Times" w:eastAsia="Times" w:hAnsi="Times" w:cs="Times"/>
                <w:color w:val="000000" w:themeColor="text1"/>
              </w:rPr>
            </w:pPr>
            <w:r>
              <w:rPr>
                <w:rFonts w:ascii="Times" w:eastAsia="Times" w:hAnsi="Times" w:cs="Times"/>
                <w:color w:val="000000" w:themeColor="text1"/>
              </w:rPr>
              <w:t>93/100</w:t>
            </w:r>
          </w:p>
        </w:tc>
        <w:tc>
          <w:tcPr>
            <w:tcW w:w="3664" w:type="dxa"/>
            <w:gridSpan w:val="4"/>
            <w:shd w:val="clear" w:color="auto" w:fill="FFFFFF" w:themeFill="background1"/>
          </w:tcPr>
          <w:p w14:paraId="362D16C9" w14:textId="49CF400C" w:rsidR="00E65AD6" w:rsidRPr="00221041" w:rsidRDefault="0095315B" w:rsidP="006B6622">
            <w:pPr>
              <w:pStyle w:val="TableParagraph"/>
              <w:spacing w:line="240" w:lineRule="auto"/>
              <w:ind w:left="128"/>
              <w:jc w:val="left"/>
              <w:rPr>
                <w:rFonts w:ascii="Times" w:eastAsia="Times" w:hAnsi="Times" w:cs="Times"/>
                <w:highlight w:val="yellow"/>
              </w:rPr>
            </w:pPr>
            <w:r w:rsidRPr="00DB6762">
              <w:rPr>
                <w:szCs w:val="24"/>
              </w:rPr>
              <w:t xml:space="preserve">Pažymių vidurkis I pusmetį   7,48 (2023 m.- 7,21);  </w:t>
            </w:r>
            <w:r w:rsidR="00DB6762" w:rsidRPr="00DB6762">
              <w:rPr>
                <w:szCs w:val="24"/>
              </w:rPr>
              <w:t>pažymių vidurkis II pusmetį – 7,62</w:t>
            </w:r>
          </w:p>
        </w:tc>
        <w:tc>
          <w:tcPr>
            <w:tcW w:w="3131" w:type="dxa"/>
            <w:gridSpan w:val="2"/>
            <w:shd w:val="clear" w:color="auto" w:fill="FFFFFF" w:themeFill="background1"/>
          </w:tcPr>
          <w:p w14:paraId="4AE63DBF" w14:textId="3D6953FF"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385E6665" w14:textId="77777777" w:rsidTr="006B6622">
        <w:trPr>
          <w:gridAfter w:val="1"/>
          <w:wAfter w:w="129" w:type="dxa"/>
          <w:trHeight w:val="460"/>
          <w:jc w:val="center"/>
        </w:trPr>
        <w:tc>
          <w:tcPr>
            <w:tcW w:w="448" w:type="dxa"/>
            <w:vMerge/>
          </w:tcPr>
          <w:p w14:paraId="13149928" w14:textId="013E6F55"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63B6623E" w14:textId="562AE690"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76431B70" w14:textId="506B3B8F"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shd w:val="clear" w:color="auto" w:fill="FFFFFF" w:themeFill="background1"/>
          </w:tcPr>
          <w:p w14:paraId="6BE52360" w14:textId="7E75588C"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Ugdymo(si) procese naudoti įvairias virtualias mokymosi aplinkas ir skaitmeninį turinį mokymosi įvairovei užtikrinti</w:t>
            </w:r>
          </w:p>
        </w:tc>
        <w:tc>
          <w:tcPr>
            <w:tcW w:w="2743" w:type="dxa"/>
            <w:gridSpan w:val="4"/>
            <w:shd w:val="clear" w:color="auto" w:fill="FFFFFF" w:themeFill="background1"/>
          </w:tcPr>
          <w:p w14:paraId="45881188" w14:textId="4A5D137B" w:rsidR="00E65AD6" w:rsidRPr="003D395C" w:rsidRDefault="00E65AD6" w:rsidP="006B6622">
            <w:pPr>
              <w:pStyle w:val="TableParagraph"/>
              <w:spacing w:line="240" w:lineRule="auto"/>
              <w:ind w:left="142"/>
              <w:jc w:val="left"/>
              <w:rPr>
                <w:rFonts w:ascii="Times" w:eastAsia="Times" w:hAnsi="Times" w:cs="Times"/>
                <w:color w:val="0D0D0D" w:themeColor="text1" w:themeTint="F2"/>
              </w:rPr>
            </w:pPr>
            <w:r w:rsidRPr="003D395C">
              <w:rPr>
                <w:rFonts w:ascii="Times" w:eastAsia="Times" w:hAnsi="Times" w:cs="Times"/>
                <w:color w:val="0D0D0D" w:themeColor="text1" w:themeTint="F2"/>
              </w:rPr>
              <w:t>Ugdymo(si) procese naudojamų įvairių virtualių mokymosi aplinkų, įrankių, skaičius</w:t>
            </w:r>
          </w:p>
        </w:tc>
        <w:tc>
          <w:tcPr>
            <w:tcW w:w="694" w:type="dxa"/>
            <w:gridSpan w:val="4"/>
            <w:shd w:val="clear" w:color="auto" w:fill="FFFFFF" w:themeFill="background1"/>
          </w:tcPr>
          <w:p w14:paraId="4107204D" w14:textId="7A160AB6"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343DD824" w14:textId="152E054A"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5</w:t>
            </w:r>
          </w:p>
        </w:tc>
        <w:tc>
          <w:tcPr>
            <w:tcW w:w="641" w:type="dxa"/>
            <w:gridSpan w:val="4"/>
            <w:shd w:val="clear" w:color="auto" w:fill="FFFFFF" w:themeFill="background1"/>
          </w:tcPr>
          <w:p w14:paraId="4A689148" w14:textId="5AABF1E2" w:rsidR="00E65AD6" w:rsidRPr="003D395C" w:rsidRDefault="00BB0F37"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5</w:t>
            </w:r>
          </w:p>
        </w:tc>
        <w:tc>
          <w:tcPr>
            <w:tcW w:w="3664" w:type="dxa"/>
            <w:gridSpan w:val="4"/>
            <w:shd w:val="clear" w:color="auto" w:fill="FFFFFF" w:themeFill="background1"/>
          </w:tcPr>
          <w:p w14:paraId="15EAF6DB" w14:textId="5F8A1876" w:rsidR="00E65AD6" w:rsidRPr="00221041" w:rsidRDefault="00307EFF" w:rsidP="006B6622">
            <w:pPr>
              <w:tabs>
                <w:tab w:val="left" w:pos="10794"/>
              </w:tabs>
              <w:ind w:left="128"/>
              <w:rPr>
                <w:rFonts w:ascii="Times" w:eastAsia="Times" w:hAnsi="Times" w:cs="Times"/>
                <w:highlight w:val="yellow"/>
              </w:rPr>
            </w:pPr>
            <w:r w:rsidRPr="008B6A38">
              <w:rPr>
                <w:rFonts w:ascii="Times" w:eastAsia="Times" w:hAnsi="Times" w:cs="Times"/>
              </w:rPr>
              <w:t xml:space="preserve">Ugdymo procese naudojami įvairios virtualios aplinkos: </w:t>
            </w:r>
            <w:proofErr w:type="spellStart"/>
            <w:r w:rsidR="00940CEE" w:rsidRPr="008B6A38">
              <w:rPr>
                <w:rFonts w:ascii="Times" w:eastAsia="Times" w:hAnsi="Times" w:cs="Times"/>
              </w:rPr>
              <w:t>Arc</w:t>
            </w:r>
            <w:r w:rsidR="00593385" w:rsidRPr="008B6A38">
              <w:rPr>
                <w:rFonts w:ascii="Times" w:eastAsia="Times" w:hAnsi="Times" w:cs="Times"/>
              </w:rPr>
              <w:t>GIS</w:t>
            </w:r>
            <w:proofErr w:type="spellEnd"/>
            <w:r w:rsidR="00593385" w:rsidRPr="008B6A38">
              <w:rPr>
                <w:rFonts w:ascii="Times" w:eastAsia="Times" w:hAnsi="Times" w:cs="Times"/>
              </w:rPr>
              <w:t xml:space="preserve">, Teams, </w:t>
            </w:r>
            <w:proofErr w:type="spellStart"/>
            <w:r w:rsidR="00DA687B" w:rsidRPr="008B6A38">
              <w:rPr>
                <w:rFonts w:ascii="Times" w:eastAsia="Times" w:hAnsi="Times" w:cs="Times"/>
              </w:rPr>
              <w:t>Eduka</w:t>
            </w:r>
            <w:proofErr w:type="spellEnd"/>
            <w:r w:rsidR="00DA687B" w:rsidRPr="008B6A38">
              <w:rPr>
                <w:rFonts w:ascii="Times" w:eastAsia="Times" w:hAnsi="Times" w:cs="Times"/>
              </w:rPr>
              <w:t xml:space="preserve">. </w:t>
            </w:r>
            <w:r w:rsidR="00940CEE" w:rsidRPr="008B6A38">
              <w:rPr>
                <w:rFonts w:ascii="Times" w:eastAsia="Times" w:hAnsi="Times" w:cs="Times"/>
              </w:rPr>
              <w:t>ED-TEC</w:t>
            </w:r>
            <w:r w:rsidR="008B6A38" w:rsidRPr="008B6A38">
              <w:rPr>
                <w:rFonts w:ascii="Times" w:eastAsia="Times" w:hAnsi="Times" w:cs="Times"/>
              </w:rPr>
              <w:t xml:space="preserve">H </w:t>
            </w:r>
            <w:r w:rsidR="00DA687B" w:rsidRPr="008B6A38">
              <w:rPr>
                <w:rFonts w:ascii="Times" w:eastAsia="Times" w:hAnsi="Times" w:cs="Times"/>
              </w:rPr>
              <w:t>mokymosi įrankiai</w:t>
            </w:r>
            <w:r w:rsidR="008B6A38" w:rsidRPr="008B6A38">
              <w:rPr>
                <w:rFonts w:ascii="Times" w:eastAsia="Times" w:hAnsi="Times" w:cs="Times"/>
              </w:rPr>
              <w:t xml:space="preserve"> portale E-mokykla. </w:t>
            </w:r>
            <w:r w:rsidR="00DA687B" w:rsidRPr="008B6A38">
              <w:rPr>
                <w:rFonts w:ascii="Times" w:eastAsia="Times" w:hAnsi="Times" w:cs="Times"/>
              </w:rPr>
              <w:t xml:space="preserve"> </w:t>
            </w:r>
          </w:p>
        </w:tc>
        <w:tc>
          <w:tcPr>
            <w:tcW w:w="3131" w:type="dxa"/>
            <w:gridSpan w:val="2"/>
            <w:shd w:val="clear" w:color="auto" w:fill="FFFFFF" w:themeFill="background1"/>
          </w:tcPr>
          <w:p w14:paraId="7672E62B" w14:textId="350553D8"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8A3AB6" w:rsidRPr="003D395C" w14:paraId="3DFB69D2" w14:textId="77777777" w:rsidTr="006B6622">
        <w:trPr>
          <w:gridAfter w:val="1"/>
          <w:wAfter w:w="129" w:type="dxa"/>
          <w:trHeight w:val="460"/>
          <w:jc w:val="center"/>
        </w:trPr>
        <w:tc>
          <w:tcPr>
            <w:tcW w:w="448" w:type="dxa"/>
            <w:vMerge/>
          </w:tcPr>
          <w:p w14:paraId="0CAEE8C4" w14:textId="396AF511" w:rsidR="008A3AB6" w:rsidRPr="003D395C" w:rsidRDefault="008A3AB6" w:rsidP="008A3AB6">
            <w:pPr>
              <w:pStyle w:val="TableParagraph"/>
              <w:spacing w:line="240" w:lineRule="auto"/>
              <w:jc w:val="left"/>
              <w:rPr>
                <w:color w:val="000000" w:themeColor="text1"/>
                <w:sz w:val="24"/>
                <w:szCs w:val="24"/>
              </w:rPr>
            </w:pPr>
          </w:p>
        </w:tc>
        <w:tc>
          <w:tcPr>
            <w:tcW w:w="398" w:type="dxa"/>
            <w:vMerge/>
          </w:tcPr>
          <w:p w14:paraId="30D1A7B2" w14:textId="28573C90" w:rsidR="008A3AB6" w:rsidRPr="003D395C" w:rsidRDefault="008A3AB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7A40ACE0" w14:textId="1CA89C86"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shd w:val="clear" w:color="auto" w:fill="D6E3BC" w:themeFill="accent3" w:themeFillTint="66"/>
          </w:tcPr>
          <w:p w14:paraId="31C7D021" w14:textId="26FFBF18" w:rsidR="008A3AB6" w:rsidRPr="003D395C" w:rsidRDefault="008A3AB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 xml:space="preserve">Didinti ir plėtoti įtraukiojo ugdymo galimybes gimnazijoje </w:t>
            </w:r>
          </w:p>
        </w:tc>
        <w:tc>
          <w:tcPr>
            <w:tcW w:w="2743" w:type="dxa"/>
            <w:gridSpan w:val="4"/>
            <w:shd w:val="clear" w:color="auto" w:fill="D6E3BC" w:themeFill="accent3" w:themeFillTint="66"/>
          </w:tcPr>
          <w:p w14:paraId="6F3B5B6F" w14:textId="257F1D63" w:rsidR="008A3AB6" w:rsidRPr="003D395C" w:rsidRDefault="008A3AB6" w:rsidP="006B6622">
            <w:pPr>
              <w:pStyle w:val="TableParagraph"/>
              <w:spacing w:line="240" w:lineRule="auto"/>
              <w:ind w:left="142"/>
              <w:jc w:val="left"/>
              <w:rPr>
                <w:rFonts w:ascii="Times" w:eastAsia="Times" w:hAnsi="Times" w:cs="Times"/>
                <w:color w:val="0D0D0D" w:themeColor="text1" w:themeTint="F2"/>
              </w:rPr>
            </w:pPr>
            <w:r w:rsidRPr="4A719EB4">
              <w:rPr>
                <w:rFonts w:ascii="Times" w:eastAsia="Times" w:hAnsi="Times" w:cs="Times"/>
                <w:color w:val="0D0D0D" w:themeColor="text1" w:themeTint="F2"/>
              </w:rPr>
              <w:t>Mokinių, pritariančių teiginiui ,,Man yra aišku, už ką mokytojai rašo gerą ar blogą pažymį”, dalis</w:t>
            </w:r>
          </w:p>
        </w:tc>
        <w:tc>
          <w:tcPr>
            <w:tcW w:w="694" w:type="dxa"/>
            <w:gridSpan w:val="4"/>
            <w:shd w:val="clear" w:color="auto" w:fill="D6E3BC" w:themeFill="accent3" w:themeFillTint="66"/>
          </w:tcPr>
          <w:p w14:paraId="21E17E3B" w14:textId="6E5C2400" w:rsidR="008A3AB6" w:rsidRPr="003D395C" w:rsidRDefault="008A3AB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00000" w:themeColor="text1"/>
              </w:rPr>
              <w:t>Proc.</w:t>
            </w:r>
          </w:p>
        </w:tc>
        <w:tc>
          <w:tcPr>
            <w:tcW w:w="576" w:type="dxa"/>
            <w:gridSpan w:val="4"/>
            <w:shd w:val="clear" w:color="auto" w:fill="D6E3BC" w:themeFill="accent3" w:themeFillTint="66"/>
          </w:tcPr>
          <w:p w14:paraId="6C4CD10E" w14:textId="4E8BF0C7" w:rsidR="008A3AB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59</w:t>
            </w:r>
            <w:r w:rsidR="008A3AB6" w:rsidRPr="4A719EB4">
              <w:rPr>
                <w:rFonts w:ascii="Times" w:eastAsia="Times" w:hAnsi="Times" w:cs="Times"/>
                <w:color w:val="000000" w:themeColor="text1"/>
              </w:rPr>
              <w:t xml:space="preserve"> </w:t>
            </w:r>
          </w:p>
        </w:tc>
        <w:tc>
          <w:tcPr>
            <w:tcW w:w="641" w:type="dxa"/>
            <w:gridSpan w:val="4"/>
            <w:shd w:val="clear" w:color="auto" w:fill="D6E3BC" w:themeFill="accent3" w:themeFillTint="66"/>
          </w:tcPr>
          <w:p w14:paraId="38BDC50D" w14:textId="4FD93E28" w:rsidR="008A3AB6" w:rsidRPr="003D395C" w:rsidRDefault="008B6A38"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w:t>
            </w:r>
          </w:p>
        </w:tc>
        <w:tc>
          <w:tcPr>
            <w:tcW w:w="3664" w:type="dxa"/>
            <w:gridSpan w:val="4"/>
            <w:shd w:val="clear" w:color="auto" w:fill="D6E3BC" w:themeFill="accent3" w:themeFillTint="66"/>
          </w:tcPr>
          <w:p w14:paraId="773FF5F8" w14:textId="7472D311" w:rsidR="008A3AB6" w:rsidRPr="4A719EB4" w:rsidRDefault="008B6A38" w:rsidP="006B6622">
            <w:pPr>
              <w:tabs>
                <w:tab w:val="left" w:pos="10794"/>
              </w:tabs>
              <w:ind w:left="128"/>
              <w:rPr>
                <w:rFonts w:ascii="Times" w:eastAsia="Times" w:hAnsi="Times" w:cs="Times"/>
              </w:rPr>
            </w:pPr>
            <w:r w:rsidRPr="3B84FF62">
              <w:rPr>
                <w:rFonts w:ascii="Times" w:eastAsia="Times" w:hAnsi="Times" w:cs="Times"/>
              </w:rPr>
              <w:t>Apklausa bus vykdoma 202</w:t>
            </w:r>
            <w:r w:rsidR="003B1344">
              <w:rPr>
                <w:rFonts w:ascii="Times" w:eastAsia="Times" w:hAnsi="Times" w:cs="Times"/>
              </w:rPr>
              <w:t>6</w:t>
            </w:r>
            <w:r w:rsidRPr="3B84FF62">
              <w:rPr>
                <w:rFonts w:ascii="Times" w:eastAsia="Times" w:hAnsi="Times" w:cs="Times"/>
              </w:rPr>
              <w:t xml:space="preserve"> m. gegužės mėnesį</w:t>
            </w:r>
          </w:p>
        </w:tc>
        <w:tc>
          <w:tcPr>
            <w:tcW w:w="3131" w:type="dxa"/>
            <w:gridSpan w:val="2"/>
            <w:shd w:val="clear" w:color="auto" w:fill="D6E3BC" w:themeFill="accent3" w:themeFillTint="66"/>
          </w:tcPr>
          <w:p w14:paraId="69A26005" w14:textId="609E42A6" w:rsidR="008A3AB6" w:rsidRPr="003D395C" w:rsidRDefault="008A3AB6" w:rsidP="006B6622">
            <w:pPr>
              <w:tabs>
                <w:tab w:val="left" w:pos="10794"/>
              </w:tabs>
              <w:ind w:left="128"/>
              <w:rPr>
                <w:rFonts w:ascii="Times" w:eastAsia="Times" w:hAnsi="Times" w:cs="Times"/>
              </w:rPr>
            </w:pPr>
          </w:p>
        </w:tc>
      </w:tr>
      <w:tr w:rsidR="00E65AD6" w:rsidRPr="003D395C" w14:paraId="535366B9" w14:textId="77777777" w:rsidTr="006B6622">
        <w:trPr>
          <w:gridAfter w:val="1"/>
          <w:wAfter w:w="129" w:type="dxa"/>
          <w:trHeight w:val="460"/>
          <w:jc w:val="center"/>
        </w:trPr>
        <w:tc>
          <w:tcPr>
            <w:tcW w:w="448" w:type="dxa"/>
            <w:vMerge/>
          </w:tcPr>
          <w:p w14:paraId="68C234D3" w14:textId="5345DC8C"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2295AEE1" w14:textId="1C73DB7F"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31447227" w14:textId="479725D8"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FFFFFF" w:themeFill="background1"/>
          </w:tcPr>
          <w:p w14:paraId="17D569FB" w14:textId="5B664C96"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Kaupiamojo balo vertinimo dalykų pamokose aprašo parengimas</w:t>
            </w:r>
          </w:p>
        </w:tc>
        <w:tc>
          <w:tcPr>
            <w:tcW w:w="2743" w:type="dxa"/>
            <w:gridSpan w:val="4"/>
            <w:shd w:val="clear" w:color="auto" w:fill="FFFFFF" w:themeFill="background1"/>
          </w:tcPr>
          <w:p w14:paraId="0E044B0D" w14:textId="2DF90A34" w:rsidR="00E65AD6" w:rsidRPr="003D395C" w:rsidRDefault="00E65AD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00000" w:themeColor="text1"/>
              </w:rPr>
              <w:t>Parengtas kaupiamojo balo vertinimo dalykų pamokose aprašas</w:t>
            </w:r>
          </w:p>
        </w:tc>
        <w:tc>
          <w:tcPr>
            <w:tcW w:w="694" w:type="dxa"/>
            <w:gridSpan w:val="4"/>
            <w:shd w:val="clear" w:color="auto" w:fill="FFFFFF" w:themeFill="background1"/>
          </w:tcPr>
          <w:p w14:paraId="0582A839" w14:textId="3FF77894"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691F61AD" w14:textId="35A63E17"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1</w:t>
            </w:r>
          </w:p>
        </w:tc>
        <w:tc>
          <w:tcPr>
            <w:tcW w:w="641" w:type="dxa"/>
            <w:gridSpan w:val="4"/>
            <w:shd w:val="clear" w:color="auto" w:fill="FFFFFF" w:themeFill="background1"/>
          </w:tcPr>
          <w:p w14:paraId="43189E68" w14:textId="38C41316" w:rsidR="00E65AD6" w:rsidRPr="003D395C" w:rsidRDefault="6F160662"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1</w:t>
            </w:r>
          </w:p>
        </w:tc>
        <w:tc>
          <w:tcPr>
            <w:tcW w:w="3664" w:type="dxa"/>
            <w:gridSpan w:val="4"/>
            <w:shd w:val="clear" w:color="auto" w:fill="FFFFFF" w:themeFill="background1"/>
          </w:tcPr>
          <w:p w14:paraId="0F97F789" w14:textId="41AA9FE4" w:rsidR="00E65AD6" w:rsidRPr="003D395C" w:rsidRDefault="6F160662" w:rsidP="006B6622">
            <w:pPr>
              <w:pStyle w:val="TableParagraph"/>
              <w:spacing w:line="240" w:lineRule="auto"/>
              <w:ind w:left="128"/>
              <w:jc w:val="left"/>
              <w:rPr>
                <w:rFonts w:ascii="Times" w:eastAsia="Times" w:hAnsi="Times" w:cs="Times"/>
                <w:color w:val="000000" w:themeColor="text1"/>
              </w:rPr>
            </w:pPr>
            <w:r w:rsidRPr="2D626CAF">
              <w:rPr>
                <w:rFonts w:ascii="Times" w:eastAsia="Times" w:hAnsi="Times" w:cs="Times"/>
                <w:color w:val="000000" w:themeColor="text1"/>
              </w:rPr>
              <w:t xml:space="preserve">Parengtas kaupiamojo balo vertinimo aprašas, priimti susitarimai dėl mokinių skatinimo pamokose būdų. </w:t>
            </w:r>
          </w:p>
        </w:tc>
        <w:tc>
          <w:tcPr>
            <w:tcW w:w="3131" w:type="dxa"/>
            <w:gridSpan w:val="2"/>
            <w:shd w:val="clear" w:color="auto" w:fill="FFFFFF" w:themeFill="background1"/>
          </w:tcPr>
          <w:p w14:paraId="1CD2E72F" w14:textId="78BCD806"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07806BBC" w14:textId="77777777" w:rsidTr="006B6622">
        <w:trPr>
          <w:gridAfter w:val="1"/>
          <w:wAfter w:w="129" w:type="dxa"/>
          <w:trHeight w:val="460"/>
          <w:jc w:val="center"/>
        </w:trPr>
        <w:tc>
          <w:tcPr>
            <w:tcW w:w="448" w:type="dxa"/>
            <w:vMerge/>
          </w:tcPr>
          <w:p w14:paraId="17C49DDA" w14:textId="65C91073"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6195E82E" w14:textId="1EA39DD9"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0F384104" w14:textId="2EEF16CB"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shd w:val="clear" w:color="auto" w:fill="FFFFFF" w:themeFill="background1"/>
          </w:tcPr>
          <w:p w14:paraId="0A68DF9E" w14:textId="7780D8CE"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8-II klasių mokinių </w:t>
            </w:r>
            <w:proofErr w:type="spellStart"/>
            <w:r w:rsidRPr="003D395C">
              <w:rPr>
                <w:rFonts w:ascii="Times" w:eastAsia="Times" w:hAnsi="Times" w:cs="Times"/>
                <w:color w:val="000000" w:themeColor="text1"/>
              </w:rPr>
              <w:t>savivaldaus</w:t>
            </w:r>
            <w:proofErr w:type="spellEnd"/>
            <w:r w:rsidRPr="003D395C">
              <w:rPr>
                <w:rFonts w:ascii="Times" w:eastAsia="Times" w:hAnsi="Times" w:cs="Times"/>
                <w:color w:val="000000" w:themeColor="text1"/>
              </w:rPr>
              <w:t xml:space="preserve"> mokymosi ugdymas</w:t>
            </w:r>
          </w:p>
        </w:tc>
        <w:tc>
          <w:tcPr>
            <w:tcW w:w="2743" w:type="dxa"/>
            <w:gridSpan w:val="4"/>
            <w:shd w:val="clear" w:color="auto" w:fill="FFFFFF" w:themeFill="background1"/>
          </w:tcPr>
          <w:p w14:paraId="5BEDED50" w14:textId="66DE5517" w:rsidR="00E65AD6" w:rsidRPr="003D395C" w:rsidRDefault="00E65AD6" w:rsidP="006B6622">
            <w:pPr>
              <w:pStyle w:val="TableParagraph"/>
              <w:spacing w:line="240" w:lineRule="auto"/>
              <w:ind w:left="142"/>
              <w:jc w:val="left"/>
              <w:rPr>
                <w:rFonts w:ascii="Times" w:eastAsia="Times" w:hAnsi="Times" w:cs="Times"/>
                <w:color w:val="0D0D0D" w:themeColor="text1" w:themeTint="F2"/>
                <w:highlight w:val="red"/>
              </w:rPr>
            </w:pPr>
            <w:r w:rsidRPr="00120C6D">
              <w:rPr>
                <w:rFonts w:ascii="Times" w:eastAsia="Times" w:hAnsi="Times" w:cs="Times"/>
                <w:color w:val="0D0D0D" w:themeColor="text1" w:themeTint="F2"/>
              </w:rPr>
              <w:t xml:space="preserve">8-II klasių mokiniai dalyvauja viename ilgalaikiame </w:t>
            </w:r>
            <w:proofErr w:type="spellStart"/>
            <w:r w:rsidRPr="00120C6D">
              <w:rPr>
                <w:rFonts w:ascii="Times" w:eastAsia="Times" w:hAnsi="Times" w:cs="Times"/>
                <w:color w:val="0D0D0D" w:themeColor="text1" w:themeTint="F2"/>
              </w:rPr>
              <w:t>tarpdalykiniame</w:t>
            </w:r>
            <w:proofErr w:type="spellEnd"/>
            <w:r w:rsidRPr="00120C6D">
              <w:rPr>
                <w:rFonts w:ascii="Times" w:eastAsia="Times" w:hAnsi="Times" w:cs="Times"/>
                <w:color w:val="0D0D0D" w:themeColor="text1" w:themeTint="F2"/>
              </w:rPr>
              <w:t xml:space="preserve"> projekte, skirtame ugdyti mokėjimo mokytis kompetenciją</w:t>
            </w:r>
          </w:p>
        </w:tc>
        <w:tc>
          <w:tcPr>
            <w:tcW w:w="694" w:type="dxa"/>
            <w:gridSpan w:val="4"/>
            <w:shd w:val="clear" w:color="auto" w:fill="FFFFFF" w:themeFill="background1"/>
          </w:tcPr>
          <w:p w14:paraId="124437C6" w14:textId="05FD1E62"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Proc. </w:t>
            </w:r>
          </w:p>
        </w:tc>
        <w:tc>
          <w:tcPr>
            <w:tcW w:w="576" w:type="dxa"/>
            <w:gridSpan w:val="4"/>
            <w:shd w:val="clear" w:color="auto" w:fill="FFFFFF" w:themeFill="background1"/>
          </w:tcPr>
          <w:p w14:paraId="281F47FA" w14:textId="04DDA357"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80</w:t>
            </w:r>
          </w:p>
        </w:tc>
        <w:tc>
          <w:tcPr>
            <w:tcW w:w="641" w:type="dxa"/>
            <w:gridSpan w:val="4"/>
            <w:shd w:val="clear" w:color="auto" w:fill="FFFFFF" w:themeFill="background1"/>
          </w:tcPr>
          <w:p w14:paraId="19A147F0" w14:textId="6C07F037" w:rsidR="00E65AD6" w:rsidRPr="003D395C" w:rsidRDefault="008B6A38"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80</w:t>
            </w:r>
          </w:p>
        </w:tc>
        <w:tc>
          <w:tcPr>
            <w:tcW w:w="3664" w:type="dxa"/>
            <w:gridSpan w:val="4"/>
            <w:shd w:val="clear" w:color="auto" w:fill="FFFFFF" w:themeFill="background1"/>
          </w:tcPr>
          <w:p w14:paraId="1FD586B2" w14:textId="3FB51D72" w:rsidR="00E65AD6" w:rsidRPr="003D395C" w:rsidRDefault="008B6A38" w:rsidP="006B6622">
            <w:pPr>
              <w:tabs>
                <w:tab w:val="left" w:pos="10794"/>
              </w:tabs>
              <w:ind w:left="128"/>
              <w:rPr>
                <w:rFonts w:ascii="Times" w:eastAsia="Times" w:hAnsi="Times" w:cs="Times"/>
              </w:rPr>
            </w:pPr>
            <w:r>
              <w:rPr>
                <w:rFonts w:ascii="Times" w:eastAsia="Times" w:hAnsi="Times" w:cs="Times"/>
              </w:rPr>
              <w:t>8</w:t>
            </w:r>
            <w:r w:rsidR="00D20948">
              <w:rPr>
                <w:rFonts w:ascii="Times" w:eastAsia="Times" w:hAnsi="Times" w:cs="Times"/>
              </w:rPr>
              <w:t xml:space="preserve">-II </w:t>
            </w:r>
            <w:proofErr w:type="spellStart"/>
            <w:r w:rsidR="00D20948">
              <w:rPr>
                <w:rFonts w:ascii="Times" w:eastAsia="Times" w:hAnsi="Times" w:cs="Times"/>
              </w:rPr>
              <w:t>gimn</w:t>
            </w:r>
            <w:proofErr w:type="spellEnd"/>
            <w:r w:rsidR="00D20948">
              <w:rPr>
                <w:rFonts w:ascii="Times" w:eastAsia="Times" w:hAnsi="Times" w:cs="Times"/>
              </w:rPr>
              <w:t>. klasių mokiniai dalyvauja</w:t>
            </w:r>
            <w:r w:rsidR="00112126">
              <w:rPr>
                <w:rFonts w:ascii="Times" w:eastAsia="Times" w:hAnsi="Times" w:cs="Times"/>
              </w:rPr>
              <w:t xml:space="preserve"> </w:t>
            </w:r>
            <w:proofErr w:type="spellStart"/>
            <w:r w:rsidR="0077546D">
              <w:rPr>
                <w:rFonts w:ascii="Times" w:eastAsia="Times" w:hAnsi="Times" w:cs="Times"/>
              </w:rPr>
              <w:t>tumpalaikiuose</w:t>
            </w:r>
            <w:proofErr w:type="spellEnd"/>
            <w:r w:rsidR="0077546D">
              <w:rPr>
                <w:rFonts w:ascii="Times" w:eastAsia="Times" w:hAnsi="Times" w:cs="Times"/>
              </w:rPr>
              <w:t xml:space="preserve"> gamtamoksliniuose STEAM projektuose</w:t>
            </w:r>
          </w:p>
        </w:tc>
        <w:tc>
          <w:tcPr>
            <w:tcW w:w="3131" w:type="dxa"/>
            <w:gridSpan w:val="2"/>
            <w:shd w:val="clear" w:color="auto" w:fill="FFFFFF" w:themeFill="background1"/>
          </w:tcPr>
          <w:p w14:paraId="3F9774CB" w14:textId="6C6F3EFE" w:rsidR="00E65AD6" w:rsidRPr="003D395C" w:rsidRDefault="0077546D" w:rsidP="006B6622">
            <w:pPr>
              <w:pStyle w:val="TableParagraph"/>
              <w:spacing w:line="240" w:lineRule="auto"/>
              <w:ind w:left="128"/>
              <w:jc w:val="left"/>
              <w:rPr>
                <w:rFonts w:ascii="Times" w:eastAsia="Times" w:hAnsi="Times" w:cs="Times"/>
                <w:color w:val="000000" w:themeColor="text1"/>
              </w:rPr>
            </w:pPr>
            <w:r>
              <w:rPr>
                <w:rFonts w:ascii="Times" w:eastAsia="Times" w:hAnsi="Times" w:cs="Times"/>
                <w:color w:val="000000" w:themeColor="text1"/>
              </w:rPr>
              <w:t xml:space="preserve">Dėl </w:t>
            </w:r>
            <w:r w:rsidR="00AC5E12">
              <w:rPr>
                <w:rFonts w:ascii="Times" w:eastAsia="Times" w:hAnsi="Times" w:cs="Times"/>
                <w:color w:val="000000" w:themeColor="text1"/>
              </w:rPr>
              <w:t>mokinių užimtumo sportinėse veiklose ir</w:t>
            </w:r>
            <w:r w:rsidR="00120C6D">
              <w:rPr>
                <w:rFonts w:ascii="Times" w:eastAsia="Times" w:hAnsi="Times" w:cs="Times"/>
                <w:color w:val="000000" w:themeColor="text1"/>
              </w:rPr>
              <w:t xml:space="preserve"> ilgalaikių treniruočių stovyklų specifikos buvo priimtas sprendimas įgyvendinti po ne mažiau kaip 1 trumpalaikį ,,STEAM veiklų savaitės“ projektą per pusmetį. </w:t>
            </w:r>
          </w:p>
        </w:tc>
      </w:tr>
      <w:tr w:rsidR="008A3AB6" w:rsidRPr="003D395C" w14:paraId="0EDE6188" w14:textId="77777777" w:rsidTr="006B6622">
        <w:trPr>
          <w:gridAfter w:val="1"/>
          <w:wAfter w:w="129" w:type="dxa"/>
          <w:trHeight w:val="460"/>
          <w:jc w:val="center"/>
        </w:trPr>
        <w:tc>
          <w:tcPr>
            <w:tcW w:w="448" w:type="dxa"/>
            <w:vMerge w:val="restart"/>
            <w:shd w:val="clear" w:color="auto" w:fill="C6D9F1" w:themeFill="text2" w:themeFillTint="33"/>
          </w:tcPr>
          <w:p w14:paraId="78C83A77" w14:textId="1B0D08DB" w:rsidR="008A3AB6" w:rsidRPr="003D395C" w:rsidRDefault="008A3AB6" w:rsidP="008A3AB6">
            <w:pPr>
              <w:pStyle w:val="TableParagraph"/>
              <w:spacing w:line="240" w:lineRule="auto"/>
              <w:jc w:val="left"/>
              <w:rPr>
                <w:rFonts w:ascii="Times" w:eastAsia="Times" w:hAnsi="Times" w:cs="Times"/>
                <w:color w:val="000000" w:themeColor="text1"/>
              </w:rPr>
            </w:pPr>
          </w:p>
        </w:tc>
        <w:tc>
          <w:tcPr>
            <w:tcW w:w="398" w:type="dxa"/>
            <w:vMerge w:val="restart"/>
            <w:shd w:val="clear" w:color="auto" w:fill="DBDBDB"/>
          </w:tcPr>
          <w:p w14:paraId="5689944C" w14:textId="74062B92" w:rsidR="008A3AB6" w:rsidRPr="003D395C" w:rsidRDefault="008A3AB6" w:rsidP="008A3AB6">
            <w:pPr>
              <w:pStyle w:val="TableParagraph"/>
              <w:spacing w:line="240" w:lineRule="auto"/>
              <w:jc w:val="left"/>
              <w:rPr>
                <w:rFonts w:ascii="Times" w:eastAsia="Times" w:hAnsi="Times" w:cs="Times"/>
                <w:color w:val="000000" w:themeColor="text1"/>
              </w:rPr>
            </w:pPr>
          </w:p>
        </w:tc>
        <w:tc>
          <w:tcPr>
            <w:tcW w:w="392" w:type="dxa"/>
            <w:shd w:val="clear" w:color="auto" w:fill="D6E3BC" w:themeFill="accent3" w:themeFillTint="66"/>
          </w:tcPr>
          <w:p w14:paraId="782AAC1E" w14:textId="0B0AE527" w:rsidR="008A3AB6" w:rsidRPr="003D395C" w:rsidRDefault="008A3AB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shd w:val="clear" w:color="auto" w:fill="D6E3BC" w:themeFill="accent3" w:themeFillTint="66"/>
          </w:tcPr>
          <w:p w14:paraId="7E413C3D" w14:textId="3C52B26B" w:rsidR="008A3AB6" w:rsidRPr="003D395C" w:rsidRDefault="008A3AB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 xml:space="preserve">Mokinių atsakomybės už mokymąsi ir išmokimo rezultatus skatinimas </w:t>
            </w:r>
          </w:p>
        </w:tc>
        <w:tc>
          <w:tcPr>
            <w:tcW w:w="2743" w:type="dxa"/>
            <w:gridSpan w:val="4"/>
            <w:shd w:val="clear" w:color="auto" w:fill="D6E3BC" w:themeFill="accent3" w:themeFillTint="66"/>
          </w:tcPr>
          <w:p w14:paraId="4476EF77" w14:textId="5B195B8F" w:rsidR="008A3AB6" w:rsidRPr="003D395C" w:rsidRDefault="008A3AB6" w:rsidP="006B6622">
            <w:pPr>
              <w:pStyle w:val="TableParagraph"/>
              <w:spacing w:line="240" w:lineRule="auto"/>
              <w:ind w:left="142"/>
              <w:jc w:val="left"/>
              <w:rPr>
                <w:rFonts w:ascii="Times" w:eastAsia="Times" w:hAnsi="Times" w:cs="Times"/>
                <w:color w:val="0D0D0D" w:themeColor="text1" w:themeTint="F2"/>
              </w:rPr>
            </w:pPr>
            <w:r w:rsidRPr="4A719EB4">
              <w:rPr>
                <w:rFonts w:ascii="Times" w:eastAsia="Times" w:hAnsi="Times" w:cs="Times"/>
                <w:color w:val="0D0D0D" w:themeColor="text1" w:themeTint="F2"/>
              </w:rPr>
              <w:t>Mokinių, pritariančių teiginiui ,,Mokytojai tiki, kad kiekvienas iš mūsų gali padaryti pažangą, mokantis jo dalyko”, dalis</w:t>
            </w:r>
          </w:p>
        </w:tc>
        <w:tc>
          <w:tcPr>
            <w:tcW w:w="694" w:type="dxa"/>
            <w:gridSpan w:val="4"/>
            <w:shd w:val="clear" w:color="auto" w:fill="D6E3BC" w:themeFill="accent3" w:themeFillTint="66"/>
          </w:tcPr>
          <w:p w14:paraId="52466DAC" w14:textId="30B533E1" w:rsidR="008A3AB6" w:rsidRPr="003D395C" w:rsidRDefault="008A3AB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00000" w:themeColor="text1"/>
              </w:rPr>
              <w:t>Proc.</w:t>
            </w:r>
          </w:p>
        </w:tc>
        <w:tc>
          <w:tcPr>
            <w:tcW w:w="576" w:type="dxa"/>
            <w:gridSpan w:val="4"/>
            <w:shd w:val="clear" w:color="auto" w:fill="D6E3BC" w:themeFill="accent3" w:themeFillTint="66"/>
          </w:tcPr>
          <w:p w14:paraId="7664DF16" w14:textId="6E126C4B" w:rsidR="008A3AB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65</w:t>
            </w:r>
          </w:p>
        </w:tc>
        <w:tc>
          <w:tcPr>
            <w:tcW w:w="641" w:type="dxa"/>
            <w:gridSpan w:val="4"/>
            <w:shd w:val="clear" w:color="auto" w:fill="D6E3BC" w:themeFill="accent3" w:themeFillTint="66"/>
          </w:tcPr>
          <w:p w14:paraId="327B4158" w14:textId="058A5B02" w:rsidR="008A3AB6" w:rsidRPr="003D395C" w:rsidRDefault="00120C6D"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w:t>
            </w:r>
          </w:p>
        </w:tc>
        <w:tc>
          <w:tcPr>
            <w:tcW w:w="3664" w:type="dxa"/>
            <w:gridSpan w:val="4"/>
            <w:shd w:val="clear" w:color="auto" w:fill="D6E3BC" w:themeFill="accent3" w:themeFillTint="66"/>
          </w:tcPr>
          <w:p w14:paraId="7019EB62" w14:textId="036F417D" w:rsidR="008A3AB6" w:rsidRPr="4A719EB4" w:rsidRDefault="00120C6D" w:rsidP="006B6622">
            <w:pPr>
              <w:tabs>
                <w:tab w:val="left" w:pos="10794"/>
              </w:tabs>
              <w:ind w:left="128"/>
              <w:rPr>
                <w:rFonts w:ascii="Times" w:eastAsia="Times" w:hAnsi="Times" w:cs="Times"/>
              </w:rPr>
            </w:pPr>
            <w:r w:rsidRPr="3B84FF62">
              <w:rPr>
                <w:rFonts w:ascii="Times" w:eastAsia="Times" w:hAnsi="Times" w:cs="Times"/>
              </w:rPr>
              <w:t>Apklausa bus vykdoma 202</w:t>
            </w:r>
            <w:r w:rsidR="003B1344">
              <w:rPr>
                <w:rFonts w:ascii="Times" w:eastAsia="Times" w:hAnsi="Times" w:cs="Times"/>
              </w:rPr>
              <w:t>6</w:t>
            </w:r>
            <w:r w:rsidRPr="3B84FF62">
              <w:rPr>
                <w:rFonts w:ascii="Times" w:eastAsia="Times" w:hAnsi="Times" w:cs="Times"/>
              </w:rPr>
              <w:t xml:space="preserve"> m. gegužės mėnesį</w:t>
            </w:r>
          </w:p>
        </w:tc>
        <w:tc>
          <w:tcPr>
            <w:tcW w:w="3131" w:type="dxa"/>
            <w:gridSpan w:val="2"/>
            <w:shd w:val="clear" w:color="auto" w:fill="D6E3BC" w:themeFill="accent3" w:themeFillTint="66"/>
          </w:tcPr>
          <w:p w14:paraId="5ED94239" w14:textId="408D7FA9" w:rsidR="008A3AB6" w:rsidRPr="003D395C" w:rsidRDefault="008A3AB6" w:rsidP="006B6622">
            <w:pPr>
              <w:pStyle w:val="TableParagraph"/>
              <w:spacing w:line="240" w:lineRule="auto"/>
              <w:ind w:left="128"/>
              <w:jc w:val="left"/>
              <w:rPr>
                <w:rFonts w:ascii="Times" w:eastAsia="Times" w:hAnsi="Times" w:cs="Times"/>
                <w:color w:val="000000" w:themeColor="text1"/>
              </w:rPr>
            </w:pPr>
          </w:p>
        </w:tc>
      </w:tr>
      <w:tr w:rsidR="00E65AD6" w:rsidRPr="003D395C" w14:paraId="4DAA8377" w14:textId="77777777" w:rsidTr="006B6622">
        <w:trPr>
          <w:gridAfter w:val="1"/>
          <w:wAfter w:w="129" w:type="dxa"/>
          <w:trHeight w:val="817"/>
          <w:jc w:val="center"/>
        </w:trPr>
        <w:tc>
          <w:tcPr>
            <w:tcW w:w="448" w:type="dxa"/>
            <w:vMerge/>
          </w:tcPr>
          <w:p w14:paraId="5E293D20" w14:textId="089E93A5"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36A314E4" w14:textId="00ABC5F4"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7E00D965" w14:textId="6354093B"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01</w:t>
            </w:r>
          </w:p>
        </w:tc>
        <w:tc>
          <w:tcPr>
            <w:tcW w:w="2913" w:type="dxa"/>
            <w:gridSpan w:val="4"/>
            <w:shd w:val="clear" w:color="auto" w:fill="FFFFFF" w:themeFill="background1"/>
          </w:tcPr>
          <w:p w14:paraId="752421BA" w14:textId="2EBA6610" w:rsidR="00E65AD6" w:rsidRPr="003D395C" w:rsidRDefault="00E65AD6" w:rsidP="006B6622">
            <w:pPr>
              <w:pStyle w:val="TableParagraph"/>
              <w:ind w:left="142"/>
              <w:jc w:val="left"/>
              <w:rPr>
                <w:rFonts w:ascii="Times" w:eastAsia="Times" w:hAnsi="Times" w:cs="Times"/>
              </w:rPr>
            </w:pPr>
            <w:r w:rsidRPr="003D395C">
              <w:rPr>
                <w:rFonts w:ascii="Times" w:eastAsia="Times" w:hAnsi="Times" w:cs="Times"/>
              </w:rPr>
              <w:t>Mokinių pasiekimų ir pažangos vertinimo tvarkos  įgyvendinimo stebėsena</w:t>
            </w:r>
          </w:p>
        </w:tc>
        <w:tc>
          <w:tcPr>
            <w:tcW w:w="2743" w:type="dxa"/>
            <w:gridSpan w:val="4"/>
            <w:shd w:val="clear" w:color="auto" w:fill="FFFFFF" w:themeFill="background1"/>
          </w:tcPr>
          <w:p w14:paraId="54870347" w14:textId="2C143C62" w:rsidR="00E65AD6" w:rsidRPr="003D395C" w:rsidRDefault="00E65AD6" w:rsidP="006B6622">
            <w:pPr>
              <w:pStyle w:val="TableParagraph"/>
              <w:spacing w:line="240" w:lineRule="auto"/>
              <w:ind w:left="142"/>
              <w:jc w:val="left"/>
              <w:rPr>
                <w:rFonts w:ascii="Times" w:eastAsia="Times" w:hAnsi="Times" w:cs="Times"/>
              </w:rPr>
            </w:pPr>
            <w:r w:rsidRPr="003D395C">
              <w:rPr>
                <w:rFonts w:ascii="Times" w:eastAsia="Times" w:hAnsi="Times" w:cs="Times"/>
              </w:rPr>
              <w:t>Individualios mokinio pažangos stebėjimo aplanko pildymo patikra</w:t>
            </w:r>
          </w:p>
        </w:tc>
        <w:tc>
          <w:tcPr>
            <w:tcW w:w="694" w:type="dxa"/>
            <w:gridSpan w:val="4"/>
            <w:shd w:val="clear" w:color="auto" w:fill="FFFFFF" w:themeFill="background1"/>
          </w:tcPr>
          <w:p w14:paraId="51421462" w14:textId="1BB990BE"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0BA81D96" w14:textId="15E388B2"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71CD90AD" w14:textId="2FAE9F92" w:rsidR="00E65AD6" w:rsidRPr="003D395C" w:rsidRDefault="6BF0F6F7"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07DF76B2" w14:textId="0184B74A" w:rsidR="00E65AD6" w:rsidRPr="003D395C" w:rsidRDefault="1A197BDF" w:rsidP="006B6622">
            <w:pPr>
              <w:ind w:left="128"/>
              <w:rPr>
                <w:rFonts w:ascii="Times" w:eastAsia="Times" w:hAnsi="Times" w:cs="Times"/>
              </w:rPr>
            </w:pPr>
            <w:r w:rsidRPr="2D626CAF">
              <w:rPr>
                <w:rFonts w:ascii="Times" w:eastAsia="Times" w:hAnsi="Times" w:cs="Times"/>
              </w:rPr>
              <w:t>Patikros vyko  sausio ir birželio mėnesiais</w:t>
            </w:r>
          </w:p>
        </w:tc>
        <w:tc>
          <w:tcPr>
            <w:tcW w:w="3131" w:type="dxa"/>
            <w:gridSpan w:val="2"/>
            <w:shd w:val="clear" w:color="auto" w:fill="FFFFFF" w:themeFill="background1"/>
          </w:tcPr>
          <w:p w14:paraId="3B779BB9" w14:textId="7FB84A99" w:rsidR="00E65AD6" w:rsidRPr="003D395C" w:rsidRDefault="00E65AD6" w:rsidP="006B6622">
            <w:pPr>
              <w:ind w:left="128"/>
              <w:rPr>
                <w:rFonts w:ascii="Times" w:eastAsia="Times" w:hAnsi="Times" w:cs="Times"/>
              </w:rPr>
            </w:pPr>
          </w:p>
        </w:tc>
      </w:tr>
      <w:tr w:rsidR="00E65AD6" w:rsidRPr="003D395C" w14:paraId="6FDC9789" w14:textId="77777777" w:rsidTr="006B6622">
        <w:trPr>
          <w:gridAfter w:val="1"/>
          <w:wAfter w:w="129" w:type="dxa"/>
          <w:trHeight w:val="692"/>
          <w:jc w:val="center"/>
        </w:trPr>
        <w:tc>
          <w:tcPr>
            <w:tcW w:w="448" w:type="dxa"/>
            <w:vMerge/>
          </w:tcPr>
          <w:p w14:paraId="48B65764" w14:textId="503BB26F"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518712E7" w14:textId="56A3D2EC"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376B06F6" w14:textId="6742E6B7"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02</w:t>
            </w:r>
          </w:p>
        </w:tc>
        <w:tc>
          <w:tcPr>
            <w:tcW w:w="2913" w:type="dxa"/>
            <w:gridSpan w:val="4"/>
            <w:shd w:val="clear" w:color="auto" w:fill="FFFFFF" w:themeFill="background1"/>
          </w:tcPr>
          <w:p w14:paraId="38596734" w14:textId="573842FB" w:rsidR="00E65AD6" w:rsidRPr="003D395C" w:rsidRDefault="00E65AD6" w:rsidP="006B6622">
            <w:pPr>
              <w:pStyle w:val="TableParagraph"/>
              <w:ind w:left="142"/>
              <w:jc w:val="left"/>
              <w:rPr>
                <w:rFonts w:ascii="Times" w:eastAsia="Times" w:hAnsi="Times" w:cs="Times"/>
              </w:rPr>
            </w:pPr>
            <w:r w:rsidRPr="003D395C">
              <w:rPr>
                <w:rFonts w:ascii="Times" w:eastAsia="Times" w:hAnsi="Times" w:cs="Times"/>
                <w:color w:val="000000" w:themeColor="text1"/>
              </w:rPr>
              <w:t>Mokinio sėkmės ir pažangos matavimo procedūrų pamokose taikymas</w:t>
            </w:r>
          </w:p>
        </w:tc>
        <w:tc>
          <w:tcPr>
            <w:tcW w:w="2743" w:type="dxa"/>
            <w:gridSpan w:val="4"/>
            <w:shd w:val="clear" w:color="auto" w:fill="FFFFFF" w:themeFill="background1"/>
          </w:tcPr>
          <w:p w14:paraId="0FF3763D" w14:textId="170A3974" w:rsidR="00E65AD6" w:rsidRPr="003D395C" w:rsidRDefault="00E65AD6" w:rsidP="006B6622">
            <w:pPr>
              <w:pStyle w:val="TableParagraph"/>
              <w:spacing w:line="240" w:lineRule="auto"/>
              <w:ind w:left="142"/>
              <w:jc w:val="left"/>
              <w:rPr>
                <w:rFonts w:ascii="Times" w:eastAsia="Times" w:hAnsi="Times" w:cs="Times"/>
                <w:highlight w:val="red"/>
              </w:rPr>
            </w:pPr>
            <w:r w:rsidRPr="00120C6D">
              <w:rPr>
                <w:rFonts w:ascii="Times" w:eastAsia="Times" w:hAnsi="Times" w:cs="Times"/>
              </w:rPr>
              <w:t>Pamokos aspekto ,,Individualūs mokinio pasiekimai ir pastangos matomi, pripažįstami, skatinami,,  įvertis</w:t>
            </w:r>
          </w:p>
        </w:tc>
        <w:tc>
          <w:tcPr>
            <w:tcW w:w="694" w:type="dxa"/>
            <w:gridSpan w:val="4"/>
            <w:shd w:val="clear" w:color="auto" w:fill="FFFFFF" w:themeFill="background1"/>
          </w:tcPr>
          <w:p w14:paraId="7B2BE258" w14:textId="0553ABC8" w:rsidR="00E65AD6" w:rsidRPr="003D395C" w:rsidRDefault="00E65AD6" w:rsidP="006B6622">
            <w:pPr>
              <w:pStyle w:val="TableParagraph"/>
              <w:spacing w:line="240" w:lineRule="auto"/>
              <w:ind w:left="142"/>
              <w:jc w:val="left"/>
              <w:rPr>
                <w:rFonts w:ascii="Times" w:eastAsia="Times" w:hAnsi="Times" w:cs="Times"/>
                <w:color w:val="000000" w:themeColor="text1"/>
              </w:rPr>
            </w:pPr>
            <w:r w:rsidRPr="4A719EB4">
              <w:rPr>
                <w:rFonts w:ascii="Times" w:eastAsia="Times" w:hAnsi="Times" w:cs="Times"/>
                <w:color w:val="000000" w:themeColor="text1"/>
              </w:rPr>
              <w:t>Įvertis</w:t>
            </w:r>
          </w:p>
        </w:tc>
        <w:tc>
          <w:tcPr>
            <w:tcW w:w="576" w:type="dxa"/>
            <w:gridSpan w:val="4"/>
            <w:shd w:val="clear" w:color="auto" w:fill="FFFFFF" w:themeFill="background1"/>
          </w:tcPr>
          <w:p w14:paraId="5F5A68A5" w14:textId="25FACFC9"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2</w:t>
            </w:r>
          </w:p>
        </w:tc>
        <w:tc>
          <w:tcPr>
            <w:tcW w:w="641" w:type="dxa"/>
            <w:gridSpan w:val="4"/>
            <w:shd w:val="clear" w:color="auto" w:fill="FFFFFF" w:themeFill="background1"/>
          </w:tcPr>
          <w:p w14:paraId="57FDB7F2" w14:textId="27D20E9B" w:rsidR="00E65AD6" w:rsidRPr="003D395C" w:rsidRDefault="00120C6D"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w:t>
            </w:r>
          </w:p>
        </w:tc>
        <w:tc>
          <w:tcPr>
            <w:tcW w:w="3664" w:type="dxa"/>
            <w:gridSpan w:val="4"/>
            <w:shd w:val="clear" w:color="auto" w:fill="FFFFFF" w:themeFill="background1"/>
          </w:tcPr>
          <w:p w14:paraId="03F25417" w14:textId="40871099" w:rsidR="00E65AD6" w:rsidRPr="4A719EB4" w:rsidRDefault="00120C6D" w:rsidP="006B6622">
            <w:pPr>
              <w:tabs>
                <w:tab w:val="left" w:pos="10794"/>
              </w:tabs>
              <w:ind w:left="128"/>
              <w:rPr>
                <w:rFonts w:ascii="Times" w:eastAsia="Times" w:hAnsi="Times" w:cs="Times"/>
              </w:rPr>
            </w:pPr>
            <w:r w:rsidRPr="3B84FF62">
              <w:rPr>
                <w:rFonts w:ascii="Times" w:eastAsia="Times" w:hAnsi="Times" w:cs="Times"/>
              </w:rPr>
              <w:t>Apklausa bus vykdoma 2025 m. gegužės mėnesį</w:t>
            </w:r>
          </w:p>
        </w:tc>
        <w:tc>
          <w:tcPr>
            <w:tcW w:w="3131" w:type="dxa"/>
            <w:gridSpan w:val="2"/>
            <w:shd w:val="clear" w:color="auto" w:fill="FFFFFF" w:themeFill="background1"/>
          </w:tcPr>
          <w:p w14:paraId="4F799D08" w14:textId="6285677D" w:rsidR="00E65AD6" w:rsidRPr="003D395C" w:rsidRDefault="00E65AD6" w:rsidP="006B6622">
            <w:pPr>
              <w:tabs>
                <w:tab w:val="left" w:pos="10794"/>
              </w:tabs>
              <w:ind w:left="128"/>
              <w:rPr>
                <w:rFonts w:ascii="Times" w:eastAsia="Times" w:hAnsi="Times" w:cs="Times"/>
              </w:rPr>
            </w:pPr>
          </w:p>
        </w:tc>
      </w:tr>
      <w:tr w:rsidR="00E65AD6" w:rsidRPr="003D395C" w14:paraId="00C78B5E" w14:textId="77777777" w:rsidTr="006B6622">
        <w:trPr>
          <w:gridAfter w:val="1"/>
          <w:wAfter w:w="129" w:type="dxa"/>
          <w:trHeight w:val="460"/>
          <w:jc w:val="center"/>
        </w:trPr>
        <w:tc>
          <w:tcPr>
            <w:tcW w:w="448" w:type="dxa"/>
            <w:vMerge/>
          </w:tcPr>
          <w:p w14:paraId="48B61EC9" w14:textId="46A08591" w:rsidR="00E65AD6" w:rsidRPr="003D395C" w:rsidRDefault="00E65AD6" w:rsidP="008A3AB6">
            <w:pPr>
              <w:pStyle w:val="TableParagraph"/>
              <w:spacing w:line="240" w:lineRule="auto"/>
              <w:jc w:val="left"/>
              <w:rPr>
                <w:color w:val="000000" w:themeColor="text1"/>
                <w:sz w:val="24"/>
                <w:szCs w:val="24"/>
              </w:rPr>
            </w:pPr>
          </w:p>
        </w:tc>
        <w:tc>
          <w:tcPr>
            <w:tcW w:w="398" w:type="dxa"/>
            <w:vMerge/>
          </w:tcPr>
          <w:p w14:paraId="5C05CF19" w14:textId="5EFB6A29" w:rsidR="00E65AD6" w:rsidRPr="003D395C" w:rsidRDefault="00E65AD6" w:rsidP="008A3AB6">
            <w:pPr>
              <w:pStyle w:val="TableParagraph"/>
              <w:spacing w:line="240" w:lineRule="auto"/>
              <w:jc w:val="left"/>
              <w:rPr>
                <w:color w:val="000000" w:themeColor="text1"/>
                <w:sz w:val="24"/>
                <w:szCs w:val="24"/>
              </w:rPr>
            </w:pPr>
          </w:p>
        </w:tc>
        <w:tc>
          <w:tcPr>
            <w:tcW w:w="392" w:type="dxa"/>
            <w:shd w:val="clear" w:color="auto" w:fill="D6E3BC" w:themeFill="accent3" w:themeFillTint="66"/>
          </w:tcPr>
          <w:p w14:paraId="7A166DBF" w14:textId="3CB7EFDB" w:rsidR="00E65AD6" w:rsidRPr="003D395C" w:rsidRDefault="00E65AD6" w:rsidP="008A3AB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03</w:t>
            </w:r>
          </w:p>
        </w:tc>
        <w:tc>
          <w:tcPr>
            <w:tcW w:w="2913" w:type="dxa"/>
            <w:gridSpan w:val="4"/>
            <w:shd w:val="clear" w:color="auto" w:fill="FFFFFF" w:themeFill="background1"/>
          </w:tcPr>
          <w:p w14:paraId="39569249" w14:textId="4DF7528C" w:rsidR="00E65AD6" w:rsidRPr="003D395C" w:rsidRDefault="00E65AD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Pagalbos mokiniui, leidžiančios pasiekti individualios kiekvieno vaiko sėkmės, organizavimas bendradarbiaujant klasėje dirbantiems mokytojams</w:t>
            </w:r>
          </w:p>
        </w:tc>
        <w:tc>
          <w:tcPr>
            <w:tcW w:w="2743" w:type="dxa"/>
            <w:gridSpan w:val="4"/>
            <w:shd w:val="clear" w:color="auto" w:fill="FFFFFF" w:themeFill="background1"/>
          </w:tcPr>
          <w:p w14:paraId="10122073" w14:textId="6CE53332"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Pasitarimų, kuriuose mokytojai dirbantys toje pačioje klasėje, analizuos klasės ir atskirų mokinių individualią pažangą, skaičius</w:t>
            </w:r>
          </w:p>
        </w:tc>
        <w:tc>
          <w:tcPr>
            <w:tcW w:w="694" w:type="dxa"/>
            <w:gridSpan w:val="4"/>
            <w:shd w:val="clear" w:color="auto" w:fill="FFFFFF" w:themeFill="background1"/>
          </w:tcPr>
          <w:p w14:paraId="715FF43C" w14:textId="4F5F5070"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 xml:space="preserve">Vnt. </w:t>
            </w:r>
          </w:p>
        </w:tc>
        <w:tc>
          <w:tcPr>
            <w:tcW w:w="576" w:type="dxa"/>
            <w:gridSpan w:val="4"/>
            <w:shd w:val="clear" w:color="auto" w:fill="FFFFFF" w:themeFill="background1"/>
          </w:tcPr>
          <w:p w14:paraId="0BC98BF6" w14:textId="7C352192" w:rsidR="00E65AD6" w:rsidRPr="003D395C" w:rsidRDefault="00E65AD6" w:rsidP="006B6622">
            <w:pPr>
              <w:pStyle w:val="TableParagraph"/>
              <w:spacing w:line="240" w:lineRule="auto"/>
              <w:ind w:left="142"/>
              <w:rPr>
                <w:rFonts w:ascii="Times" w:eastAsia="Times" w:hAnsi="Times" w:cs="Times"/>
                <w:color w:val="000000" w:themeColor="text1"/>
              </w:rPr>
            </w:pPr>
            <w:r>
              <w:rPr>
                <w:rFonts w:ascii="Times" w:eastAsia="Times" w:hAnsi="Times" w:cs="Times"/>
                <w:color w:val="000000" w:themeColor="text1"/>
              </w:rPr>
              <w:t>3</w:t>
            </w:r>
          </w:p>
        </w:tc>
        <w:tc>
          <w:tcPr>
            <w:tcW w:w="641" w:type="dxa"/>
            <w:gridSpan w:val="4"/>
            <w:shd w:val="clear" w:color="auto" w:fill="FFFFFF" w:themeFill="background1"/>
          </w:tcPr>
          <w:p w14:paraId="1AC4C406" w14:textId="682C071D" w:rsidR="00E65AD6" w:rsidRPr="003D395C" w:rsidRDefault="3558244E"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8</w:t>
            </w:r>
          </w:p>
        </w:tc>
        <w:tc>
          <w:tcPr>
            <w:tcW w:w="3664" w:type="dxa"/>
            <w:gridSpan w:val="4"/>
            <w:shd w:val="clear" w:color="auto" w:fill="FFFFFF" w:themeFill="background1"/>
          </w:tcPr>
          <w:p w14:paraId="019C8FE5" w14:textId="313CDB37" w:rsidR="00E65AD6" w:rsidRPr="003D395C" w:rsidRDefault="3558244E" w:rsidP="006B6622">
            <w:pPr>
              <w:tabs>
                <w:tab w:val="left" w:pos="10794"/>
              </w:tabs>
              <w:ind w:left="128"/>
              <w:rPr>
                <w:rFonts w:ascii="Times" w:eastAsia="Times" w:hAnsi="Times" w:cs="Times"/>
              </w:rPr>
            </w:pPr>
            <w:r w:rsidRPr="2D626CAF">
              <w:rPr>
                <w:rFonts w:ascii="Times" w:eastAsia="Times" w:hAnsi="Times" w:cs="Times"/>
              </w:rPr>
              <w:t>Aptarimai vyko po 1 kartą per mėnesį, išskyrus birželio-rugsėjo mėnesius.</w:t>
            </w:r>
          </w:p>
        </w:tc>
        <w:tc>
          <w:tcPr>
            <w:tcW w:w="3131" w:type="dxa"/>
            <w:gridSpan w:val="2"/>
            <w:shd w:val="clear" w:color="auto" w:fill="FFFFFF" w:themeFill="background1"/>
          </w:tcPr>
          <w:p w14:paraId="02FE89B1" w14:textId="05E74284"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76F51B55" w14:textId="77777777" w:rsidTr="006B6622">
        <w:trPr>
          <w:gridAfter w:val="1"/>
          <w:wAfter w:w="129" w:type="dxa"/>
          <w:trHeight w:val="460"/>
          <w:jc w:val="center"/>
        </w:trPr>
        <w:tc>
          <w:tcPr>
            <w:tcW w:w="448" w:type="dxa"/>
            <w:vMerge/>
          </w:tcPr>
          <w:p w14:paraId="41EFD4CA" w14:textId="59721A9C" w:rsidR="00E65AD6" w:rsidRPr="003D395C" w:rsidRDefault="00E65AD6" w:rsidP="00E65AD6">
            <w:pPr>
              <w:pStyle w:val="TableParagraph"/>
              <w:spacing w:line="240" w:lineRule="auto"/>
              <w:jc w:val="left"/>
              <w:rPr>
                <w:color w:val="000000" w:themeColor="text1"/>
                <w:sz w:val="24"/>
                <w:szCs w:val="24"/>
              </w:rPr>
            </w:pPr>
          </w:p>
        </w:tc>
        <w:tc>
          <w:tcPr>
            <w:tcW w:w="398" w:type="dxa"/>
            <w:vMerge/>
          </w:tcPr>
          <w:p w14:paraId="10492A26" w14:textId="1A86DEA2" w:rsidR="00E65AD6" w:rsidRPr="003D395C" w:rsidRDefault="00E65AD6" w:rsidP="00E65AD6">
            <w:pPr>
              <w:pStyle w:val="TableParagraph"/>
              <w:spacing w:line="240" w:lineRule="auto"/>
              <w:jc w:val="left"/>
              <w:rPr>
                <w:color w:val="000000" w:themeColor="text1"/>
                <w:sz w:val="24"/>
                <w:szCs w:val="24"/>
              </w:rPr>
            </w:pPr>
          </w:p>
        </w:tc>
        <w:tc>
          <w:tcPr>
            <w:tcW w:w="392" w:type="dxa"/>
            <w:vMerge w:val="restart"/>
            <w:shd w:val="clear" w:color="auto" w:fill="D6E3BC" w:themeFill="accent3" w:themeFillTint="66"/>
          </w:tcPr>
          <w:p w14:paraId="6953ADDD" w14:textId="05D793E5" w:rsidR="00E65AD6" w:rsidRPr="003D395C" w:rsidRDefault="00E65AD6" w:rsidP="00E65AD6">
            <w:pPr>
              <w:pStyle w:val="TableParagraph"/>
              <w:spacing w:line="240" w:lineRule="auto"/>
              <w:jc w:val="left"/>
              <w:rPr>
                <w:rFonts w:ascii="Times" w:eastAsia="Times" w:hAnsi="Times" w:cs="Times"/>
                <w:color w:val="000000" w:themeColor="text1"/>
              </w:rPr>
            </w:pPr>
            <w:r w:rsidRPr="003D395C">
              <w:rPr>
                <w:rFonts w:ascii="Times" w:eastAsia="Times" w:hAnsi="Times" w:cs="Times"/>
                <w:color w:val="000000" w:themeColor="text1"/>
              </w:rPr>
              <w:t>04</w:t>
            </w:r>
          </w:p>
        </w:tc>
        <w:tc>
          <w:tcPr>
            <w:tcW w:w="2913" w:type="dxa"/>
            <w:gridSpan w:val="4"/>
            <w:vMerge w:val="restart"/>
            <w:shd w:val="clear" w:color="auto" w:fill="FFFFFF" w:themeFill="background1"/>
          </w:tcPr>
          <w:p w14:paraId="274F1380" w14:textId="0D579AE4" w:rsidR="00E65AD6" w:rsidRPr="003D395C" w:rsidRDefault="00E65AD6"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 xml:space="preserve">Tobulinti pamokos vadybą, kaip efektyvų pamokos uždavinių įgyvendinimo, </w:t>
            </w:r>
            <w:r w:rsidRPr="003D395C">
              <w:rPr>
                <w:rFonts w:ascii="Times" w:eastAsia="Times" w:hAnsi="Times" w:cs="Times"/>
                <w:color w:val="000000" w:themeColor="text1"/>
              </w:rPr>
              <w:lastRenderedPageBreak/>
              <w:t>vertinimo ir įsivertinimo bei kompleksinės pagalbos mokiniui teikimo pagrindą.</w:t>
            </w:r>
          </w:p>
        </w:tc>
        <w:tc>
          <w:tcPr>
            <w:tcW w:w="2743" w:type="dxa"/>
            <w:gridSpan w:val="4"/>
            <w:shd w:val="clear" w:color="auto" w:fill="FFFFFF" w:themeFill="background1"/>
          </w:tcPr>
          <w:p w14:paraId="73B83CCE" w14:textId="78EB0A42" w:rsidR="00E65AD6" w:rsidRPr="00120C6D" w:rsidRDefault="00E65AD6" w:rsidP="006B6622">
            <w:pPr>
              <w:pStyle w:val="TableParagraph"/>
              <w:spacing w:line="240" w:lineRule="auto"/>
              <w:ind w:left="142"/>
              <w:jc w:val="left"/>
              <w:rPr>
                <w:rFonts w:ascii="Times" w:eastAsia="Times" w:hAnsi="Times" w:cs="Times"/>
                <w:color w:val="0D0D0D" w:themeColor="text1" w:themeTint="F2"/>
              </w:rPr>
            </w:pPr>
            <w:r w:rsidRPr="00120C6D">
              <w:rPr>
                <w:rFonts w:ascii="Times" w:eastAsia="Times" w:hAnsi="Times" w:cs="Times"/>
                <w:color w:val="0D0D0D" w:themeColor="text1" w:themeTint="F2"/>
              </w:rPr>
              <w:lastRenderedPageBreak/>
              <w:t xml:space="preserve">Stebėtų ir vertintų pagal nustatytus pamokos tobulinimo aspektus: </w:t>
            </w:r>
            <w:r w:rsidRPr="00120C6D">
              <w:rPr>
                <w:rFonts w:ascii="Times" w:eastAsia="Times" w:hAnsi="Times" w:cs="Times"/>
                <w:color w:val="0D0D0D" w:themeColor="text1" w:themeTint="F2"/>
              </w:rPr>
              <w:lastRenderedPageBreak/>
              <w:t>pamokos uždavinio formulavimas, išmokimo matavimas, vertinimas ir įsivertinimas pamokoje, pamokų skaičius per mėnesį</w:t>
            </w:r>
          </w:p>
        </w:tc>
        <w:tc>
          <w:tcPr>
            <w:tcW w:w="694" w:type="dxa"/>
            <w:gridSpan w:val="4"/>
            <w:shd w:val="clear" w:color="auto" w:fill="FFFFFF" w:themeFill="background1"/>
          </w:tcPr>
          <w:p w14:paraId="4D3DD43B" w14:textId="1C206F2D" w:rsidR="00E65AD6" w:rsidRPr="00120C6D" w:rsidRDefault="00E65AD6" w:rsidP="006B6622">
            <w:pPr>
              <w:pStyle w:val="TableParagraph"/>
              <w:spacing w:line="240" w:lineRule="auto"/>
              <w:ind w:left="142"/>
              <w:jc w:val="left"/>
              <w:rPr>
                <w:rFonts w:ascii="Times" w:eastAsia="Times" w:hAnsi="Times" w:cs="Times"/>
                <w:color w:val="000000" w:themeColor="text1"/>
              </w:rPr>
            </w:pPr>
            <w:r w:rsidRPr="00120C6D">
              <w:rPr>
                <w:rFonts w:ascii="Times" w:eastAsia="Times" w:hAnsi="Times" w:cs="Times"/>
                <w:color w:val="000000" w:themeColor="text1"/>
              </w:rPr>
              <w:lastRenderedPageBreak/>
              <w:t>Vnt.</w:t>
            </w:r>
          </w:p>
        </w:tc>
        <w:tc>
          <w:tcPr>
            <w:tcW w:w="576" w:type="dxa"/>
            <w:gridSpan w:val="4"/>
            <w:shd w:val="clear" w:color="auto" w:fill="FFFFFF" w:themeFill="background1"/>
          </w:tcPr>
          <w:p w14:paraId="0EB62D57" w14:textId="71492D58" w:rsidR="00E65AD6" w:rsidRPr="00120C6D" w:rsidRDefault="00E65AD6" w:rsidP="006B6622">
            <w:pPr>
              <w:pStyle w:val="TableParagraph"/>
              <w:spacing w:line="240" w:lineRule="auto"/>
              <w:ind w:left="142"/>
              <w:rPr>
                <w:rFonts w:ascii="Times" w:eastAsia="Times" w:hAnsi="Times" w:cs="Times"/>
                <w:color w:val="000000" w:themeColor="text1"/>
              </w:rPr>
            </w:pPr>
            <w:r w:rsidRPr="00120C6D">
              <w:rPr>
                <w:rFonts w:ascii="Times" w:eastAsia="Times" w:hAnsi="Times" w:cs="Times"/>
                <w:color w:val="000000" w:themeColor="text1"/>
              </w:rPr>
              <w:t>3</w:t>
            </w:r>
          </w:p>
        </w:tc>
        <w:tc>
          <w:tcPr>
            <w:tcW w:w="641" w:type="dxa"/>
            <w:gridSpan w:val="4"/>
            <w:shd w:val="clear" w:color="auto" w:fill="FFFFFF" w:themeFill="background1"/>
          </w:tcPr>
          <w:p w14:paraId="59A25E3E" w14:textId="18949194" w:rsidR="00E65AD6" w:rsidRPr="00120C6D" w:rsidRDefault="00120C6D" w:rsidP="006B6622">
            <w:pPr>
              <w:pStyle w:val="TableParagraph"/>
              <w:spacing w:line="240" w:lineRule="auto"/>
              <w:ind w:left="142"/>
              <w:rPr>
                <w:rFonts w:ascii="Times" w:eastAsia="Times" w:hAnsi="Times" w:cs="Times"/>
                <w:color w:val="000000" w:themeColor="text1"/>
              </w:rPr>
            </w:pPr>
            <w:r w:rsidRPr="00120C6D">
              <w:rPr>
                <w:rFonts w:ascii="Times" w:eastAsia="Times" w:hAnsi="Times" w:cs="Times"/>
                <w:color w:val="000000" w:themeColor="text1"/>
              </w:rPr>
              <w:t>3</w:t>
            </w:r>
          </w:p>
        </w:tc>
        <w:tc>
          <w:tcPr>
            <w:tcW w:w="3664" w:type="dxa"/>
            <w:gridSpan w:val="4"/>
            <w:shd w:val="clear" w:color="auto" w:fill="FFFFFF" w:themeFill="background1"/>
          </w:tcPr>
          <w:p w14:paraId="7D58860F" w14:textId="6D79C8C0" w:rsidR="00E65AD6" w:rsidRPr="00120C6D" w:rsidRDefault="008919D8" w:rsidP="006B6622">
            <w:pPr>
              <w:tabs>
                <w:tab w:val="left" w:pos="10794"/>
              </w:tabs>
              <w:ind w:left="128"/>
              <w:rPr>
                <w:rFonts w:ascii="Times" w:eastAsia="Times" w:hAnsi="Times" w:cs="Times"/>
              </w:rPr>
            </w:pPr>
            <w:r>
              <w:rPr>
                <w:rFonts w:ascii="Times" w:eastAsia="Times" w:hAnsi="Times" w:cs="Times"/>
              </w:rPr>
              <w:t xml:space="preserve">Per mėnesį buvo stebėta po 3 pamokas/treniruotes.  </w:t>
            </w:r>
          </w:p>
        </w:tc>
        <w:tc>
          <w:tcPr>
            <w:tcW w:w="3131" w:type="dxa"/>
            <w:gridSpan w:val="2"/>
            <w:shd w:val="clear" w:color="auto" w:fill="FFFFFF" w:themeFill="background1"/>
          </w:tcPr>
          <w:p w14:paraId="554EABF5" w14:textId="1C057C36" w:rsidR="00E65AD6" w:rsidRPr="003D395C" w:rsidRDefault="00E65AD6" w:rsidP="006B6622">
            <w:pPr>
              <w:pStyle w:val="TableParagraph"/>
              <w:spacing w:line="240" w:lineRule="auto"/>
              <w:ind w:left="128"/>
              <w:jc w:val="left"/>
              <w:rPr>
                <w:rFonts w:ascii="Times" w:eastAsia="Times" w:hAnsi="Times" w:cs="Times"/>
                <w:color w:val="000000" w:themeColor="text1"/>
              </w:rPr>
            </w:pPr>
          </w:p>
        </w:tc>
      </w:tr>
      <w:tr w:rsidR="00E65AD6" w:rsidRPr="003D395C" w14:paraId="58DBF3C6" w14:textId="77777777" w:rsidTr="006B6622">
        <w:trPr>
          <w:gridAfter w:val="1"/>
          <w:wAfter w:w="129" w:type="dxa"/>
          <w:trHeight w:val="460"/>
          <w:jc w:val="center"/>
        </w:trPr>
        <w:tc>
          <w:tcPr>
            <w:tcW w:w="448" w:type="dxa"/>
            <w:vMerge/>
          </w:tcPr>
          <w:p w14:paraId="1FDDF279" w14:textId="3C42C100" w:rsidR="00E65AD6" w:rsidRPr="003D395C" w:rsidRDefault="00E65AD6" w:rsidP="00E65AD6">
            <w:pPr>
              <w:pStyle w:val="TableParagraph"/>
              <w:spacing w:line="240" w:lineRule="auto"/>
              <w:jc w:val="left"/>
              <w:rPr>
                <w:color w:val="000000" w:themeColor="text1"/>
                <w:sz w:val="24"/>
                <w:szCs w:val="24"/>
              </w:rPr>
            </w:pPr>
          </w:p>
        </w:tc>
        <w:tc>
          <w:tcPr>
            <w:tcW w:w="398" w:type="dxa"/>
            <w:vMerge/>
          </w:tcPr>
          <w:p w14:paraId="0931C7EF" w14:textId="329C58F4" w:rsidR="00E65AD6" w:rsidRPr="003D395C" w:rsidRDefault="00E65AD6" w:rsidP="00E65AD6">
            <w:pPr>
              <w:pStyle w:val="TableParagraph"/>
              <w:spacing w:line="240" w:lineRule="auto"/>
              <w:jc w:val="left"/>
              <w:rPr>
                <w:color w:val="000000" w:themeColor="text1"/>
                <w:sz w:val="24"/>
                <w:szCs w:val="24"/>
              </w:rPr>
            </w:pPr>
          </w:p>
        </w:tc>
        <w:tc>
          <w:tcPr>
            <w:tcW w:w="392" w:type="dxa"/>
            <w:vMerge/>
            <w:shd w:val="clear" w:color="auto" w:fill="D6E3BC" w:themeFill="accent3" w:themeFillTint="66"/>
          </w:tcPr>
          <w:p w14:paraId="2CB4E06E" w14:textId="77777777" w:rsidR="00E65AD6" w:rsidRPr="003D395C" w:rsidRDefault="00E65AD6" w:rsidP="00E65AD6"/>
        </w:tc>
        <w:tc>
          <w:tcPr>
            <w:tcW w:w="2913" w:type="dxa"/>
            <w:gridSpan w:val="4"/>
            <w:vMerge/>
          </w:tcPr>
          <w:p w14:paraId="5C77C836" w14:textId="77777777" w:rsidR="00E65AD6" w:rsidRPr="003D395C" w:rsidRDefault="00E65AD6" w:rsidP="006B6622">
            <w:pPr>
              <w:ind w:left="142"/>
            </w:pPr>
          </w:p>
        </w:tc>
        <w:tc>
          <w:tcPr>
            <w:tcW w:w="2743" w:type="dxa"/>
            <w:gridSpan w:val="4"/>
            <w:shd w:val="clear" w:color="auto" w:fill="FFFFFF" w:themeFill="background1"/>
          </w:tcPr>
          <w:p w14:paraId="7513FB84" w14:textId="5590A461" w:rsidR="00E65AD6" w:rsidRPr="003D395C" w:rsidRDefault="00E65AD6" w:rsidP="006B6622">
            <w:pPr>
              <w:pStyle w:val="TableParagraph"/>
              <w:spacing w:line="240" w:lineRule="auto"/>
              <w:ind w:left="142"/>
              <w:jc w:val="left"/>
              <w:rPr>
                <w:rFonts w:ascii="Times" w:eastAsia="Times" w:hAnsi="Times" w:cs="Times"/>
                <w:color w:val="0D0D0D" w:themeColor="text1" w:themeTint="F2"/>
              </w:rPr>
            </w:pPr>
            <w:r w:rsidRPr="003D395C">
              <w:rPr>
                <w:rFonts w:ascii="Times" w:eastAsia="Times" w:hAnsi="Times" w:cs="Times"/>
                <w:color w:val="0D0D0D" w:themeColor="text1" w:themeTint="F2"/>
              </w:rPr>
              <w:t>Sistemingo mokytojų veiklos įsivertinimo, numatant tobulinimosi kryptis, aptarimų skaičius per metus</w:t>
            </w:r>
          </w:p>
        </w:tc>
        <w:tc>
          <w:tcPr>
            <w:tcW w:w="694" w:type="dxa"/>
            <w:gridSpan w:val="4"/>
            <w:shd w:val="clear" w:color="auto" w:fill="FFFFFF" w:themeFill="background1"/>
          </w:tcPr>
          <w:p w14:paraId="593C8365" w14:textId="32068085" w:rsidR="00E65AD6" w:rsidRPr="003D395C" w:rsidRDefault="00E65AD6" w:rsidP="006B6622">
            <w:pPr>
              <w:pStyle w:val="TableParagraph"/>
              <w:spacing w:line="240" w:lineRule="auto"/>
              <w:ind w:left="142"/>
              <w:jc w:val="left"/>
              <w:rPr>
                <w:rFonts w:ascii="Times" w:eastAsia="Times" w:hAnsi="Times" w:cs="Times"/>
                <w:color w:val="000000" w:themeColor="text1"/>
              </w:rPr>
            </w:pPr>
            <w:r w:rsidRPr="003D395C">
              <w:rPr>
                <w:rFonts w:ascii="Times" w:eastAsia="Times" w:hAnsi="Times" w:cs="Times"/>
                <w:color w:val="000000" w:themeColor="text1"/>
              </w:rPr>
              <w:t>Vnt.</w:t>
            </w:r>
          </w:p>
        </w:tc>
        <w:tc>
          <w:tcPr>
            <w:tcW w:w="576" w:type="dxa"/>
            <w:gridSpan w:val="4"/>
            <w:shd w:val="clear" w:color="auto" w:fill="FFFFFF" w:themeFill="background1"/>
          </w:tcPr>
          <w:p w14:paraId="3F7E4ECD" w14:textId="6310A6F8" w:rsidR="00E65AD6" w:rsidRPr="003D395C" w:rsidRDefault="00E65AD6" w:rsidP="006B6622">
            <w:pPr>
              <w:pStyle w:val="TableParagraph"/>
              <w:spacing w:line="240" w:lineRule="auto"/>
              <w:ind w:left="142"/>
              <w:rPr>
                <w:rFonts w:ascii="Times" w:eastAsia="Times" w:hAnsi="Times" w:cs="Times"/>
                <w:color w:val="000000" w:themeColor="text1"/>
              </w:rPr>
            </w:pPr>
            <w:r w:rsidRPr="003D395C">
              <w:rPr>
                <w:rFonts w:ascii="Times" w:eastAsia="Times" w:hAnsi="Times" w:cs="Times"/>
                <w:color w:val="000000" w:themeColor="text1"/>
              </w:rPr>
              <w:t>2</w:t>
            </w:r>
          </w:p>
        </w:tc>
        <w:tc>
          <w:tcPr>
            <w:tcW w:w="641" w:type="dxa"/>
            <w:gridSpan w:val="4"/>
            <w:shd w:val="clear" w:color="auto" w:fill="FFFFFF" w:themeFill="background1"/>
          </w:tcPr>
          <w:p w14:paraId="6029D663" w14:textId="53A23AE4" w:rsidR="00E65AD6" w:rsidRPr="003D395C" w:rsidRDefault="134BCF03" w:rsidP="006B6622">
            <w:pPr>
              <w:pStyle w:val="TableParagraph"/>
              <w:spacing w:line="240" w:lineRule="auto"/>
              <w:ind w:left="142"/>
              <w:rPr>
                <w:rFonts w:ascii="Times" w:eastAsia="Times" w:hAnsi="Times" w:cs="Times"/>
                <w:color w:val="000000" w:themeColor="text1"/>
              </w:rPr>
            </w:pPr>
            <w:r w:rsidRPr="2D626CAF">
              <w:rPr>
                <w:rFonts w:ascii="Times" w:eastAsia="Times" w:hAnsi="Times" w:cs="Times"/>
                <w:color w:val="000000" w:themeColor="text1"/>
              </w:rPr>
              <w:t>2</w:t>
            </w:r>
          </w:p>
        </w:tc>
        <w:tc>
          <w:tcPr>
            <w:tcW w:w="3664" w:type="dxa"/>
            <w:gridSpan w:val="4"/>
            <w:shd w:val="clear" w:color="auto" w:fill="FFFFFF" w:themeFill="background1"/>
          </w:tcPr>
          <w:p w14:paraId="3D6A70C4" w14:textId="2ED5244B" w:rsidR="00E65AD6" w:rsidRPr="003D395C" w:rsidRDefault="134BCF03" w:rsidP="006B6622">
            <w:pPr>
              <w:tabs>
                <w:tab w:val="left" w:pos="10794"/>
              </w:tabs>
              <w:ind w:left="128"/>
              <w:rPr>
                <w:rFonts w:ascii="Times" w:eastAsia="Times" w:hAnsi="Times" w:cs="Times"/>
              </w:rPr>
            </w:pPr>
            <w:r w:rsidRPr="2D626CAF">
              <w:rPr>
                <w:rFonts w:ascii="Times" w:eastAsia="Times" w:hAnsi="Times" w:cs="Times"/>
              </w:rPr>
              <w:t xml:space="preserve">Mokytojų veiklos įsivertinimo aptarimai sistemingai vyko 2 kartus per metus: </w:t>
            </w:r>
          </w:p>
          <w:p w14:paraId="70E0C3C7" w14:textId="0CEFE0C5" w:rsidR="00E65AD6" w:rsidRPr="003D395C" w:rsidRDefault="134BCF03" w:rsidP="006B6622">
            <w:pPr>
              <w:tabs>
                <w:tab w:val="left" w:pos="10794"/>
              </w:tabs>
              <w:ind w:left="128"/>
              <w:rPr>
                <w:rFonts w:ascii="Times" w:eastAsia="Times" w:hAnsi="Times" w:cs="Times"/>
              </w:rPr>
            </w:pPr>
            <w:r w:rsidRPr="2D626CAF">
              <w:rPr>
                <w:rFonts w:ascii="Times" w:eastAsia="Times" w:hAnsi="Times" w:cs="Times"/>
              </w:rPr>
              <w:t xml:space="preserve">2024 m. birželio mėnesį, ir 2024 m. rugsėjo mėn. </w:t>
            </w:r>
          </w:p>
        </w:tc>
        <w:tc>
          <w:tcPr>
            <w:tcW w:w="3131" w:type="dxa"/>
            <w:gridSpan w:val="2"/>
            <w:shd w:val="clear" w:color="auto" w:fill="FFFFFF" w:themeFill="background1"/>
          </w:tcPr>
          <w:p w14:paraId="68B4F280" w14:textId="59987F84" w:rsidR="00E65AD6" w:rsidRPr="0000789F" w:rsidRDefault="00E65AD6" w:rsidP="006B6622">
            <w:pPr>
              <w:tabs>
                <w:tab w:val="left" w:pos="10794"/>
              </w:tabs>
              <w:ind w:left="128"/>
              <w:rPr>
                <w:rFonts w:ascii="Times" w:eastAsia="Times" w:hAnsi="Times" w:cs="Times"/>
              </w:rPr>
            </w:pPr>
          </w:p>
        </w:tc>
      </w:tr>
      <w:tr w:rsidR="00E65AD6" w:rsidRPr="0000789F" w14:paraId="62566117" w14:textId="77777777" w:rsidTr="006B6622">
        <w:trPr>
          <w:gridAfter w:val="1"/>
          <w:wAfter w:w="129" w:type="dxa"/>
          <w:trHeight w:val="636"/>
          <w:jc w:val="center"/>
        </w:trPr>
        <w:tc>
          <w:tcPr>
            <w:tcW w:w="448" w:type="dxa"/>
            <w:vMerge w:val="restart"/>
            <w:tcBorders>
              <w:bottom w:val="nil"/>
            </w:tcBorders>
            <w:shd w:val="clear" w:color="auto" w:fill="C6D9F1" w:themeFill="text2" w:themeFillTint="33"/>
          </w:tcPr>
          <w:p w14:paraId="6B920086" w14:textId="77777777" w:rsidR="00E65AD6" w:rsidRPr="0000789F" w:rsidRDefault="00E65AD6" w:rsidP="00E65AD6">
            <w:pPr>
              <w:pStyle w:val="TableParagraph"/>
              <w:spacing w:line="240" w:lineRule="auto"/>
              <w:ind w:left="163"/>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01</w:t>
            </w:r>
          </w:p>
        </w:tc>
        <w:tc>
          <w:tcPr>
            <w:tcW w:w="398" w:type="dxa"/>
            <w:vMerge w:val="restart"/>
            <w:tcBorders>
              <w:bottom w:val="nil"/>
            </w:tcBorders>
            <w:shd w:val="clear" w:color="auto" w:fill="DBDBDB"/>
          </w:tcPr>
          <w:p w14:paraId="5B2B0825" w14:textId="0B65065D" w:rsidR="00E65AD6" w:rsidRPr="0000789F" w:rsidRDefault="00E65AD6" w:rsidP="00E65AD6">
            <w:pPr>
              <w:pStyle w:val="TableParagraph"/>
              <w:spacing w:line="240" w:lineRule="auto"/>
              <w:ind w:left="161"/>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03</w:t>
            </w:r>
          </w:p>
        </w:tc>
        <w:tc>
          <w:tcPr>
            <w:tcW w:w="3305" w:type="dxa"/>
            <w:gridSpan w:val="5"/>
            <w:vMerge w:val="restart"/>
            <w:shd w:val="clear" w:color="auto" w:fill="DBDBDB"/>
          </w:tcPr>
          <w:p w14:paraId="144DF648" w14:textId="77DA9E07" w:rsidR="00E65AD6" w:rsidRPr="0000789F" w:rsidRDefault="00E65AD6" w:rsidP="006B6622">
            <w:pPr>
              <w:pStyle w:val="TableParagraph"/>
              <w:spacing w:line="240" w:lineRule="auto"/>
              <w:ind w:left="142"/>
              <w:jc w:val="both"/>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Ugdyti sportui gabius mokinius, siekiant aukščiausių sportinių rezultatų</w:t>
            </w:r>
          </w:p>
        </w:tc>
        <w:tc>
          <w:tcPr>
            <w:tcW w:w="2743" w:type="dxa"/>
            <w:gridSpan w:val="4"/>
            <w:shd w:val="clear" w:color="auto" w:fill="DBDBDB"/>
          </w:tcPr>
          <w:p w14:paraId="52345B6F" w14:textId="2FE1792C" w:rsidR="00E65AD6" w:rsidRPr="0000789F" w:rsidRDefault="00E65AD6"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pritrauktų mokytis į gimnaziją pagal specializuotą sportinio ugdymo programą procentinė dalis nuo ŠMSM patvirtinto maksimalaus mokinių skaičiaus.</w:t>
            </w:r>
          </w:p>
        </w:tc>
        <w:tc>
          <w:tcPr>
            <w:tcW w:w="694" w:type="dxa"/>
            <w:gridSpan w:val="4"/>
            <w:shd w:val="clear" w:color="auto" w:fill="DBDBDB"/>
          </w:tcPr>
          <w:p w14:paraId="3DA494C1" w14:textId="77777777" w:rsidR="00E65AD6" w:rsidRPr="0000789F" w:rsidRDefault="00E65AD6" w:rsidP="006B6622">
            <w:pPr>
              <w:pStyle w:val="TableParagraph"/>
              <w:spacing w:line="240" w:lineRule="auto"/>
              <w:ind w:left="142" w:right="119"/>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2"/>
              </w:rPr>
              <w:t>Proc.</w:t>
            </w:r>
          </w:p>
        </w:tc>
        <w:tc>
          <w:tcPr>
            <w:tcW w:w="576" w:type="dxa"/>
            <w:gridSpan w:val="4"/>
            <w:shd w:val="clear" w:color="auto" w:fill="DBDBDB"/>
          </w:tcPr>
          <w:p w14:paraId="6DEB8B60" w14:textId="416C7910" w:rsidR="00E65AD6" w:rsidRPr="0000789F" w:rsidRDefault="00E65AD6" w:rsidP="006B6622">
            <w:pPr>
              <w:pStyle w:val="TableParagraph"/>
              <w:spacing w:line="240" w:lineRule="auto"/>
              <w:ind w:left="142" w:right="159"/>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96</w:t>
            </w:r>
          </w:p>
        </w:tc>
        <w:tc>
          <w:tcPr>
            <w:tcW w:w="641" w:type="dxa"/>
            <w:gridSpan w:val="4"/>
            <w:shd w:val="clear" w:color="auto" w:fill="DBDBDB"/>
          </w:tcPr>
          <w:p w14:paraId="004EC4DC" w14:textId="2A9E602C" w:rsidR="00E65AD6" w:rsidRPr="0000789F" w:rsidRDefault="00B678BB" w:rsidP="006B6622">
            <w:pPr>
              <w:pStyle w:val="TableParagraph"/>
              <w:spacing w:line="240" w:lineRule="auto"/>
              <w:ind w:left="142" w:right="78"/>
              <w:rPr>
                <w:rFonts w:asciiTheme="majorBidi" w:eastAsia="Times" w:hAnsiTheme="majorBidi" w:cstheme="majorBidi"/>
                <w:color w:val="000000" w:themeColor="text1"/>
              </w:rPr>
            </w:pPr>
            <w:r>
              <w:rPr>
                <w:rFonts w:asciiTheme="majorBidi" w:hAnsiTheme="majorBidi" w:cstheme="majorBidi"/>
              </w:rPr>
              <w:t>87,92</w:t>
            </w:r>
          </w:p>
        </w:tc>
        <w:tc>
          <w:tcPr>
            <w:tcW w:w="3664" w:type="dxa"/>
            <w:gridSpan w:val="4"/>
            <w:shd w:val="clear" w:color="auto" w:fill="DBDBDB"/>
          </w:tcPr>
          <w:p w14:paraId="2F87DAA7" w14:textId="77777777" w:rsidR="00B678BB" w:rsidRPr="006A0FD0" w:rsidRDefault="00B678BB" w:rsidP="006B6622">
            <w:pPr>
              <w:tabs>
                <w:tab w:val="left" w:pos="10794"/>
              </w:tabs>
              <w:ind w:left="128"/>
              <w:jc w:val="both"/>
              <w:rPr>
                <w:color w:val="000000" w:themeColor="text1"/>
                <w:lang w:val="pt-BR"/>
              </w:rPr>
            </w:pPr>
            <w:r w:rsidRPr="006A0FD0">
              <w:rPr>
                <w:color w:val="000000" w:themeColor="text1"/>
                <w:lang w:val="pt-BR"/>
              </w:rPr>
              <w:t>202</w:t>
            </w:r>
            <w:r>
              <w:rPr>
                <w:color w:val="000000" w:themeColor="text1"/>
                <w:lang w:val="pt-BR"/>
              </w:rPr>
              <w:t>4</w:t>
            </w:r>
            <w:r w:rsidRPr="006A0FD0">
              <w:rPr>
                <w:color w:val="000000" w:themeColor="text1"/>
                <w:lang w:val="pt-BR"/>
              </w:rPr>
              <w:t xml:space="preserve"> m. rugsėjo 1 d. </w:t>
            </w:r>
            <w:r>
              <w:rPr>
                <w:color w:val="000000" w:themeColor="text1"/>
                <w:lang w:val="pt-BR"/>
              </w:rPr>
              <w:t>p</w:t>
            </w:r>
            <w:r w:rsidRPr="006A0FD0">
              <w:rPr>
                <w:color w:val="000000" w:themeColor="text1"/>
                <w:lang w:val="pt-BR"/>
              </w:rPr>
              <w:t>riimt</w:t>
            </w:r>
            <w:r>
              <w:rPr>
                <w:color w:val="000000" w:themeColor="text1"/>
                <w:lang w:val="pt-BR"/>
              </w:rPr>
              <w:t>a 70</w:t>
            </w:r>
            <w:r w:rsidRPr="006A0FD0">
              <w:rPr>
                <w:color w:val="000000" w:themeColor="text1"/>
                <w:lang w:val="pt-BR"/>
              </w:rPr>
              <w:t xml:space="preserve"> nauj</w:t>
            </w:r>
            <w:r>
              <w:rPr>
                <w:color w:val="000000" w:themeColor="text1"/>
                <w:lang w:val="pt-BR"/>
              </w:rPr>
              <w:t>ų</w:t>
            </w:r>
            <w:r w:rsidRPr="006A0FD0">
              <w:rPr>
                <w:color w:val="000000" w:themeColor="text1"/>
                <w:lang w:val="pt-BR"/>
              </w:rPr>
              <w:t xml:space="preserve"> Gimnazijos mokin</w:t>
            </w:r>
            <w:r>
              <w:rPr>
                <w:color w:val="000000" w:themeColor="text1"/>
                <w:lang w:val="pt-BR"/>
              </w:rPr>
              <w:t>ių</w:t>
            </w:r>
            <w:r w:rsidRPr="006A0FD0">
              <w:rPr>
                <w:color w:val="000000" w:themeColor="text1"/>
                <w:lang w:val="pt-BR"/>
              </w:rPr>
              <w:t>:</w:t>
            </w:r>
          </w:p>
          <w:p w14:paraId="09DC155C" w14:textId="77777777" w:rsidR="00B678BB" w:rsidRPr="006A0FD0" w:rsidRDefault="00B678BB" w:rsidP="006B6622">
            <w:pPr>
              <w:tabs>
                <w:tab w:val="left" w:pos="10794"/>
              </w:tabs>
              <w:ind w:left="128"/>
              <w:jc w:val="both"/>
              <w:rPr>
                <w:color w:val="000000" w:themeColor="text1"/>
                <w:lang w:val="pt-BR"/>
              </w:rPr>
            </w:pPr>
            <w:r w:rsidRPr="006A0FD0">
              <w:rPr>
                <w:color w:val="000000" w:themeColor="text1"/>
                <w:lang w:val="pt-BR"/>
              </w:rPr>
              <w:t xml:space="preserve">• į 8 klasę </w:t>
            </w:r>
            <w:r>
              <w:rPr>
                <w:color w:val="000000" w:themeColor="text1"/>
                <w:lang w:val="pt-BR"/>
              </w:rPr>
              <w:t>30</w:t>
            </w:r>
            <w:r w:rsidRPr="006A0FD0">
              <w:rPr>
                <w:color w:val="000000" w:themeColor="text1"/>
                <w:lang w:val="pt-BR"/>
              </w:rPr>
              <w:t xml:space="preserve"> mokini</w:t>
            </w:r>
            <w:r>
              <w:rPr>
                <w:color w:val="000000" w:themeColor="text1"/>
                <w:lang w:val="pt-BR"/>
              </w:rPr>
              <w:t>ų</w:t>
            </w:r>
            <w:r w:rsidRPr="006A0FD0">
              <w:rPr>
                <w:color w:val="000000" w:themeColor="text1"/>
                <w:lang w:val="pt-BR"/>
              </w:rPr>
              <w:t>;</w:t>
            </w:r>
          </w:p>
          <w:p w14:paraId="5B2C11FC" w14:textId="77777777" w:rsidR="00B678BB" w:rsidRPr="006A0FD0" w:rsidRDefault="00B678BB" w:rsidP="006B6622">
            <w:pPr>
              <w:tabs>
                <w:tab w:val="left" w:pos="10794"/>
              </w:tabs>
              <w:ind w:left="128"/>
              <w:jc w:val="both"/>
              <w:rPr>
                <w:color w:val="000000" w:themeColor="text1"/>
                <w:lang w:val="pt-BR"/>
              </w:rPr>
            </w:pPr>
            <w:r w:rsidRPr="006A0FD0">
              <w:rPr>
                <w:color w:val="000000" w:themeColor="text1"/>
                <w:lang w:val="pt-BR"/>
              </w:rPr>
              <w:t>• į gimnazijos I- ąsias klases 2</w:t>
            </w:r>
            <w:r>
              <w:rPr>
                <w:color w:val="000000" w:themeColor="text1"/>
                <w:lang w:val="pt-BR"/>
              </w:rPr>
              <w:t>8</w:t>
            </w:r>
            <w:r w:rsidRPr="006A0FD0">
              <w:rPr>
                <w:color w:val="000000" w:themeColor="text1"/>
                <w:lang w:val="pt-BR"/>
              </w:rPr>
              <w:t xml:space="preserve"> mokiniai;</w:t>
            </w:r>
          </w:p>
          <w:p w14:paraId="44BAC6CA" w14:textId="77777777" w:rsidR="00B678BB" w:rsidRPr="006A0FD0" w:rsidRDefault="00B678BB" w:rsidP="006B6622">
            <w:pPr>
              <w:tabs>
                <w:tab w:val="left" w:pos="10794"/>
              </w:tabs>
              <w:ind w:left="128"/>
              <w:jc w:val="both"/>
              <w:rPr>
                <w:color w:val="000000" w:themeColor="text1"/>
                <w:lang w:val="pt-BR"/>
              </w:rPr>
            </w:pPr>
            <w:r w:rsidRPr="006A0FD0">
              <w:rPr>
                <w:color w:val="000000" w:themeColor="text1"/>
                <w:lang w:val="pt-BR"/>
              </w:rPr>
              <w:t xml:space="preserve">• į gimnazijos II-ąją klasę </w:t>
            </w:r>
            <w:r>
              <w:rPr>
                <w:color w:val="000000" w:themeColor="text1"/>
                <w:lang w:val="pt-BR"/>
              </w:rPr>
              <w:t>8</w:t>
            </w:r>
            <w:r w:rsidRPr="006A0FD0">
              <w:rPr>
                <w:color w:val="000000" w:themeColor="text1"/>
                <w:lang w:val="pt-BR"/>
              </w:rPr>
              <w:t xml:space="preserve"> mokiniai;</w:t>
            </w:r>
          </w:p>
          <w:p w14:paraId="4C690FD8" w14:textId="77777777" w:rsidR="00B678BB" w:rsidRPr="006A0FD0" w:rsidRDefault="00B678BB" w:rsidP="006B6622">
            <w:pPr>
              <w:tabs>
                <w:tab w:val="left" w:pos="10794"/>
              </w:tabs>
              <w:ind w:left="128"/>
              <w:jc w:val="both"/>
              <w:rPr>
                <w:color w:val="000000" w:themeColor="text1"/>
                <w:lang w:val="pt-BR"/>
              </w:rPr>
            </w:pPr>
            <w:r w:rsidRPr="006A0FD0">
              <w:rPr>
                <w:color w:val="000000" w:themeColor="text1"/>
                <w:lang w:val="pt-BR"/>
              </w:rPr>
              <w:t xml:space="preserve">• į gimnazijos III-ąsias klases </w:t>
            </w:r>
            <w:r>
              <w:rPr>
                <w:color w:val="000000" w:themeColor="text1"/>
                <w:lang w:val="pt-BR"/>
              </w:rPr>
              <w:t>4</w:t>
            </w:r>
            <w:r w:rsidRPr="006A0FD0">
              <w:rPr>
                <w:color w:val="000000" w:themeColor="text1"/>
                <w:lang w:val="pt-BR"/>
              </w:rPr>
              <w:t xml:space="preserve"> mokiniai;</w:t>
            </w:r>
          </w:p>
          <w:p w14:paraId="5EFA44F5" w14:textId="7591B0D9" w:rsidR="00E65AD6" w:rsidRPr="003B1344" w:rsidRDefault="00B678BB" w:rsidP="006B6622">
            <w:pPr>
              <w:pStyle w:val="TableParagraph"/>
              <w:spacing w:line="240" w:lineRule="auto"/>
              <w:ind w:left="128" w:right="123"/>
              <w:rPr>
                <w:rFonts w:asciiTheme="majorBidi" w:eastAsia="Times" w:hAnsiTheme="majorBidi" w:cstheme="majorBidi"/>
                <w:color w:val="000000" w:themeColor="text1"/>
                <w:highlight w:val="cyan"/>
              </w:rPr>
            </w:pPr>
            <w:r w:rsidRPr="006A0FD0">
              <w:rPr>
                <w:color w:val="000000" w:themeColor="text1"/>
                <w:lang w:val="pt-BR"/>
              </w:rPr>
              <w:t>202</w:t>
            </w:r>
            <w:r>
              <w:rPr>
                <w:color w:val="000000" w:themeColor="text1"/>
                <w:lang w:val="pt-BR"/>
              </w:rPr>
              <w:t>4</w:t>
            </w:r>
            <w:r w:rsidRPr="006A0FD0">
              <w:rPr>
                <w:color w:val="000000" w:themeColor="text1"/>
                <w:lang w:val="pt-BR"/>
              </w:rPr>
              <w:t xml:space="preserve"> m. rugsėjo 1 d. Gimnazijos mokinių skaičius buvo 21</w:t>
            </w:r>
            <w:r>
              <w:rPr>
                <w:color w:val="000000" w:themeColor="text1"/>
                <w:lang w:val="pt-BR"/>
              </w:rPr>
              <w:t>1</w:t>
            </w:r>
            <w:r w:rsidRPr="006A0FD0">
              <w:rPr>
                <w:color w:val="000000" w:themeColor="text1"/>
                <w:lang w:val="pt-BR"/>
              </w:rPr>
              <w:t>, vadovaujantis ŠMSM suderinimu, gimnazijoje sukomplektuota 8</w:t>
            </w:r>
            <w:r>
              <w:rPr>
                <w:color w:val="000000" w:themeColor="text1"/>
                <w:lang w:val="pt-BR"/>
              </w:rPr>
              <w:t>7,92</w:t>
            </w:r>
            <w:r w:rsidRPr="006A0FD0">
              <w:rPr>
                <w:color w:val="000000" w:themeColor="text1"/>
                <w:lang w:val="pt-BR"/>
              </w:rPr>
              <w:t xml:space="preserve">% mokinių skaičiaus. </w:t>
            </w:r>
            <w:r w:rsidRPr="006A0FD0">
              <w:rPr>
                <w:color w:val="000000" w:themeColor="text1"/>
              </w:rPr>
              <w:t>Sukomplektuotos 8 klasių komplektai ir 22 sporto grupės (12 sporto šakų)</w:t>
            </w:r>
          </w:p>
        </w:tc>
        <w:tc>
          <w:tcPr>
            <w:tcW w:w="3131" w:type="dxa"/>
            <w:gridSpan w:val="2"/>
            <w:shd w:val="clear" w:color="auto" w:fill="DBDBDB"/>
          </w:tcPr>
          <w:p w14:paraId="68E2DD73" w14:textId="10D935A9" w:rsidR="00E65AD6" w:rsidRPr="0000789F" w:rsidRDefault="00E65AD6" w:rsidP="006B6622">
            <w:pPr>
              <w:pStyle w:val="TableParagraph"/>
              <w:spacing w:line="240" w:lineRule="auto"/>
              <w:ind w:left="128" w:right="123"/>
              <w:rPr>
                <w:rFonts w:asciiTheme="majorBidi" w:eastAsia="Times" w:hAnsiTheme="majorBidi" w:cstheme="majorBidi"/>
                <w:color w:val="000000" w:themeColor="text1"/>
              </w:rPr>
            </w:pPr>
          </w:p>
        </w:tc>
      </w:tr>
      <w:tr w:rsidR="00E65AD6" w:rsidRPr="0000789F" w14:paraId="1E6719BF" w14:textId="77777777" w:rsidTr="006B6622">
        <w:trPr>
          <w:gridAfter w:val="1"/>
          <w:wAfter w:w="129" w:type="dxa"/>
          <w:trHeight w:val="898"/>
          <w:jc w:val="center"/>
        </w:trPr>
        <w:tc>
          <w:tcPr>
            <w:tcW w:w="448" w:type="dxa"/>
            <w:vMerge/>
          </w:tcPr>
          <w:p w14:paraId="26D78F31" w14:textId="77777777" w:rsidR="00E65AD6" w:rsidRPr="0000789F" w:rsidRDefault="00E65AD6" w:rsidP="00E65AD6">
            <w:pPr>
              <w:rPr>
                <w:rFonts w:asciiTheme="majorBidi" w:hAnsiTheme="majorBidi" w:cstheme="majorBidi"/>
                <w:color w:val="000000" w:themeColor="text1"/>
              </w:rPr>
            </w:pPr>
          </w:p>
        </w:tc>
        <w:tc>
          <w:tcPr>
            <w:tcW w:w="398" w:type="dxa"/>
            <w:vMerge/>
          </w:tcPr>
          <w:p w14:paraId="369D0A7E" w14:textId="77777777" w:rsidR="00E65AD6" w:rsidRPr="0000789F" w:rsidRDefault="00E65AD6" w:rsidP="00E65AD6">
            <w:pPr>
              <w:rPr>
                <w:rFonts w:asciiTheme="majorBidi" w:hAnsiTheme="majorBidi" w:cstheme="majorBidi"/>
                <w:color w:val="000000" w:themeColor="text1"/>
              </w:rPr>
            </w:pPr>
          </w:p>
        </w:tc>
        <w:tc>
          <w:tcPr>
            <w:tcW w:w="3305" w:type="dxa"/>
            <w:gridSpan w:val="5"/>
            <w:vMerge/>
          </w:tcPr>
          <w:p w14:paraId="521A5672" w14:textId="77777777" w:rsidR="00E65AD6" w:rsidRPr="0000789F" w:rsidRDefault="00E65AD6" w:rsidP="006B6622">
            <w:pPr>
              <w:ind w:left="142"/>
              <w:rPr>
                <w:rFonts w:asciiTheme="majorBidi" w:hAnsiTheme="majorBidi" w:cstheme="majorBidi"/>
              </w:rPr>
            </w:pPr>
          </w:p>
        </w:tc>
        <w:tc>
          <w:tcPr>
            <w:tcW w:w="2743" w:type="dxa"/>
            <w:gridSpan w:val="4"/>
            <w:shd w:val="clear" w:color="auto" w:fill="DBDBDB"/>
          </w:tcPr>
          <w:p w14:paraId="6FA109CC" w14:textId="6A59F060" w:rsidR="00E65AD6" w:rsidRPr="0000789F" w:rsidRDefault="00E65AD6"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pagal ŠMSM rekomendacijas pasiektų meistriškumo pakopų rodiklis (gimnazijos mokinių meistriškumo rodiklių vidurkis)</w:t>
            </w:r>
          </w:p>
        </w:tc>
        <w:tc>
          <w:tcPr>
            <w:tcW w:w="694" w:type="dxa"/>
            <w:gridSpan w:val="4"/>
            <w:shd w:val="clear" w:color="auto" w:fill="DBDBDB"/>
          </w:tcPr>
          <w:p w14:paraId="1001BC0B" w14:textId="26DF3EFC" w:rsidR="00E65AD6" w:rsidRPr="0000789F" w:rsidRDefault="00E65AD6"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2"/>
              </w:rPr>
              <w:t>Įvertis</w:t>
            </w:r>
          </w:p>
        </w:tc>
        <w:tc>
          <w:tcPr>
            <w:tcW w:w="576" w:type="dxa"/>
            <w:gridSpan w:val="4"/>
            <w:shd w:val="clear" w:color="auto" w:fill="DBDBDB"/>
          </w:tcPr>
          <w:p w14:paraId="2BD0FA5B" w14:textId="6B8FD319" w:rsidR="00E65AD6" w:rsidRPr="0000789F" w:rsidRDefault="00E65AD6"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4</w:t>
            </w:r>
          </w:p>
        </w:tc>
        <w:tc>
          <w:tcPr>
            <w:tcW w:w="641" w:type="dxa"/>
            <w:gridSpan w:val="4"/>
            <w:shd w:val="clear" w:color="auto" w:fill="DBDBDB"/>
          </w:tcPr>
          <w:p w14:paraId="18105CE7" w14:textId="36086D1C" w:rsidR="00E65AD6" w:rsidRPr="0000789F" w:rsidRDefault="00B678BB"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4,3</w:t>
            </w:r>
          </w:p>
        </w:tc>
        <w:tc>
          <w:tcPr>
            <w:tcW w:w="3664" w:type="dxa"/>
            <w:gridSpan w:val="4"/>
            <w:shd w:val="clear" w:color="auto" w:fill="DBDBDB"/>
          </w:tcPr>
          <w:p w14:paraId="6E2A3722" w14:textId="5DABFF16" w:rsidR="00E65AD6" w:rsidRPr="00446AD9" w:rsidRDefault="00B678BB" w:rsidP="006B6622">
            <w:pPr>
              <w:pStyle w:val="TableParagraph"/>
              <w:spacing w:line="240" w:lineRule="auto"/>
              <w:ind w:left="128" w:right="123"/>
              <w:jc w:val="left"/>
              <w:rPr>
                <w:rFonts w:asciiTheme="majorBidi" w:eastAsia="Times" w:hAnsiTheme="majorBidi" w:cstheme="majorBidi"/>
                <w:color w:val="000000" w:themeColor="text1"/>
              </w:rPr>
            </w:pPr>
            <w:r w:rsidRPr="00446AD9">
              <w:rPr>
                <w:rFonts w:asciiTheme="majorBidi" w:eastAsia="Times" w:hAnsiTheme="majorBidi" w:cstheme="majorBidi"/>
                <w:color w:val="000000" w:themeColor="text1"/>
              </w:rPr>
              <w:t>Priimta</w:t>
            </w:r>
            <w:r w:rsidR="00281F21" w:rsidRPr="00446AD9">
              <w:rPr>
                <w:rFonts w:asciiTheme="majorBidi" w:eastAsia="Times" w:hAnsiTheme="majorBidi" w:cstheme="majorBidi"/>
                <w:color w:val="000000" w:themeColor="text1"/>
              </w:rPr>
              <w:t xml:space="preserve"> 72 nauji mokiniai, iš jų 30 8-okų, kurie pagal amžių negali turėti MP</w:t>
            </w:r>
            <w:r w:rsidR="00446AD9" w:rsidRPr="00446AD9">
              <w:rPr>
                <w:rFonts w:asciiTheme="majorBidi" w:eastAsia="Times" w:hAnsiTheme="majorBidi" w:cstheme="majorBidi"/>
                <w:color w:val="000000" w:themeColor="text1"/>
              </w:rPr>
              <w:t>4</w:t>
            </w:r>
          </w:p>
        </w:tc>
        <w:tc>
          <w:tcPr>
            <w:tcW w:w="3131" w:type="dxa"/>
            <w:gridSpan w:val="2"/>
            <w:shd w:val="clear" w:color="auto" w:fill="DBDBDB"/>
          </w:tcPr>
          <w:p w14:paraId="46C8BF7E" w14:textId="77EC5B93" w:rsidR="00E65AD6" w:rsidRPr="0000789F" w:rsidRDefault="00E65AD6" w:rsidP="006B6622">
            <w:pPr>
              <w:pStyle w:val="TableParagraph"/>
              <w:spacing w:line="240" w:lineRule="auto"/>
              <w:ind w:left="128"/>
              <w:jc w:val="left"/>
              <w:rPr>
                <w:rFonts w:asciiTheme="majorBidi" w:eastAsia="Times" w:hAnsiTheme="majorBidi" w:cstheme="majorBidi"/>
                <w:color w:val="000000" w:themeColor="text1"/>
              </w:rPr>
            </w:pPr>
          </w:p>
        </w:tc>
      </w:tr>
      <w:tr w:rsidR="00E65AD6" w:rsidRPr="0000789F" w14:paraId="4D930BA2" w14:textId="77777777" w:rsidTr="006B6622">
        <w:trPr>
          <w:gridAfter w:val="1"/>
          <w:wAfter w:w="129" w:type="dxa"/>
          <w:trHeight w:val="519"/>
          <w:jc w:val="center"/>
        </w:trPr>
        <w:tc>
          <w:tcPr>
            <w:tcW w:w="448" w:type="dxa"/>
            <w:vMerge/>
          </w:tcPr>
          <w:p w14:paraId="6EC2C01E" w14:textId="77777777" w:rsidR="00E65AD6" w:rsidRPr="0000789F" w:rsidRDefault="00E65AD6" w:rsidP="00E65AD6">
            <w:pPr>
              <w:rPr>
                <w:rFonts w:asciiTheme="majorBidi" w:hAnsiTheme="majorBidi" w:cstheme="majorBidi"/>
                <w:color w:val="000000" w:themeColor="text1"/>
              </w:rPr>
            </w:pPr>
          </w:p>
        </w:tc>
        <w:tc>
          <w:tcPr>
            <w:tcW w:w="398" w:type="dxa"/>
            <w:vMerge/>
          </w:tcPr>
          <w:p w14:paraId="40512E78" w14:textId="77777777" w:rsidR="00E65AD6" w:rsidRPr="0000789F" w:rsidRDefault="00E65AD6" w:rsidP="00E65AD6">
            <w:pPr>
              <w:rPr>
                <w:rFonts w:asciiTheme="majorBidi" w:hAnsiTheme="majorBidi" w:cstheme="majorBidi"/>
                <w:color w:val="000000" w:themeColor="text1"/>
              </w:rPr>
            </w:pPr>
          </w:p>
        </w:tc>
        <w:tc>
          <w:tcPr>
            <w:tcW w:w="3305" w:type="dxa"/>
            <w:gridSpan w:val="5"/>
            <w:vMerge/>
          </w:tcPr>
          <w:p w14:paraId="31C24CDF" w14:textId="77777777" w:rsidR="00E65AD6" w:rsidRPr="0000789F" w:rsidRDefault="00E65AD6" w:rsidP="006B6622">
            <w:pPr>
              <w:ind w:left="142"/>
              <w:rPr>
                <w:rFonts w:asciiTheme="majorBidi" w:hAnsiTheme="majorBidi" w:cstheme="majorBidi"/>
              </w:rPr>
            </w:pPr>
          </w:p>
        </w:tc>
        <w:tc>
          <w:tcPr>
            <w:tcW w:w="2743" w:type="dxa"/>
            <w:gridSpan w:val="4"/>
            <w:shd w:val="clear" w:color="auto" w:fill="DBDBDB"/>
          </w:tcPr>
          <w:p w14:paraId="468E566E" w14:textId="3E6588A5" w:rsidR="00E65AD6" w:rsidRPr="0000789F" w:rsidRDefault="00E65AD6"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tėvų, teigiamai įvertinusių specializuotos ugdymosi aplinkos sąlygas, dalis</w:t>
            </w:r>
            <w:r w:rsidRPr="0000789F">
              <w:rPr>
                <w:rFonts w:asciiTheme="majorBidi" w:eastAsia="Times" w:hAnsiTheme="majorBidi" w:cstheme="majorBidi"/>
                <w:color w:val="000000" w:themeColor="text1"/>
                <w:spacing w:val="-2"/>
              </w:rPr>
              <w:t xml:space="preserve"> </w:t>
            </w:r>
          </w:p>
        </w:tc>
        <w:tc>
          <w:tcPr>
            <w:tcW w:w="694" w:type="dxa"/>
            <w:gridSpan w:val="4"/>
            <w:shd w:val="clear" w:color="auto" w:fill="DBDBDB"/>
          </w:tcPr>
          <w:p w14:paraId="5D96A3FC" w14:textId="4667597E" w:rsidR="00E65AD6" w:rsidRPr="0000789F" w:rsidRDefault="00E65AD6" w:rsidP="006B6622">
            <w:pPr>
              <w:pStyle w:val="TableParagraph"/>
              <w:spacing w:line="240" w:lineRule="auto"/>
              <w:ind w:left="142" w:right="119"/>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2"/>
              </w:rPr>
              <w:t>Proc.</w:t>
            </w:r>
          </w:p>
        </w:tc>
        <w:tc>
          <w:tcPr>
            <w:tcW w:w="576" w:type="dxa"/>
            <w:gridSpan w:val="4"/>
            <w:shd w:val="clear" w:color="auto" w:fill="DBDBDB"/>
          </w:tcPr>
          <w:p w14:paraId="771DD535" w14:textId="7BA556FD" w:rsidR="00E65AD6" w:rsidRPr="0000789F" w:rsidRDefault="00E65AD6" w:rsidP="006B6622">
            <w:pPr>
              <w:pStyle w:val="TableParagraph"/>
              <w:spacing w:line="240" w:lineRule="auto"/>
              <w:ind w:left="142" w:right="5"/>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90</w:t>
            </w:r>
          </w:p>
        </w:tc>
        <w:tc>
          <w:tcPr>
            <w:tcW w:w="641" w:type="dxa"/>
            <w:gridSpan w:val="4"/>
            <w:shd w:val="clear" w:color="auto" w:fill="DBDBDB"/>
          </w:tcPr>
          <w:p w14:paraId="4E894A37" w14:textId="2A65C8FC" w:rsidR="00E65AD6" w:rsidRPr="0000789F" w:rsidRDefault="00446AD9"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64" w:type="dxa"/>
            <w:gridSpan w:val="4"/>
            <w:shd w:val="clear" w:color="auto" w:fill="DBDBDB"/>
          </w:tcPr>
          <w:p w14:paraId="50C05A75" w14:textId="034E39F1" w:rsidR="00E65AD6" w:rsidRPr="003B1344" w:rsidRDefault="00446AD9" w:rsidP="006B6622">
            <w:pPr>
              <w:pStyle w:val="TableParagraph"/>
              <w:spacing w:line="240" w:lineRule="auto"/>
              <w:ind w:left="128" w:right="123"/>
              <w:rPr>
                <w:rFonts w:asciiTheme="majorBidi" w:eastAsia="Times" w:hAnsiTheme="majorBidi" w:cstheme="majorBidi"/>
                <w:color w:val="000000" w:themeColor="text1"/>
                <w:highlight w:val="cyan"/>
              </w:rPr>
            </w:pPr>
            <w:r w:rsidRPr="3B84FF62">
              <w:rPr>
                <w:rFonts w:ascii="Times" w:eastAsia="Times" w:hAnsi="Times" w:cs="Times"/>
              </w:rPr>
              <w:t>Apklausa bus vykdoma 202</w:t>
            </w:r>
            <w:r>
              <w:rPr>
                <w:rFonts w:ascii="Times" w:eastAsia="Times" w:hAnsi="Times" w:cs="Times"/>
              </w:rPr>
              <w:t xml:space="preserve">5 </w:t>
            </w:r>
            <w:r w:rsidRPr="3B84FF62">
              <w:rPr>
                <w:rFonts w:ascii="Times" w:eastAsia="Times" w:hAnsi="Times" w:cs="Times"/>
              </w:rPr>
              <w:t>m. gegužės mėnesį</w:t>
            </w:r>
          </w:p>
        </w:tc>
        <w:tc>
          <w:tcPr>
            <w:tcW w:w="3131" w:type="dxa"/>
            <w:gridSpan w:val="2"/>
            <w:shd w:val="clear" w:color="auto" w:fill="DBDBDB"/>
          </w:tcPr>
          <w:p w14:paraId="03F0F27B" w14:textId="418205AC" w:rsidR="00E65AD6" w:rsidRPr="0000789F" w:rsidRDefault="00E65AD6" w:rsidP="006B6622">
            <w:pPr>
              <w:pStyle w:val="TableParagraph"/>
              <w:spacing w:line="240" w:lineRule="auto"/>
              <w:ind w:left="128" w:right="123"/>
              <w:rPr>
                <w:rFonts w:asciiTheme="majorBidi" w:eastAsia="Times" w:hAnsiTheme="majorBidi" w:cstheme="majorBidi"/>
                <w:color w:val="000000" w:themeColor="text1"/>
              </w:rPr>
            </w:pPr>
          </w:p>
        </w:tc>
      </w:tr>
      <w:tr w:rsidR="00E65AD6" w:rsidRPr="0000789F" w14:paraId="2F53170F" w14:textId="77777777" w:rsidTr="006B6622">
        <w:trPr>
          <w:gridAfter w:val="1"/>
          <w:wAfter w:w="129" w:type="dxa"/>
          <w:trHeight w:val="512"/>
          <w:jc w:val="center"/>
        </w:trPr>
        <w:tc>
          <w:tcPr>
            <w:tcW w:w="448" w:type="dxa"/>
            <w:vMerge/>
          </w:tcPr>
          <w:p w14:paraId="1D323379" w14:textId="77777777" w:rsidR="00E65AD6" w:rsidRPr="0000789F" w:rsidRDefault="00E65AD6" w:rsidP="00E65AD6">
            <w:pPr>
              <w:rPr>
                <w:rFonts w:asciiTheme="majorBidi" w:hAnsiTheme="majorBidi" w:cstheme="majorBidi"/>
                <w:color w:val="000000" w:themeColor="text1"/>
              </w:rPr>
            </w:pPr>
          </w:p>
        </w:tc>
        <w:tc>
          <w:tcPr>
            <w:tcW w:w="398" w:type="dxa"/>
            <w:vMerge/>
          </w:tcPr>
          <w:p w14:paraId="29ED78D5" w14:textId="77777777" w:rsidR="00E65AD6" w:rsidRPr="0000789F" w:rsidRDefault="00E65AD6" w:rsidP="00E65AD6">
            <w:pPr>
              <w:rPr>
                <w:rFonts w:asciiTheme="majorBidi" w:hAnsiTheme="majorBidi" w:cstheme="majorBidi"/>
                <w:color w:val="000000" w:themeColor="text1"/>
              </w:rPr>
            </w:pPr>
          </w:p>
        </w:tc>
        <w:tc>
          <w:tcPr>
            <w:tcW w:w="3305" w:type="dxa"/>
            <w:gridSpan w:val="5"/>
            <w:vMerge/>
          </w:tcPr>
          <w:p w14:paraId="33C14B99" w14:textId="77777777" w:rsidR="00E65AD6" w:rsidRPr="0000789F" w:rsidRDefault="00E65AD6" w:rsidP="006B6622">
            <w:pPr>
              <w:ind w:left="142"/>
              <w:rPr>
                <w:rFonts w:asciiTheme="majorBidi" w:hAnsiTheme="majorBidi" w:cstheme="majorBidi"/>
              </w:rPr>
            </w:pPr>
          </w:p>
        </w:tc>
        <w:tc>
          <w:tcPr>
            <w:tcW w:w="2743" w:type="dxa"/>
            <w:gridSpan w:val="4"/>
            <w:tcBorders>
              <w:bottom w:val="single" w:sz="4" w:space="0" w:color="auto"/>
            </w:tcBorders>
            <w:shd w:val="clear" w:color="auto" w:fill="DBDBDB"/>
          </w:tcPr>
          <w:p w14:paraId="5D7E7E9D" w14:textId="6C7728DA" w:rsidR="00E65AD6" w:rsidRPr="0000789F" w:rsidRDefault="00E65AD6"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teigiamai įvertinusių specializuotos ugdymosi aplinkos sąlygas, dalis</w:t>
            </w:r>
          </w:p>
        </w:tc>
        <w:tc>
          <w:tcPr>
            <w:tcW w:w="694" w:type="dxa"/>
            <w:gridSpan w:val="4"/>
            <w:tcBorders>
              <w:bottom w:val="single" w:sz="4" w:space="0" w:color="auto"/>
            </w:tcBorders>
            <w:shd w:val="clear" w:color="auto" w:fill="DBDBDB"/>
          </w:tcPr>
          <w:p w14:paraId="58CC472B" w14:textId="215481DC" w:rsidR="00E65AD6" w:rsidRPr="0000789F" w:rsidRDefault="00E65AD6" w:rsidP="006B6622">
            <w:pPr>
              <w:pStyle w:val="TableParagraph"/>
              <w:spacing w:line="240" w:lineRule="auto"/>
              <w:ind w:left="142" w:right="119"/>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2"/>
              </w:rPr>
              <w:t>Proc.</w:t>
            </w:r>
          </w:p>
        </w:tc>
        <w:tc>
          <w:tcPr>
            <w:tcW w:w="576" w:type="dxa"/>
            <w:gridSpan w:val="4"/>
            <w:tcBorders>
              <w:bottom w:val="single" w:sz="4" w:space="0" w:color="auto"/>
            </w:tcBorders>
            <w:shd w:val="clear" w:color="auto" w:fill="DBDBDB"/>
          </w:tcPr>
          <w:p w14:paraId="507EB9A0" w14:textId="59336285" w:rsidR="00E65AD6" w:rsidRPr="0000789F" w:rsidRDefault="00E65AD6"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96</w:t>
            </w:r>
          </w:p>
        </w:tc>
        <w:tc>
          <w:tcPr>
            <w:tcW w:w="641" w:type="dxa"/>
            <w:gridSpan w:val="4"/>
            <w:tcBorders>
              <w:bottom w:val="single" w:sz="4" w:space="0" w:color="auto"/>
            </w:tcBorders>
            <w:shd w:val="clear" w:color="auto" w:fill="DBDBDB"/>
          </w:tcPr>
          <w:p w14:paraId="28A4055F" w14:textId="1DDC24CB" w:rsidR="00E65AD6" w:rsidRPr="0000789F" w:rsidRDefault="00446AD9"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64" w:type="dxa"/>
            <w:gridSpan w:val="4"/>
            <w:tcBorders>
              <w:bottom w:val="single" w:sz="4" w:space="0" w:color="auto"/>
            </w:tcBorders>
            <w:shd w:val="clear" w:color="auto" w:fill="DBDBDB"/>
          </w:tcPr>
          <w:p w14:paraId="0CCE5897" w14:textId="0D607BC6" w:rsidR="00E65AD6" w:rsidRPr="003B1344" w:rsidRDefault="00446AD9" w:rsidP="006B6622">
            <w:pPr>
              <w:pStyle w:val="TableParagraph"/>
              <w:spacing w:line="240" w:lineRule="auto"/>
              <w:ind w:left="128" w:right="123"/>
              <w:rPr>
                <w:rFonts w:asciiTheme="majorBidi" w:eastAsia="Times" w:hAnsiTheme="majorBidi" w:cstheme="majorBidi"/>
                <w:color w:val="000000" w:themeColor="text1"/>
                <w:highlight w:val="cyan"/>
              </w:rPr>
            </w:pPr>
            <w:r w:rsidRPr="3B84FF62">
              <w:rPr>
                <w:rFonts w:ascii="Times" w:eastAsia="Times" w:hAnsi="Times" w:cs="Times"/>
              </w:rPr>
              <w:t>Apklausa bus vykdoma 202</w:t>
            </w:r>
            <w:r>
              <w:rPr>
                <w:rFonts w:ascii="Times" w:eastAsia="Times" w:hAnsi="Times" w:cs="Times"/>
              </w:rPr>
              <w:t>6</w:t>
            </w:r>
            <w:r w:rsidRPr="3B84FF62">
              <w:rPr>
                <w:rFonts w:ascii="Times" w:eastAsia="Times" w:hAnsi="Times" w:cs="Times"/>
              </w:rPr>
              <w:t xml:space="preserve"> m. gegužės mėnesį</w:t>
            </w:r>
          </w:p>
          <w:p w14:paraId="0667AE4F" w14:textId="6680A325" w:rsidR="00E65AD6" w:rsidRPr="003B1344" w:rsidRDefault="00E65AD6" w:rsidP="006B6622">
            <w:pPr>
              <w:pStyle w:val="TableParagraph"/>
              <w:spacing w:line="240" w:lineRule="auto"/>
              <w:ind w:left="128" w:right="123"/>
              <w:rPr>
                <w:rFonts w:asciiTheme="majorBidi" w:eastAsia="Times" w:hAnsiTheme="majorBidi" w:cstheme="majorBidi"/>
                <w:color w:val="000000" w:themeColor="text1"/>
                <w:highlight w:val="cyan"/>
              </w:rPr>
            </w:pPr>
          </w:p>
        </w:tc>
        <w:tc>
          <w:tcPr>
            <w:tcW w:w="3131" w:type="dxa"/>
            <w:gridSpan w:val="2"/>
            <w:tcBorders>
              <w:bottom w:val="single" w:sz="4" w:space="0" w:color="auto"/>
            </w:tcBorders>
            <w:shd w:val="clear" w:color="auto" w:fill="DBDBDB"/>
          </w:tcPr>
          <w:p w14:paraId="376EC39C" w14:textId="34206749" w:rsidR="00E65AD6" w:rsidRPr="0000789F" w:rsidRDefault="00E65AD6" w:rsidP="006B6622">
            <w:pPr>
              <w:pStyle w:val="TableParagraph"/>
              <w:spacing w:line="240" w:lineRule="auto"/>
              <w:ind w:left="128" w:right="123"/>
              <w:rPr>
                <w:rFonts w:asciiTheme="majorBidi" w:eastAsia="Times" w:hAnsiTheme="majorBidi" w:cstheme="majorBidi"/>
                <w:color w:val="000000" w:themeColor="text1"/>
              </w:rPr>
            </w:pPr>
          </w:p>
        </w:tc>
      </w:tr>
      <w:tr w:rsidR="008A3AB6" w:rsidRPr="0000789F" w14:paraId="0294D000" w14:textId="77777777" w:rsidTr="006B6622">
        <w:trPr>
          <w:trHeight w:val="512"/>
          <w:jc w:val="center"/>
        </w:trPr>
        <w:tc>
          <w:tcPr>
            <w:tcW w:w="448" w:type="dxa"/>
            <w:vMerge w:val="restart"/>
            <w:shd w:val="clear" w:color="auto" w:fill="C6D9F1" w:themeFill="text2" w:themeFillTint="33"/>
          </w:tcPr>
          <w:p w14:paraId="0586CEAC" w14:textId="77777777" w:rsidR="008A3AB6" w:rsidRPr="0000789F" w:rsidRDefault="008A3AB6" w:rsidP="008A3AB6">
            <w:pPr>
              <w:rPr>
                <w:rFonts w:asciiTheme="majorBidi" w:hAnsiTheme="majorBidi" w:cstheme="majorBidi"/>
              </w:rPr>
            </w:pPr>
            <w:r w:rsidRPr="0000789F">
              <w:rPr>
                <w:rFonts w:asciiTheme="majorBidi" w:hAnsiTheme="majorBidi" w:cstheme="majorBidi"/>
                <w:color w:val="000000" w:themeColor="text1"/>
              </w:rPr>
              <w:t>01</w:t>
            </w:r>
          </w:p>
          <w:p w14:paraId="1FB344DF" w14:textId="77777777" w:rsidR="008A3AB6" w:rsidRPr="0000789F" w:rsidRDefault="008A3AB6" w:rsidP="008A3AB6">
            <w:pPr>
              <w:pStyle w:val="TableParagraph"/>
              <w:spacing w:line="240" w:lineRule="auto"/>
              <w:jc w:val="left"/>
              <w:rPr>
                <w:rFonts w:asciiTheme="majorBidi" w:eastAsia="Times" w:hAnsiTheme="majorBidi" w:cstheme="majorBidi"/>
                <w:color w:val="000000" w:themeColor="text1"/>
              </w:rPr>
            </w:pPr>
          </w:p>
          <w:p w14:paraId="2B3A7C14" w14:textId="7B48262E" w:rsidR="008A3AB6" w:rsidRPr="0000789F" w:rsidRDefault="008A3AB6" w:rsidP="008A3AB6">
            <w:pPr>
              <w:pStyle w:val="TableParagraph"/>
              <w:spacing w:line="240" w:lineRule="auto"/>
              <w:jc w:val="left"/>
              <w:rPr>
                <w:rFonts w:asciiTheme="majorBidi" w:hAnsiTheme="majorBidi" w:cstheme="majorBidi"/>
              </w:rPr>
            </w:pPr>
          </w:p>
        </w:tc>
        <w:tc>
          <w:tcPr>
            <w:tcW w:w="398" w:type="dxa"/>
            <w:tcBorders>
              <w:bottom w:val="nil"/>
            </w:tcBorders>
            <w:shd w:val="clear" w:color="auto" w:fill="DBDBDB"/>
          </w:tcPr>
          <w:p w14:paraId="05A2E705" w14:textId="61EA70EA" w:rsidR="008A3AB6" w:rsidRPr="0000789F" w:rsidRDefault="008A3AB6" w:rsidP="008A3AB6">
            <w:pPr>
              <w:rPr>
                <w:rFonts w:asciiTheme="majorBidi" w:hAnsiTheme="majorBidi" w:cstheme="majorBidi"/>
                <w:color w:val="000000" w:themeColor="text1"/>
              </w:rPr>
            </w:pPr>
            <w:r w:rsidRPr="0000789F">
              <w:rPr>
                <w:rFonts w:asciiTheme="majorBidi" w:hAnsiTheme="majorBidi" w:cstheme="majorBidi"/>
                <w:color w:val="000000" w:themeColor="text1"/>
              </w:rPr>
              <w:t>03</w:t>
            </w:r>
          </w:p>
        </w:tc>
        <w:tc>
          <w:tcPr>
            <w:tcW w:w="521" w:type="dxa"/>
            <w:gridSpan w:val="4"/>
            <w:shd w:val="clear" w:color="auto" w:fill="D6E3BC" w:themeFill="accent3" w:themeFillTint="66"/>
          </w:tcPr>
          <w:p w14:paraId="35F10D3B" w14:textId="3718FCDE" w:rsidR="008A3AB6" w:rsidRPr="0000789F" w:rsidRDefault="008A3AB6" w:rsidP="006B6622">
            <w:pPr>
              <w:ind w:left="142"/>
              <w:jc w:val="both"/>
              <w:rPr>
                <w:rFonts w:asciiTheme="majorBidi" w:hAnsiTheme="majorBidi" w:cstheme="majorBidi"/>
                <w:color w:val="000000" w:themeColor="text1"/>
              </w:rPr>
            </w:pPr>
            <w:r w:rsidRPr="0000789F">
              <w:rPr>
                <w:rFonts w:asciiTheme="majorBidi" w:hAnsiTheme="majorBidi" w:cstheme="majorBidi"/>
                <w:color w:val="000000" w:themeColor="text1"/>
              </w:rPr>
              <w:t>01</w:t>
            </w:r>
          </w:p>
        </w:tc>
        <w:tc>
          <w:tcPr>
            <w:tcW w:w="2913" w:type="dxa"/>
            <w:gridSpan w:val="3"/>
            <w:shd w:val="clear" w:color="auto" w:fill="D6E3BC" w:themeFill="accent3" w:themeFillTint="66"/>
          </w:tcPr>
          <w:p w14:paraId="78605015" w14:textId="5F1797A3" w:rsidR="008A3AB6" w:rsidRPr="0000789F" w:rsidRDefault="008A3AB6" w:rsidP="006B6622">
            <w:pPr>
              <w:pStyle w:val="TableParagraph"/>
              <w:ind w:left="142"/>
              <w:jc w:val="left"/>
              <w:rPr>
                <w:rFonts w:asciiTheme="majorBidi" w:hAnsiTheme="majorBidi" w:cstheme="majorBidi"/>
              </w:rPr>
            </w:pPr>
            <w:r w:rsidRPr="0000789F">
              <w:rPr>
                <w:rFonts w:asciiTheme="majorBidi" w:hAnsiTheme="majorBidi" w:cstheme="majorBidi"/>
                <w:color w:val="000000" w:themeColor="text1"/>
              </w:rPr>
              <w:t>Vykdyti talentingų sportui mokinių pritraukimą ir atranką į gimnaziją</w:t>
            </w:r>
          </w:p>
        </w:tc>
        <w:tc>
          <w:tcPr>
            <w:tcW w:w="2743" w:type="dxa"/>
            <w:gridSpan w:val="4"/>
            <w:tcBorders>
              <w:bottom w:val="single" w:sz="4" w:space="0" w:color="auto"/>
            </w:tcBorders>
            <w:shd w:val="clear" w:color="auto" w:fill="D6E3BC" w:themeFill="accent3" w:themeFillTint="66"/>
          </w:tcPr>
          <w:p w14:paraId="5E39E662" w14:textId="39C55EC4" w:rsidR="008A3AB6" w:rsidRPr="0000789F" w:rsidRDefault="008A3AB6" w:rsidP="006B6622">
            <w:pPr>
              <w:pStyle w:val="TableParagraph"/>
              <w:spacing w:line="240" w:lineRule="auto"/>
              <w:ind w:left="142"/>
              <w:rPr>
                <w:rFonts w:asciiTheme="majorBidi" w:eastAsia="Times" w:hAnsiTheme="majorBidi" w:cstheme="majorBidi"/>
                <w:color w:val="000000" w:themeColor="text1"/>
              </w:rPr>
            </w:pPr>
          </w:p>
        </w:tc>
        <w:tc>
          <w:tcPr>
            <w:tcW w:w="694" w:type="dxa"/>
            <w:gridSpan w:val="4"/>
            <w:tcBorders>
              <w:bottom w:val="single" w:sz="4" w:space="0" w:color="auto"/>
            </w:tcBorders>
            <w:shd w:val="clear" w:color="auto" w:fill="D6E3BC" w:themeFill="accent3" w:themeFillTint="66"/>
          </w:tcPr>
          <w:p w14:paraId="38F24E57" w14:textId="53C13084" w:rsidR="008A3AB6" w:rsidRPr="0000789F" w:rsidRDefault="008A3AB6" w:rsidP="006B6622">
            <w:pPr>
              <w:pStyle w:val="TableParagraph"/>
              <w:spacing w:line="240" w:lineRule="auto"/>
              <w:ind w:left="142"/>
              <w:rPr>
                <w:rFonts w:asciiTheme="majorBidi" w:eastAsia="Times" w:hAnsiTheme="majorBidi" w:cstheme="majorBidi"/>
                <w:color w:val="000000" w:themeColor="text1"/>
              </w:rPr>
            </w:pPr>
          </w:p>
        </w:tc>
        <w:tc>
          <w:tcPr>
            <w:tcW w:w="576" w:type="dxa"/>
            <w:gridSpan w:val="4"/>
            <w:tcBorders>
              <w:bottom w:val="single" w:sz="4" w:space="0" w:color="auto"/>
            </w:tcBorders>
            <w:shd w:val="clear" w:color="auto" w:fill="D6E3BC" w:themeFill="accent3" w:themeFillTint="66"/>
          </w:tcPr>
          <w:p w14:paraId="0C7786D2" w14:textId="4AB0C80B" w:rsidR="008A3AB6" w:rsidRPr="0000789F" w:rsidRDefault="008A3AB6" w:rsidP="006B6622">
            <w:pPr>
              <w:pStyle w:val="TableParagraph"/>
              <w:spacing w:line="240" w:lineRule="auto"/>
              <w:ind w:left="142"/>
              <w:jc w:val="left"/>
              <w:rPr>
                <w:rFonts w:asciiTheme="majorBidi" w:eastAsia="Times" w:hAnsiTheme="majorBidi" w:cstheme="majorBidi"/>
                <w:color w:val="000000" w:themeColor="text1"/>
              </w:rPr>
            </w:pPr>
          </w:p>
        </w:tc>
        <w:tc>
          <w:tcPr>
            <w:tcW w:w="641" w:type="dxa"/>
            <w:gridSpan w:val="4"/>
            <w:tcBorders>
              <w:bottom w:val="single" w:sz="4" w:space="0" w:color="auto"/>
            </w:tcBorders>
            <w:shd w:val="clear" w:color="auto" w:fill="D6E3BC" w:themeFill="accent3" w:themeFillTint="66"/>
          </w:tcPr>
          <w:p w14:paraId="2B969946" w14:textId="6AA901A7" w:rsidR="008A3AB6" w:rsidRPr="0000789F" w:rsidRDefault="008A3AB6" w:rsidP="006B6622">
            <w:pPr>
              <w:pStyle w:val="TableParagraph"/>
              <w:spacing w:line="240" w:lineRule="auto"/>
              <w:ind w:left="142"/>
              <w:rPr>
                <w:rFonts w:asciiTheme="majorBidi" w:eastAsia="Times" w:hAnsiTheme="majorBidi" w:cstheme="majorBidi"/>
                <w:color w:val="000000" w:themeColor="text1"/>
              </w:rPr>
            </w:pPr>
          </w:p>
        </w:tc>
        <w:tc>
          <w:tcPr>
            <w:tcW w:w="3664" w:type="dxa"/>
            <w:gridSpan w:val="3"/>
            <w:tcBorders>
              <w:bottom w:val="single" w:sz="4" w:space="0" w:color="auto"/>
            </w:tcBorders>
            <w:shd w:val="clear" w:color="auto" w:fill="D6E3BC" w:themeFill="accent3" w:themeFillTint="66"/>
          </w:tcPr>
          <w:p w14:paraId="7D6B439A" w14:textId="77777777" w:rsidR="008A3AB6" w:rsidRPr="0000789F" w:rsidRDefault="008A3AB6" w:rsidP="006B6622">
            <w:pPr>
              <w:pStyle w:val="TableParagraph"/>
              <w:spacing w:line="240" w:lineRule="auto"/>
              <w:ind w:left="128"/>
              <w:rPr>
                <w:rFonts w:asciiTheme="majorBidi" w:eastAsia="Times" w:hAnsiTheme="majorBidi" w:cstheme="majorBidi"/>
                <w:color w:val="000000" w:themeColor="text1"/>
              </w:rPr>
            </w:pPr>
          </w:p>
        </w:tc>
        <w:tc>
          <w:tcPr>
            <w:tcW w:w="3131" w:type="dxa"/>
            <w:gridSpan w:val="2"/>
            <w:tcBorders>
              <w:bottom w:val="single" w:sz="4" w:space="0" w:color="auto"/>
            </w:tcBorders>
            <w:shd w:val="clear" w:color="auto" w:fill="D6E3BC" w:themeFill="accent3" w:themeFillTint="66"/>
          </w:tcPr>
          <w:p w14:paraId="74736F16" w14:textId="5296C75E" w:rsidR="008A3AB6" w:rsidRPr="0000789F" w:rsidRDefault="008A3AB6" w:rsidP="006B6622">
            <w:pPr>
              <w:pStyle w:val="TableParagraph"/>
              <w:spacing w:line="240" w:lineRule="auto"/>
              <w:ind w:left="128"/>
              <w:rPr>
                <w:rFonts w:asciiTheme="majorBidi" w:eastAsia="Times" w:hAnsiTheme="majorBidi" w:cstheme="majorBidi"/>
                <w:color w:val="000000" w:themeColor="text1"/>
              </w:rPr>
            </w:pPr>
          </w:p>
        </w:tc>
      </w:tr>
      <w:tr w:rsidR="00E65AD6" w:rsidRPr="0000789F" w14:paraId="2CD33095" w14:textId="77777777" w:rsidTr="006B6622">
        <w:trPr>
          <w:trHeight w:val="512"/>
          <w:jc w:val="center"/>
        </w:trPr>
        <w:tc>
          <w:tcPr>
            <w:tcW w:w="448" w:type="dxa"/>
            <w:vMerge/>
          </w:tcPr>
          <w:p w14:paraId="5F817C3A" w14:textId="1C38EFDF" w:rsidR="00E65AD6" w:rsidRPr="0000789F" w:rsidRDefault="00E65AD6" w:rsidP="008A3AB6">
            <w:pPr>
              <w:pStyle w:val="TableParagraph"/>
              <w:spacing w:line="240" w:lineRule="auto"/>
              <w:jc w:val="left"/>
              <w:rPr>
                <w:rFonts w:asciiTheme="majorBidi" w:eastAsia="Times" w:hAnsiTheme="majorBidi" w:cstheme="majorBidi"/>
                <w:color w:val="000000" w:themeColor="text1"/>
              </w:rPr>
            </w:pPr>
          </w:p>
        </w:tc>
        <w:tc>
          <w:tcPr>
            <w:tcW w:w="398" w:type="dxa"/>
            <w:vMerge w:val="restart"/>
            <w:shd w:val="clear" w:color="auto" w:fill="DBDBDB"/>
          </w:tcPr>
          <w:p w14:paraId="28F1EDEF" w14:textId="5FAFB56A" w:rsidR="00E65AD6" w:rsidRPr="0000789F" w:rsidRDefault="00E65AD6" w:rsidP="008A3AB6">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4213D673" w14:textId="065353D9" w:rsidR="00E65AD6" w:rsidRPr="0000789F" w:rsidRDefault="00E65AD6" w:rsidP="006B6622">
            <w:pPr>
              <w:pStyle w:val="TableParagraph"/>
              <w:spacing w:line="240" w:lineRule="auto"/>
              <w:ind w:left="142"/>
              <w:jc w:val="both"/>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01</w:t>
            </w:r>
          </w:p>
        </w:tc>
        <w:tc>
          <w:tcPr>
            <w:tcW w:w="2913" w:type="dxa"/>
            <w:gridSpan w:val="3"/>
            <w:vMerge w:val="restart"/>
            <w:shd w:val="clear" w:color="auto" w:fill="FFFFFF" w:themeFill="background1"/>
          </w:tcPr>
          <w:p w14:paraId="72087A97" w14:textId="4DDD9285" w:rsidR="00E65AD6" w:rsidRPr="0000789F" w:rsidRDefault="00E65AD6" w:rsidP="006B6622">
            <w:pPr>
              <w:ind w:left="142"/>
              <w:jc w:val="both"/>
              <w:rPr>
                <w:rFonts w:asciiTheme="majorBidi" w:hAnsiTheme="majorBidi" w:cstheme="majorBidi"/>
              </w:rPr>
            </w:pPr>
            <w:r w:rsidRPr="0000789F">
              <w:rPr>
                <w:rFonts w:asciiTheme="majorBidi" w:hAnsiTheme="majorBidi" w:cstheme="majorBidi"/>
                <w:color w:val="000000" w:themeColor="text1"/>
              </w:rPr>
              <w:t>Dalyvauti miesto progimnazijų ugdymo karjerai renginiuose, susitikimuose su klubų/sporto centrų ugdytiniais</w:t>
            </w:r>
          </w:p>
        </w:tc>
        <w:tc>
          <w:tcPr>
            <w:tcW w:w="2743" w:type="dxa"/>
            <w:gridSpan w:val="4"/>
            <w:tcBorders>
              <w:bottom w:val="single" w:sz="4" w:space="0" w:color="auto"/>
            </w:tcBorders>
            <w:shd w:val="clear" w:color="auto" w:fill="FFFFFF" w:themeFill="background1"/>
          </w:tcPr>
          <w:p w14:paraId="49B6EE1F" w14:textId="557249EB" w:rsidR="00E65AD6" w:rsidRPr="0000789F" w:rsidRDefault="00E65AD6" w:rsidP="006B6622">
            <w:pPr>
              <w:ind w:left="142"/>
              <w:rPr>
                <w:rFonts w:asciiTheme="majorBidi" w:hAnsiTheme="majorBidi" w:cstheme="majorBidi"/>
              </w:rPr>
            </w:pPr>
            <w:r w:rsidRPr="0000789F">
              <w:rPr>
                <w:rFonts w:asciiTheme="majorBidi" w:hAnsiTheme="majorBidi" w:cstheme="majorBidi"/>
                <w:color w:val="000000" w:themeColor="text1"/>
              </w:rPr>
              <w:t>Dalyvautų renginių skaičius</w:t>
            </w:r>
          </w:p>
        </w:tc>
        <w:tc>
          <w:tcPr>
            <w:tcW w:w="694" w:type="dxa"/>
            <w:gridSpan w:val="4"/>
            <w:tcBorders>
              <w:bottom w:val="single" w:sz="4" w:space="0" w:color="auto"/>
            </w:tcBorders>
            <w:shd w:val="clear" w:color="auto" w:fill="FFFFFF" w:themeFill="background1"/>
          </w:tcPr>
          <w:p w14:paraId="399CCF5C" w14:textId="3FED056A" w:rsidR="00E65AD6" w:rsidRPr="0000789F" w:rsidRDefault="00E65AD6" w:rsidP="006B6622">
            <w:pPr>
              <w:ind w:left="142"/>
              <w:jc w:val="center"/>
              <w:rPr>
                <w:rFonts w:asciiTheme="majorBidi" w:hAnsiTheme="majorBidi" w:cstheme="majorBidi"/>
              </w:rPr>
            </w:pPr>
            <w:r w:rsidRPr="0000789F">
              <w:rPr>
                <w:rFonts w:asciiTheme="majorBidi" w:hAnsiTheme="majorBidi" w:cstheme="majorBidi"/>
                <w:color w:val="000000" w:themeColor="text1"/>
              </w:rPr>
              <w:t>Vnt.</w:t>
            </w:r>
          </w:p>
        </w:tc>
        <w:tc>
          <w:tcPr>
            <w:tcW w:w="576" w:type="dxa"/>
            <w:gridSpan w:val="4"/>
            <w:tcBorders>
              <w:bottom w:val="single" w:sz="4" w:space="0" w:color="auto"/>
            </w:tcBorders>
            <w:shd w:val="clear" w:color="auto" w:fill="FFFFFF" w:themeFill="background1"/>
          </w:tcPr>
          <w:p w14:paraId="3864FBB7" w14:textId="1638AAF3" w:rsidR="00E65AD6" w:rsidRPr="0000789F" w:rsidRDefault="00E65AD6" w:rsidP="006B6622">
            <w:pPr>
              <w:ind w:left="142"/>
              <w:jc w:val="center"/>
              <w:rPr>
                <w:rFonts w:asciiTheme="majorBidi" w:hAnsiTheme="majorBidi" w:cstheme="majorBidi"/>
              </w:rPr>
            </w:pPr>
            <w:r w:rsidRPr="0000789F">
              <w:rPr>
                <w:rFonts w:asciiTheme="majorBidi" w:hAnsiTheme="majorBidi" w:cstheme="majorBidi"/>
                <w:color w:val="000000" w:themeColor="text1"/>
              </w:rPr>
              <w:t>2</w:t>
            </w:r>
          </w:p>
        </w:tc>
        <w:tc>
          <w:tcPr>
            <w:tcW w:w="641" w:type="dxa"/>
            <w:gridSpan w:val="4"/>
            <w:tcBorders>
              <w:bottom w:val="single" w:sz="4" w:space="0" w:color="auto"/>
            </w:tcBorders>
            <w:shd w:val="clear" w:color="auto" w:fill="FFFFFF" w:themeFill="background1"/>
          </w:tcPr>
          <w:p w14:paraId="0AC7BDAE" w14:textId="636FD62D" w:rsidR="00E65AD6" w:rsidRPr="0000789F" w:rsidRDefault="00575ACE" w:rsidP="006B6622">
            <w:pPr>
              <w:ind w:left="142"/>
              <w:jc w:val="center"/>
              <w:rPr>
                <w:rFonts w:asciiTheme="majorBidi" w:hAnsiTheme="majorBidi" w:cstheme="majorBidi"/>
              </w:rPr>
            </w:pPr>
            <w:r>
              <w:rPr>
                <w:rFonts w:asciiTheme="majorBidi" w:hAnsiTheme="majorBidi" w:cstheme="majorBidi"/>
              </w:rPr>
              <w:t>2</w:t>
            </w:r>
          </w:p>
        </w:tc>
        <w:tc>
          <w:tcPr>
            <w:tcW w:w="3664" w:type="dxa"/>
            <w:gridSpan w:val="3"/>
            <w:tcBorders>
              <w:bottom w:val="single" w:sz="4" w:space="0" w:color="auto"/>
            </w:tcBorders>
            <w:shd w:val="clear" w:color="auto" w:fill="FFFFFF" w:themeFill="background1"/>
          </w:tcPr>
          <w:p w14:paraId="76F73804" w14:textId="3347A3F3" w:rsidR="00E65AD6" w:rsidRPr="0000789F" w:rsidRDefault="00575ACE" w:rsidP="006B6622">
            <w:pPr>
              <w:ind w:left="128"/>
              <w:jc w:val="both"/>
              <w:rPr>
                <w:rFonts w:asciiTheme="majorBidi" w:hAnsiTheme="majorBidi" w:cstheme="majorBidi"/>
                <w:color w:val="000000" w:themeColor="text1"/>
              </w:rPr>
            </w:pPr>
            <w:r>
              <w:rPr>
                <w:rFonts w:asciiTheme="majorBidi" w:hAnsiTheme="majorBidi" w:cstheme="majorBidi"/>
                <w:color w:val="000000" w:themeColor="text1"/>
              </w:rPr>
              <w:t>Dalyvauto progimnazijos tėvų susirinkimuose, pristatyti Gimnazijos veiklą</w:t>
            </w:r>
          </w:p>
        </w:tc>
        <w:tc>
          <w:tcPr>
            <w:tcW w:w="3131" w:type="dxa"/>
            <w:gridSpan w:val="2"/>
            <w:tcBorders>
              <w:bottom w:val="single" w:sz="4" w:space="0" w:color="auto"/>
            </w:tcBorders>
            <w:shd w:val="clear" w:color="auto" w:fill="FFFFFF" w:themeFill="background1"/>
          </w:tcPr>
          <w:p w14:paraId="23F3BD72" w14:textId="22EAF80F" w:rsidR="00E65AD6" w:rsidRPr="0000789F" w:rsidRDefault="00E65AD6" w:rsidP="006B6622">
            <w:pPr>
              <w:ind w:left="128"/>
              <w:jc w:val="center"/>
              <w:rPr>
                <w:rFonts w:asciiTheme="majorBidi" w:hAnsiTheme="majorBidi" w:cstheme="majorBidi"/>
              </w:rPr>
            </w:pPr>
          </w:p>
        </w:tc>
      </w:tr>
      <w:tr w:rsidR="00E65AD6" w:rsidRPr="0000789F" w14:paraId="6E53E92F" w14:textId="77777777" w:rsidTr="006B6622">
        <w:trPr>
          <w:trHeight w:val="512"/>
          <w:jc w:val="center"/>
        </w:trPr>
        <w:tc>
          <w:tcPr>
            <w:tcW w:w="448" w:type="dxa"/>
            <w:vMerge/>
          </w:tcPr>
          <w:p w14:paraId="1FE7BAF1" w14:textId="1AF2B4F7" w:rsidR="00E65AD6" w:rsidRPr="0000789F" w:rsidRDefault="00E65AD6" w:rsidP="008A3AB6">
            <w:pPr>
              <w:pStyle w:val="TableParagraph"/>
              <w:spacing w:line="240" w:lineRule="auto"/>
              <w:jc w:val="left"/>
              <w:rPr>
                <w:rFonts w:asciiTheme="majorBidi" w:eastAsia="Times" w:hAnsiTheme="majorBidi" w:cstheme="majorBidi"/>
                <w:color w:val="000000" w:themeColor="text1"/>
              </w:rPr>
            </w:pPr>
          </w:p>
        </w:tc>
        <w:tc>
          <w:tcPr>
            <w:tcW w:w="398" w:type="dxa"/>
            <w:vMerge/>
          </w:tcPr>
          <w:p w14:paraId="3D22B129" w14:textId="12FEB339" w:rsidR="00E65AD6" w:rsidRPr="0000789F" w:rsidRDefault="00E65AD6" w:rsidP="008A3AB6">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0BF16680" w14:textId="426FFFDE" w:rsidR="00E65AD6" w:rsidRPr="0000789F" w:rsidRDefault="00E65AD6" w:rsidP="006B6622">
            <w:pPr>
              <w:pStyle w:val="TableParagraph"/>
              <w:spacing w:line="240" w:lineRule="auto"/>
              <w:ind w:left="142"/>
              <w:jc w:val="both"/>
              <w:rPr>
                <w:rFonts w:asciiTheme="majorBidi" w:eastAsia="Times" w:hAnsiTheme="majorBidi" w:cstheme="majorBidi"/>
                <w:color w:val="000000" w:themeColor="text1"/>
              </w:rPr>
            </w:pPr>
          </w:p>
        </w:tc>
        <w:tc>
          <w:tcPr>
            <w:tcW w:w="2913" w:type="dxa"/>
            <w:gridSpan w:val="3"/>
            <w:vMerge/>
          </w:tcPr>
          <w:p w14:paraId="4915315B" w14:textId="77777777" w:rsidR="00E65AD6" w:rsidRPr="0000789F" w:rsidRDefault="00E65AD6"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337DD68D" w14:textId="10C4F7E2" w:rsidR="00E65AD6" w:rsidRPr="0000789F" w:rsidRDefault="00E65AD6" w:rsidP="006B6622">
            <w:pPr>
              <w:ind w:left="142"/>
              <w:rPr>
                <w:rFonts w:asciiTheme="majorBidi" w:hAnsiTheme="majorBidi" w:cstheme="majorBidi"/>
                <w:color w:val="000000" w:themeColor="text1"/>
              </w:rPr>
            </w:pPr>
            <w:r w:rsidRPr="0000789F">
              <w:rPr>
                <w:rFonts w:asciiTheme="majorBidi" w:hAnsiTheme="majorBidi" w:cstheme="majorBidi"/>
                <w:color w:val="000000" w:themeColor="text1"/>
              </w:rPr>
              <w:t xml:space="preserve">Suorganizuoti miesto, šalies varžybos, draugiški turnyrai </w:t>
            </w:r>
          </w:p>
        </w:tc>
        <w:tc>
          <w:tcPr>
            <w:tcW w:w="694" w:type="dxa"/>
            <w:gridSpan w:val="4"/>
            <w:tcBorders>
              <w:bottom w:val="single" w:sz="4" w:space="0" w:color="auto"/>
            </w:tcBorders>
            <w:shd w:val="clear" w:color="auto" w:fill="FFFFFF" w:themeFill="background1"/>
          </w:tcPr>
          <w:p w14:paraId="11499DFC" w14:textId="0B5DF3F4" w:rsidR="00E65AD6" w:rsidRPr="0000789F" w:rsidRDefault="00E65AD6" w:rsidP="006B6622">
            <w:pPr>
              <w:ind w:left="142"/>
              <w:jc w:val="center"/>
              <w:rPr>
                <w:rFonts w:asciiTheme="majorBidi" w:hAnsiTheme="majorBidi" w:cstheme="majorBidi"/>
              </w:rPr>
            </w:pPr>
            <w:r w:rsidRPr="0000789F">
              <w:rPr>
                <w:rFonts w:asciiTheme="majorBidi" w:hAnsiTheme="majorBidi" w:cstheme="majorBidi"/>
                <w:color w:val="000000" w:themeColor="text1"/>
              </w:rPr>
              <w:t>Kartai</w:t>
            </w:r>
          </w:p>
        </w:tc>
        <w:tc>
          <w:tcPr>
            <w:tcW w:w="576" w:type="dxa"/>
            <w:gridSpan w:val="4"/>
            <w:tcBorders>
              <w:bottom w:val="single" w:sz="4" w:space="0" w:color="auto"/>
            </w:tcBorders>
            <w:shd w:val="clear" w:color="auto" w:fill="FFFFFF" w:themeFill="background1"/>
          </w:tcPr>
          <w:p w14:paraId="041784BC" w14:textId="705C4475" w:rsidR="00E65AD6" w:rsidRPr="0000789F" w:rsidRDefault="00E65AD6" w:rsidP="006B6622">
            <w:pPr>
              <w:ind w:left="142"/>
              <w:jc w:val="center"/>
              <w:rPr>
                <w:rFonts w:asciiTheme="majorBidi" w:hAnsiTheme="majorBidi" w:cstheme="majorBidi"/>
              </w:rPr>
            </w:pPr>
            <w:r w:rsidRPr="0000789F">
              <w:rPr>
                <w:rFonts w:asciiTheme="majorBidi" w:hAnsiTheme="majorBidi" w:cstheme="majorBidi"/>
                <w:color w:val="000000" w:themeColor="text1"/>
              </w:rPr>
              <w:t>3</w:t>
            </w:r>
          </w:p>
        </w:tc>
        <w:tc>
          <w:tcPr>
            <w:tcW w:w="641" w:type="dxa"/>
            <w:gridSpan w:val="4"/>
            <w:tcBorders>
              <w:bottom w:val="single" w:sz="4" w:space="0" w:color="auto"/>
            </w:tcBorders>
            <w:shd w:val="clear" w:color="auto" w:fill="FFFFFF" w:themeFill="background1"/>
          </w:tcPr>
          <w:p w14:paraId="2FA2340C" w14:textId="57879AA9" w:rsidR="00E65AD6" w:rsidRPr="0000789F" w:rsidRDefault="00575ACE" w:rsidP="006B6622">
            <w:pPr>
              <w:ind w:left="142"/>
              <w:jc w:val="center"/>
              <w:rPr>
                <w:rFonts w:asciiTheme="majorBidi" w:hAnsiTheme="majorBidi" w:cstheme="majorBidi"/>
              </w:rPr>
            </w:pPr>
            <w:r>
              <w:rPr>
                <w:rFonts w:asciiTheme="majorBidi" w:hAnsiTheme="majorBidi" w:cstheme="majorBidi"/>
              </w:rPr>
              <w:t>4</w:t>
            </w:r>
          </w:p>
        </w:tc>
        <w:tc>
          <w:tcPr>
            <w:tcW w:w="3664" w:type="dxa"/>
            <w:gridSpan w:val="3"/>
            <w:tcBorders>
              <w:bottom w:val="single" w:sz="4" w:space="0" w:color="auto"/>
            </w:tcBorders>
            <w:shd w:val="clear" w:color="auto" w:fill="FFFFFF" w:themeFill="background1"/>
          </w:tcPr>
          <w:p w14:paraId="6186DD7E" w14:textId="77777777" w:rsidR="00E65AD6" w:rsidRDefault="00575ACE" w:rsidP="006B6622">
            <w:pPr>
              <w:tabs>
                <w:tab w:val="left" w:pos="278"/>
              </w:tabs>
              <w:ind w:left="128"/>
              <w:jc w:val="both"/>
              <w:rPr>
                <w:rFonts w:asciiTheme="majorBidi" w:hAnsiTheme="majorBidi" w:cstheme="majorBidi"/>
                <w:color w:val="000000" w:themeColor="text1"/>
              </w:rPr>
            </w:pPr>
            <w:r>
              <w:rPr>
                <w:rFonts w:asciiTheme="majorBidi" w:hAnsiTheme="majorBidi" w:cstheme="majorBidi"/>
                <w:color w:val="000000" w:themeColor="text1"/>
              </w:rPr>
              <w:t>Suorganizuota:</w:t>
            </w:r>
          </w:p>
          <w:p w14:paraId="0331CE11" w14:textId="77777777" w:rsidR="00575ACE" w:rsidRDefault="00575ACE" w:rsidP="006B6622">
            <w:pPr>
              <w:pStyle w:val="Sraopastraipa"/>
              <w:numPr>
                <w:ilvl w:val="0"/>
                <w:numId w:val="20"/>
              </w:numPr>
              <w:tabs>
                <w:tab w:val="left" w:pos="278"/>
              </w:tabs>
              <w:ind w:left="128" w:firstLine="0"/>
              <w:jc w:val="both"/>
              <w:rPr>
                <w:rFonts w:asciiTheme="majorBidi" w:hAnsiTheme="majorBidi" w:cstheme="majorBidi"/>
                <w:color w:val="000000" w:themeColor="text1"/>
              </w:rPr>
            </w:pPr>
            <w:r>
              <w:rPr>
                <w:rFonts w:asciiTheme="majorBidi" w:hAnsiTheme="majorBidi" w:cstheme="majorBidi"/>
                <w:color w:val="000000" w:themeColor="text1"/>
              </w:rPr>
              <w:t xml:space="preserve">2024-02-10 d. sunkiosios </w:t>
            </w:r>
            <w:r>
              <w:rPr>
                <w:rFonts w:asciiTheme="majorBidi" w:hAnsiTheme="majorBidi" w:cstheme="majorBidi"/>
                <w:color w:val="000000" w:themeColor="text1"/>
              </w:rPr>
              <w:lastRenderedPageBreak/>
              <w:t>atletikos varžybos</w:t>
            </w:r>
          </w:p>
          <w:p w14:paraId="5D6725BA" w14:textId="77777777" w:rsidR="00575ACE" w:rsidRDefault="00575ACE" w:rsidP="006B6622">
            <w:pPr>
              <w:pStyle w:val="Sraopastraipa"/>
              <w:numPr>
                <w:ilvl w:val="0"/>
                <w:numId w:val="20"/>
              </w:numPr>
              <w:tabs>
                <w:tab w:val="left" w:pos="278"/>
              </w:tabs>
              <w:ind w:left="128" w:firstLine="0"/>
              <w:jc w:val="both"/>
              <w:rPr>
                <w:rFonts w:asciiTheme="majorBidi" w:hAnsiTheme="majorBidi" w:cstheme="majorBidi"/>
                <w:color w:val="000000" w:themeColor="text1"/>
              </w:rPr>
            </w:pPr>
            <w:r>
              <w:rPr>
                <w:rFonts w:asciiTheme="majorBidi" w:hAnsiTheme="majorBidi" w:cstheme="majorBidi"/>
                <w:color w:val="000000" w:themeColor="text1"/>
              </w:rPr>
              <w:t>2024-02-10 d. futbolo turnyras</w:t>
            </w:r>
          </w:p>
          <w:p w14:paraId="28426B93" w14:textId="6E4B3830" w:rsidR="00575ACE" w:rsidRPr="00575ACE" w:rsidRDefault="00575ACE" w:rsidP="006B6622">
            <w:pPr>
              <w:pStyle w:val="Sraopastraipa"/>
              <w:numPr>
                <w:ilvl w:val="0"/>
                <w:numId w:val="20"/>
              </w:numPr>
              <w:tabs>
                <w:tab w:val="left" w:pos="278"/>
              </w:tabs>
              <w:ind w:left="128" w:firstLine="0"/>
              <w:jc w:val="both"/>
              <w:rPr>
                <w:rFonts w:asciiTheme="majorBidi" w:hAnsiTheme="majorBidi" w:cstheme="majorBidi"/>
                <w:color w:val="000000" w:themeColor="text1"/>
              </w:rPr>
            </w:pPr>
            <w:r>
              <w:rPr>
                <w:rFonts w:asciiTheme="majorBidi" w:hAnsiTheme="majorBidi" w:cstheme="majorBidi"/>
                <w:color w:val="000000" w:themeColor="text1"/>
              </w:rPr>
              <w:t>2024-2025 m. RKL krepšinio dvejos rungtynės (2024-10-04 d. ir 2024-10-30 d.)</w:t>
            </w:r>
          </w:p>
        </w:tc>
        <w:tc>
          <w:tcPr>
            <w:tcW w:w="3131" w:type="dxa"/>
            <w:gridSpan w:val="2"/>
            <w:tcBorders>
              <w:bottom w:val="single" w:sz="4" w:space="0" w:color="auto"/>
            </w:tcBorders>
            <w:shd w:val="clear" w:color="auto" w:fill="FFFFFF" w:themeFill="background1"/>
          </w:tcPr>
          <w:p w14:paraId="0381986E" w14:textId="2B3B1CE9" w:rsidR="00E65AD6" w:rsidRPr="0000789F" w:rsidRDefault="00E65AD6" w:rsidP="006B6622">
            <w:pPr>
              <w:ind w:left="128"/>
              <w:jc w:val="center"/>
              <w:rPr>
                <w:rFonts w:asciiTheme="majorBidi" w:hAnsiTheme="majorBidi" w:cstheme="majorBidi"/>
              </w:rPr>
            </w:pPr>
          </w:p>
        </w:tc>
      </w:tr>
      <w:tr w:rsidR="00E65AD6" w:rsidRPr="0000789F" w14:paraId="08EBDF7D" w14:textId="77777777" w:rsidTr="006B6622">
        <w:trPr>
          <w:trHeight w:val="512"/>
          <w:jc w:val="center"/>
        </w:trPr>
        <w:tc>
          <w:tcPr>
            <w:tcW w:w="448" w:type="dxa"/>
            <w:vMerge/>
          </w:tcPr>
          <w:p w14:paraId="0F1E88EF" w14:textId="10B2FA62" w:rsidR="00E65AD6" w:rsidRPr="0000789F" w:rsidRDefault="00E65AD6" w:rsidP="008A3AB6">
            <w:pPr>
              <w:pStyle w:val="TableParagraph"/>
              <w:spacing w:line="240" w:lineRule="auto"/>
              <w:jc w:val="left"/>
              <w:rPr>
                <w:rFonts w:asciiTheme="majorBidi" w:eastAsia="Times" w:hAnsiTheme="majorBidi" w:cstheme="majorBidi"/>
                <w:color w:val="000000" w:themeColor="text1"/>
              </w:rPr>
            </w:pPr>
          </w:p>
        </w:tc>
        <w:tc>
          <w:tcPr>
            <w:tcW w:w="398" w:type="dxa"/>
            <w:vMerge/>
          </w:tcPr>
          <w:p w14:paraId="2C3EADA0" w14:textId="43E66907" w:rsidR="00E65AD6" w:rsidRPr="0000789F" w:rsidRDefault="00E65AD6" w:rsidP="008A3AB6">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74A9B070" w14:textId="423240ED" w:rsidR="00E65AD6" w:rsidRPr="0000789F" w:rsidRDefault="00E65AD6" w:rsidP="006B6622">
            <w:pPr>
              <w:pStyle w:val="TableParagraph"/>
              <w:spacing w:line="240" w:lineRule="auto"/>
              <w:ind w:left="142"/>
              <w:jc w:val="both"/>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02</w:t>
            </w:r>
          </w:p>
        </w:tc>
        <w:tc>
          <w:tcPr>
            <w:tcW w:w="2913" w:type="dxa"/>
            <w:gridSpan w:val="3"/>
            <w:vMerge w:val="restart"/>
            <w:shd w:val="clear" w:color="auto" w:fill="FFFFFF" w:themeFill="background1"/>
          </w:tcPr>
          <w:p w14:paraId="72683FFB" w14:textId="6C06B4E6" w:rsidR="00E65AD6" w:rsidRPr="0000789F" w:rsidRDefault="00E65AD6" w:rsidP="006B6622">
            <w:pPr>
              <w:ind w:left="142"/>
              <w:jc w:val="both"/>
              <w:rPr>
                <w:rFonts w:asciiTheme="majorBidi" w:hAnsiTheme="majorBidi" w:cstheme="majorBidi"/>
              </w:rPr>
            </w:pPr>
            <w:r w:rsidRPr="0000789F">
              <w:rPr>
                <w:rFonts w:asciiTheme="majorBidi" w:hAnsiTheme="majorBidi" w:cstheme="majorBidi"/>
                <w:color w:val="000000" w:themeColor="text1"/>
              </w:rPr>
              <w:t>Vykdyti etapais talentingų sportui mokinių priėmimą į gimnaziją</w:t>
            </w:r>
          </w:p>
        </w:tc>
        <w:tc>
          <w:tcPr>
            <w:tcW w:w="2743" w:type="dxa"/>
            <w:gridSpan w:val="4"/>
            <w:tcBorders>
              <w:bottom w:val="single" w:sz="4" w:space="0" w:color="auto"/>
            </w:tcBorders>
            <w:shd w:val="clear" w:color="auto" w:fill="FFFFFF" w:themeFill="background1"/>
          </w:tcPr>
          <w:p w14:paraId="4D782A10" w14:textId="1F4AC5EB" w:rsidR="00E65AD6" w:rsidRPr="0000789F" w:rsidRDefault="00E65AD6" w:rsidP="006B6622">
            <w:pPr>
              <w:ind w:left="142"/>
              <w:rPr>
                <w:rFonts w:asciiTheme="majorBidi" w:hAnsiTheme="majorBidi" w:cstheme="majorBidi"/>
                <w:color w:val="000000" w:themeColor="text1"/>
              </w:rPr>
            </w:pPr>
            <w:r w:rsidRPr="0000789F">
              <w:rPr>
                <w:rFonts w:asciiTheme="majorBidi" w:hAnsiTheme="majorBidi" w:cstheme="majorBidi"/>
                <w:color w:val="000000" w:themeColor="text1"/>
              </w:rPr>
              <w:t>Išsiųsti kvietimai nacionalinėms sporto šakų federacijoms apie priėmimo etapus. Kvietimų skaičius</w:t>
            </w:r>
          </w:p>
        </w:tc>
        <w:tc>
          <w:tcPr>
            <w:tcW w:w="694" w:type="dxa"/>
            <w:gridSpan w:val="4"/>
            <w:tcBorders>
              <w:bottom w:val="single" w:sz="4" w:space="0" w:color="auto"/>
            </w:tcBorders>
            <w:shd w:val="clear" w:color="auto" w:fill="FFFFFF" w:themeFill="background1"/>
          </w:tcPr>
          <w:p w14:paraId="52F23F37" w14:textId="21E99E41" w:rsidR="00E65AD6" w:rsidRPr="0000789F" w:rsidRDefault="00E65AD6" w:rsidP="006B6622">
            <w:pPr>
              <w:ind w:left="142"/>
              <w:jc w:val="center"/>
              <w:rPr>
                <w:rFonts w:asciiTheme="majorBidi" w:hAnsiTheme="majorBidi" w:cstheme="majorBidi"/>
              </w:rPr>
            </w:pPr>
            <w:r w:rsidRPr="0000789F">
              <w:rPr>
                <w:rFonts w:asciiTheme="majorBidi" w:hAnsiTheme="majorBidi" w:cstheme="majorBidi"/>
                <w:color w:val="000000" w:themeColor="text1"/>
              </w:rPr>
              <w:t>Vnt.</w:t>
            </w:r>
          </w:p>
        </w:tc>
        <w:tc>
          <w:tcPr>
            <w:tcW w:w="576" w:type="dxa"/>
            <w:gridSpan w:val="4"/>
            <w:tcBorders>
              <w:bottom w:val="single" w:sz="4" w:space="0" w:color="auto"/>
            </w:tcBorders>
            <w:shd w:val="clear" w:color="auto" w:fill="FFFFFF" w:themeFill="background1"/>
          </w:tcPr>
          <w:p w14:paraId="4211C5B0" w14:textId="47210E2F" w:rsidR="00E65AD6" w:rsidRPr="0000789F" w:rsidRDefault="00E65AD6" w:rsidP="006B6622">
            <w:pPr>
              <w:ind w:left="142"/>
              <w:jc w:val="center"/>
              <w:rPr>
                <w:rFonts w:asciiTheme="majorBidi" w:hAnsiTheme="majorBidi" w:cstheme="majorBidi"/>
              </w:rPr>
            </w:pPr>
            <w:r w:rsidRPr="0000789F">
              <w:rPr>
                <w:rFonts w:asciiTheme="majorBidi" w:hAnsiTheme="majorBidi" w:cstheme="majorBidi"/>
                <w:color w:val="000000" w:themeColor="text1"/>
              </w:rPr>
              <w:t>12</w:t>
            </w:r>
          </w:p>
        </w:tc>
        <w:tc>
          <w:tcPr>
            <w:tcW w:w="641" w:type="dxa"/>
            <w:gridSpan w:val="4"/>
            <w:tcBorders>
              <w:bottom w:val="single" w:sz="4" w:space="0" w:color="auto"/>
            </w:tcBorders>
            <w:shd w:val="clear" w:color="auto" w:fill="FFFFFF" w:themeFill="background1"/>
          </w:tcPr>
          <w:p w14:paraId="17C9AE22" w14:textId="5060929E" w:rsidR="00E65AD6" w:rsidRPr="0000789F" w:rsidRDefault="00575ACE" w:rsidP="006B6622">
            <w:pPr>
              <w:ind w:left="142"/>
              <w:jc w:val="center"/>
              <w:rPr>
                <w:rFonts w:asciiTheme="majorBidi" w:hAnsiTheme="majorBidi" w:cstheme="majorBidi"/>
              </w:rPr>
            </w:pPr>
            <w:r>
              <w:rPr>
                <w:rFonts w:asciiTheme="majorBidi" w:hAnsiTheme="majorBidi" w:cstheme="majorBidi"/>
              </w:rPr>
              <w:t>12</w:t>
            </w:r>
          </w:p>
        </w:tc>
        <w:tc>
          <w:tcPr>
            <w:tcW w:w="3664" w:type="dxa"/>
            <w:gridSpan w:val="3"/>
            <w:tcBorders>
              <w:bottom w:val="single" w:sz="4" w:space="0" w:color="auto"/>
            </w:tcBorders>
            <w:shd w:val="clear" w:color="auto" w:fill="FFFFFF" w:themeFill="background1"/>
          </w:tcPr>
          <w:p w14:paraId="1D9D8416" w14:textId="01D7F282" w:rsidR="00E65AD6" w:rsidRPr="0000789F" w:rsidRDefault="00575ACE" w:rsidP="006B6622">
            <w:pPr>
              <w:ind w:left="128"/>
              <w:jc w:val="both"/>
              <w:rPr>
                <w:rFonts w:asciiTheme="majorBidi" w:hAnsiTheme="majorBidi" w:cstheme="majorBidi"/>
                <w:color w:val="000000" w:themeColor="text1"/>
              </w:rPr>
            </w:pPr>
            <w:r>
              <w:rPr>
                <w:rFonts w:asciiTheme="majorBidi" w:hAnsiTheme="majorBidi" w:cstheme="majorBidi"/>
                <w:color w:val="000000" w:themeColor="text1"/>
              </w:rPr>
              <w:t>Išsiųsta 12 kvietimų atitinkamoms sporto šakos federacijoms, dėl mokinių priėmimo į Gimnaziją</w:t>
            </w:r>
          </w:p>
        </w:tc>
        <w:tc>
          <w:tcPr>
            <w:tcW w:w="3131" w:type="dxa"/>
            <w:gridSpan w:val="2"/>
            <w:tcBorders>
              <w:bottom w:val="single" w:sz="4" w:space="0" w:color="auto"/>
            </w:tcBorders>
            <w:shd w:val="clear" w:color="auto" w:fill="FFFFFF" w:themeFill="background1"/>
          </w:tcPr>
          <w:p w14:paraId="38156D72" w14:textId="15D0D8BC" w:rsidR="00E65AD6" w:rsidRPr="0000789F" w:rsidRDefault="00E65AD6" w:rsidP="006B6622">
            <w:pPr>
              <w:ind w:left="128"/>
              <w:jc w:val="center"/>
              <w:rPr>
                <w:rFonts w:asciiTheme="majorBidi" w:hAnsiTheme="majorBidi" w:cstheme="majorBidi"/>
              </w:rPr>
            </w:pPr>
          </w:p>
        </w:tc>
      </w:tr>
      <w:tr w:rsidR="00924519" w:rsidRPr="0000789F" w14:paraId="1505EAFB" w14:textId="77777777" w:rsidTr="006B6622">
        <w:trPr>
          <w:trHeight w:val="512"/>
          <w:jc w:val="center"/>
        </w:trPr>
        <w:tc>
          <w:tcPr>
            <w:tcW w:w="448" w:type="dxa"/>
            <w:vMerge/>
          </w:tcPr>
          <w:p w14:paraId="08509EF5" w14:textId="5D30F781"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18F7BA61" w14:textId="44572553"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43482AA5" w14:textId="04186025" w:rsidR="00924519" w:rsidRPr="0000789F" w:rsidRDefault="00924519" w:rsidP="006B6622">
            <w:pPr>
              <w:pStyle w:val="TableParagraph"/>
              <w:spacing w:line="240" w:lineRule="auto"/>
              <w:ind w:left="142"/>
              <w:jc w:val="both"/>
              <w:rPr>
                <w:rFonts w:asciiTheme="majorBidi" w:eastAsia="Times" w:hAnsiTheme="majorBidi" w:cstheme="majorBidi"/>
                <w:color w:val="000000" w:themeColor="text1"/>
              </w:rPr>
            </w:pPr>
          </w:p>
        </w:tc>
        <w:tc>
          <w:tcPr>
            <w:tcW w:w="2913" w:type="dxa"/>
            <w:gridSpan w:val="3"/>
            <w:vMerge/>
          </w:tcPr>
          <w:p w14:paraId="53FD8717"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51C90428" w14:textId="3F78BBB5"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Organizuotų mokinių priėmimo etapų skaičius</w:t>
            </w:r>
          </w:p>
        </w:tc>
        <w:tc>
          <w:tcPr>
            <w:tcW w:w="694" w:type="dxa"/>
            <w:gridSpan w:val="4"/>
            <w:tcBorders>
              <w:bottom w:val="single" w:sz="4" w:space="0" w:color="auto"/>
            </w:tcBorders>
            <w:shd w:val="clear" w:color="auto" w:fill="FFFFFF" w:themeFill="background1"/>
          </w:tcPr>
          <w:p w14:paraId="523F68AB" w14:textId="6D6EED0B"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Vnt.</w:t>
            </w:r>
          </w:p>
        </w:tc>
        <w:tc>
          <w:tcPr>
            <w:tcW w:w="576" w:type="dxa"/>
            <w:gridSpan w:val="4"/>
            <w:tcBorders>
              <w:bottom w:val="single" w:sz="4" w:space="0" w:color="auto"/>
            </w:tcBorders>
            <w:shd w:val="clear" w:color="auto" w:fill="FFFFFF" w:themeFill="background1"/>
          </w:tcPr>
          <w:p w14:paraId="3D60E86C" w14:textId="1772F0A4" w:rsidR="00924519" w:rsidRPr="0000789F" w:rsidRDefault="00924519" w:rsidP="006B6622">
            <w:pPr>
              <w:ind w:left="142"/>
              <w:jc w:val="center"/>
              <w:rPr>
                <w:rFonts w:asciiTheme="majorBidi" w:hAnsiTheme="majorBidi" w:cstheme="majorBidi"/>
              </w:rPr>
            </w:pPr>
            <w:r>
              <w:rPr>
                <w:rFonts w:asciiTheme="majorBidi" w:hAnsiTheme="majorBidi" w:cstheme="majorBidi"/>
                <w:color w:val="000000" w:themeColor="text1"/>
              </w:rPr>
              <w:t>3</w:t>
            </w:r>
          </w:p>
        </w:tc>
        <w:tc>
          <w:tcPr>
            <w:tcW w:w="641" w:type="dxa"/>
            <w:gridSpan w:val="4"/>
            <w:tcBorders>
              <w:bottom w:val="single" w:sz="4" w:space="0" w:color="auto"/>
            </w:tcBorders>
            <w:shd w:val="clear" w:color="auto" w:fill="FFFFFF" w:themeFill="background1"/>
          </w:tcPr>
          <w:p w14:paraId="07BDC584" w14:textId="21CFF0F2" w:rsidR="00924519" w:rsidRPr="0000789F" w:rsidRDefault="00924519" w:rsidP="006B6622">
            <w:pPr>
              <w:ind w:left="142"/>
              <w:jc w:val="center"/>
              <w:rPr>
                <w:rFonts w:asciiTheme="majorBidi" w:hAnsiTheme="majorBidi" w:cstheme="majorBidi"/>
              </w:rPr>
            </w:pPr>
            <w:r>
              <w:rPr>
                <w:rFonts w:asciiTheme="majorBidi" w:hAnsiTheme="majorBidi" w:cstheme="majorBidi"/>
              </w:rPr>
              <w:t>4</w:t>
            </w:r>
          </w:p>
        </w:tc>
        <w:tc>
          <w:tcPr>
            <w:tcW w:w="3664" w:type="dxa"/>
            <w:gridSpan w:val="3"/>
            <w:tcBorders>
              <w:bottom w:val="single" w:sz="4" w:space="0" w:color="auto"/>
            </w:tcBorders>
            <w:shd w:val="clear" w:color="auto" w:fill="FFFFFF" w:themeFill="background1"/>
          </w:tcPr>
          <w:p w14:paraId="5A055071" w14:textId="259C9386" w:rsidR="00924519" w:rsidRPr="0000789F" w:rsidRDefault="00924519" w:rsidP="006B6622">
            <w:pPr>
              <w:ind w:left="128"/>
              <w:jc w:val="both"/>
              <w:rPr>
                <w:rFonts w:asciiTheme="majorBidi" w:hAnsiTheme="majorBidi" w:cstheme="majorBidi"/>
                <w:color w:val="000000" w:themeColor="text1"/>
              </w:rPr>
            </w:pPr>
            <w:r w:rsidRPr="006A0FD0">
              <w:t>Organizuoti 4 talentingiems sportui mokiniams priėmimo etapai į gimnaziją: I etapas - 202</w:t>
            </w:r>
            <w:r>
              <w:t>4</w:t>
            </w:r>
            <w:r w:rsidRPr="006A0FD0">
              <w:t xml:space="preserve"> m. vasario   15 d., II etapas – 202</w:t>
            </w:r>
            <w:r>
              <w:t>4</w:t>
            </w:r>
            <w:r w:rsidRPr="006A0FD0">
              <w:t xml:space="preserve"> m. balandžio </w:t>
            </w:r>
            <w:r>
              <w:t>3</w:t>
            </w:r>
            <w:r w:rsidRPr="006A0FD0">
              <w:t xml:space="preserve"> d., III etapas – 202</w:t>
            </w:r>
            <w:r>
              <w:t>4</w:t>
            </w:r>
            <w:r w:rsidRPr="006A0FD0">
              <w:t xml:space="preserve"> m. birželio </w:t>
            </w:r>
            <w:r>
              <w:t>5</w:t>
            </w:r>
            <w:r w:rsidRPr="006A0FD0">
              <w:t xml:space="preserve"> d., IV etapas (papildomas) - 202</w:t>
            </w:r>
            <w:r>
              <w:t>4</w:t>
            </w:r>
            <w:r w:rsidRPr="006A0FD0">
              <w:t xml:space="preserve"> m. </w:t>
            </w:r>
            <w:r>
              <w:t>rugpjūčio 6</w:t>
            </w:r>
            <w:r w:rsidRPr="006A0FD0">
              <w:t xml:space="preserve"> d.</w:t>
            </w:r>
          </w:p>
        </w:tc>
        <w:tc>
          <w:tcPr>
            <w:tcW w:w="3131" w:type="dxa"/>
            <w:gridSpan w:val="2"/>
            <w:tcBorders>
              <w:bottom w:val="single" w:sz="4" w:space="0" w:color="auto"/>
            </w:tcBorders>
            <w:shd w:val="clear" w:color="auto" w:fill="FFFFFF" w:themeFill="background1"/>
          </w:tcPr>
          <w:p w14:paraId="555F5994" w14:textId="6596C540" w:rsidR="00924519" w:rsidRPr="0000789F" w:rsidRDefault="00924519" w:rsidP="006B6622">
            <w:pPr>
              <w:ind w:left="128"/>
              <w:jc w:val="both"/>
              <w:rPr>
                <w:rFonts w:asciiTheme="majorBidi" w:hAnsiTheme="majorBidi" w:cstheme="majorBidi"/>
              </w:rPr>
            </w:pPr>
            <w:r w:rsidRPr="006A0FD0">
              <w:t>Organizuotas</w:t>
            </w:r>
            <w:r>
              <w:t xml:space="preserve"> </w:t>
            </w:r>
            <w:r w:rsidRPr="006A0FD0">
              <w:t>vienas papildomas priėmimo etapas vasarą, dėl gautų  priėmimo mokytis prašymų</w:t>
            </w:r>
            <w:r>
              <w:t xml:space="preserve"> kiekio</w:t>
            </w:r>
          </w:p>
        </w:tc>
      </w:tr>
      <w:tr w:rsidR="00924519" w:rsidRPr="0000789F" w14:paraId="4ACC0303" w14:textId="77777777" w:rsidTr="006B6622">
        <w:trPr>
          <w:trHeight w:val="512"/>
          <w:jc w:val="center"/>
        </w:trPr>
        <w:tc>
          <w:tcPr>
            <w:tcW w:w="448" w:type="dxa"/>
            <w:vMerge/>
          </w:tcPr>
          <w:p w14:paraId="1ECD8D15" w14:textId="4833CF10"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5035CD70" w14:textId="0F2828FF"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3BB40FFC" w14:textId="4845E63B" w:rsidR="00924519" w:rsidRPr="0000789F" w:rsidRDefault="00924519" w:rsidP="006B6622">
            <w:pPr>
              <w:pStyle w:val="TableParagraph"/>
              <w:spacing w:line="240" w:lineRule="auto"/>
              <w:ind w:left="142"/>
              <w:jc w:val="both"/>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03</w:t>
            </w:r>
          </w:p>
        </w:tc>
        <w:tc>
          <w:tcPr>
            <w:tcW w:w="2913" w:type="dxa"/>
            <w:gridSpan w:val="3"/>
            <w:vMerge w:val="restart"/>
            <w:shd w:val="clear" w:color="auto" w:fill="FFFFFF" w:themeFill="background1"/>
          </w:tcPr>
          <w:p w14:paraId="08300511" w14:textId="5AEC6B1D" w:rsidR="00924519" w:rsidRPr="0000789F" w:rsidRDefault="00924519" w:rsidP="006B6622">
            <w:pPr>
              <w:ind w:left="142"/>
              <w:jc w:val="both"/>
              <w:rPr>
                <w:rFonts w:asciiTheme="majorBidi" w:hAnsiTheme="majorBidi" w:cstheme="majorBidi"/>
              </w:rPr>
            </w:pPr>
            <w:r w:rsidRPr="0000789F">
              <w:rPr>
                <w:rFonts w:asciiTheme="majorBidi" w:hAnsiTheme="majorBidi" w:cstheme="majorBidi"/>
                <w:color w:val="000000" w:themeColor="text1"/>
              </w:rPr>
              <w:t>Vadovaujantis ŠMSM suderinimu, sukomplektuoti maksimalų mokinių skaičių gimnazijoje</w:t>
            </w:r>
          </w:p>
        </w:tc>
        <w:tc>
          <w:tcPr>
            <w:tcW w:w="2743" w:type="dxa"/>
            <w:gridSpan w:val="4"/>
            <w:tcBorders>
              <w:bottom w:val="single" w:sz="4" w:space="0" w:color="auto"/>
            </w:tcBorders>
            <w:shd w:val="clear" w:color="auto" w:fill="FFFFFF" w:themeFill="background1"/>
          </w:tcPr>
          <w:p w14:paraId="45F358D8" w14:textId="2738A4CE" w:rsidR="00924519" w:rsidRPr="00460CD4" w:rsidRDefault="00924519" w:rsidP="006B6622">
            <w:pPr>
              <w:pStyle w:val="TableParagraph"/>
              <w:spacing w:line="240" w:lineRule="auto"/>
              <w:ind w:left="142"/>
              <w:jc w:val="left"/>
              <w:rPr>
                <w:rFonts w:asciiTheme="majorBidi" w:hAnsiTheme="majorBidi" w:cstheme="majorBidi"/>
              </w:rPr>
            </w:pPr>
            <w:r w:rsidRPr="00460CD4">
              <w:rPr>
                <w:rFonts w:asciiTheme="majorBidi" w:hAnsiTheme="majorBidi" w:cstheme="majorBidi"/>
              </w:rPr>
              <w:t>2024 m. rugsėjo 1 d. priimtų mokinių skaičius į gimnaziją</w:t>
            </w:r>
          </w:p>
        </w:tc>
        <w:tc>
          <w:tcPr>
            <w:tcW w:w="694" w:type="dxa"/>
            <w:gridSpan w:val="4"/>
            <w:tcBorders>
              <w:bottom w:val="single" w:sz="4" w:space="0" w:color="auto"/>
            </w:tcBorders>
            <w:shd w:val="clear" w:color="auto" w:fill="FFFFFF" w:themeFill="background1"/>
          </w:tcPr>
          <w:p w14:paraId="399C61DE" w14:textId="250B3A16"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Proc.</w:t>
            </w:r>
          </w:p>
        </w:tc>
        <w:tc>
          <w:tcPr>
            <w:tcW w:w="576" w:type="dxa"/>
            <w:gridSpan w:val="4"/>
            <w:tcBorders>
              <w:bottom w:val="single" w:sz="4" w:space="0" w:color="auto"/>
            </w:tcBorders>
            <w:shd w:val="clear" w:color="auto" w:fill="FFFFFF" w:themeFill="background1"/>
          </w:tcPr>
          <w:p w14:paraId="3F0F503A" w14:textId="624CCF6C"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91,5</w:t>
            </w:r>
          </w:p>
        </w:tc>
        <w:tc>
          <w:tcPr>
            <w:tcW w:w="641" w:type="dxa"/>
            <w:gridSpan w:val="4"/>
            <w:tcBorders>
              <w:bottom w:val="single" w:sz="4" w:space="0" w:color="auto"/>
            </w:tcBorders>
            <w:shd w:val="clear" w:color="auto" w:fill="FFFFFF" w:themeFill="background1"/>
          </w:tcPr>
          <w:p w14:paraId="37A0C1D8" w14:textId="66487AF2" w:rsidR="00924519" w:rsidRPr="0000789F" w:rsidRDefault="00924519" w:rsidP="006B6622">
            <w:pPr>
              <w:ind w:left="142"/>
              <w:jc w:val="center"/>
              <w:rPr>
                <w:rFonts w:asciiTheme="majorBidi" w:hAnsiTheme="majorBidi" w:cstheme="majorBidi"/>
              </w:rPr>
            </w:pPr>
            <w:r>
              <w:rPr>
                <w:rFonts w:asciiTheme="majorBidi" w:hAnsiTheme="majorBidi" w:cstheme="majorBidi"/>
              </w:rPr>
              <w:t>87,92</w:t>
            </w:r>
          </w:p>
        </w:tc>
        <w:tc>
          <w:tcPr>
            <w:tcW w:w="3664" w:type="dxa"/>
            <w:gridSpan w:val="3"/>
            <w:tcBorders>
              <w:bottom w:val="single" w:sz="4" w:space="0" w:color="auto"/>
            </w:tcBorders>
            <w:shd w:val="clear" w:color="auto" w:fill="FFFFFF" w:themeFill="background1"/>
          </w:tcPr>
          <w:p w14:paraId="3D5AB2BA" w14:textId="0DC00099" w:rsidR="00924519" w:rsidRPr="006A0FD0" w:rsidRDefault="00924519" w:rsidP="006B6622">
            <w:pPr>
              <w:tabs>
                <w:tab w:val="left" w:pos="10794"/>
              </w:tabs>
              <w:ind w:left="128"/>
              <w:jc w:val="both"/>
              <w:rPr>
                <w:color w:val="000000" w:themeColor="text1"/>
                <w:lang w:val="pt-BR"/>
              </w:rPr>
            </w:pPr>
            <w:r w:rsidRPr="006A0FD0">
              <w:rPr>
                <w:color w:val="000000" w:themeColor="text1"/>
                <w:lang w:val="pt-BR"/>
              </w:rPr>
              <w:t>202</w:t>
            </w:r>
            <w:r>
              <w:rPr>
                <w:color w:val="000000" w:themeColor="text1"/>
                <w:lang w:val="pt-BR"/>
              </w:rPr>
              <w:t>4</w:t>
            </w:r>
            <w:r w:rsidRPr="006A0FD0">
              <w:rPr>
                <w:color w:val="000000" w:themeColor="text1"/>
                <w:lang w:val="pt-BR"/>
              </w:rPr>
              <w:t xml:space="preserve"> m. rugsėjo 1 d. </w:t>
            </w:r>
            <w:r>
              <w:rPr>
                <w:color w:val="000000" w:themeColor="text1"/>
                <w:lang w:val="pt-BR"/>
              </w:rPr>
              <w:t>p</w:t>
            </w:r>
            <w:r w:rsidRPr="006A0FD0">
              <w:rPr>
                <w:color w:val="000000" w:themeColor="text1"/>
                <w:lang w:val="pt-BR"/>
              </w:rPr>
              <w:t>riimt</w:t>
            </w:r>
            <w:r>
              <w:rPr>
                <w:color w:val="000000" w:themeColor="text1"/>
                <w:lang w:val="pt-BR"/>
              </w:rPr>
              <w:t>a 70</w:t>
            </w:r>
            <w:r w:rsidRPr="006A0FD0">
              <w:rPr>
                <w:color w:val="000000" w:themeColor="text1"/>
                <w:lang w:val="pt-BR"/>
              </w:rPr>
              <w:t xml:space="preserve"> nauj</w:t>
            </w:r>
            <w:r>
              <w:rPr>
                <w:color w:val="000000" w:themeColor="text1"/>
                <w:lang w:val="pt-BR"/>
              </w:rPr>
              <w:t>ų</w:t>
            </w:r>
            <w:r w:rsidRPr="006A0FD0">
              <w:rPr>
                <w:color w:val="000000" w:themeColor="text1"/>
                <w:lang w:val="pt-BR"/>
              </w:rPr>
              <w:t xml:space="preserve"> Gimnazijos mokin</w:t>
            </w:r>
            <w:r>
              <w:rPr>
                <w:color w:val="000000" w:themeColor="text1"/>
                <w:lang w:val="pt-BR"/>
              </w:rPr>
              <w:t>ių</w:t>
            </w:r>
            <w:r w:rsidRPr="006A0FD0">
              <w:rPr>
                <w:color w:val="000000" w:themeColor="text1"/>
                <w:lang w:val="pt-BR"/>
              </w:rPr>
              <w:t>:</w:t>
            </w:r>
          </w:p>
          <w:p w14:paraId="5B874C54" w14:textId="03FEC120" w:rsidR="00924519" w:rsidRPr="006A0FD0" w:rsidRDefault="00924519" w:rsidP="006B6622">
            <w:pPr>
              <w:tabs>
                <w:tab w:val="left" w:pos="10794"/>
              </w:tabs>
              <w:ind w:left="128"/>
              <w:jc w:val="both"/>
              <w:rPr>
                <w:color w:val="000000" w:themeColor="text1"/>
                <w:lang w:val="pt-BR"/>
              </w:rPr>
            </w:pPr>
            <w:r w:rsidRPr="006A0FD0">
              <w:rPr>
                <w:color w:val="000000" w:themeColor="text1"/>
                <w:lang w:val="pt-BR"/>
              </w:rPr>
              <w:t xml:space="preserve">• į 8 klasę </w:t>
            </w:r>
            <w:r>
              <w:rPr>
                <w:color w:val="000000" w:themeColor="text1"/>
                <w:lang w:val="pt-BR"/>
              </w:rPr>
              <w:t>30</w:t>
            </w:r>
            <w:r w:rsidRPr="006A0FD0">
              <w:rPr>
                <w:color w:val="000000" w:themeColor="text1"/>
                <w:lang w:val="pt-BR"/>
              </w:rPr>
              <w:t xml:space="preserve"> mokini</w:t>
            </w:r>
            <w:r>
              <w:rPr>
                <w:color w:val="000000" w:themeColor="text1"/>
                <w:lang w:val="pt-BR"/>
              </w:rPr>
              <w:t>ų</w:t>
            </w:r>
            <w:r w:rsidRPr="006A0FD0">
              <w:rPr>
                <w:color w:val="000000" w:themeColor="text1"/>
                <w:lang w:val="pt-BR"/>
              </w:rPr>
              <w:t>;</w:t>
            </w:r>
          </w:p>
          <w:p w14:paraId="70882CA5" w14:textId="4185EF12" w:rsidR="00924519" w:rsidRPr="006A0FD0" w:rsidRDefault="00924519" w:rsidP="006B6622">
            <w:pPr>
              <w:tabs>
                <w:tab w:val="left" w:pos="10794"/>
              </w:tabs>
              <w:ind w:left="128"/>
              <w:jc w:val="both"/>
              <w:rPr>
                <w:color w:val="000000" w:themeColor="text1"/>
                <w:lang w:val="pt-BR"/>
              </w:rPr>
            </w:pPr>
            <w:r w:rsidRPr="006A0FD0">
              <w:rPr>
                <w:color w:val="000000" w:themeColor="text1"/>
                <w:lang w:val="pt-BR"/>
              </w:rPr>
              <w:t>• į gimnazijos I- ąsias klases 2</w:t>
            </w:r>
            <w:r>
              <w:rPr>
                <w:color w:val="000000" w:themeColor="text1"/>
                <w:lang w:val="pt-BR"/>
              </w:rPr>
              <w:t>8</w:t>
            </w:r>
            <w:r w:rsidRPr="006A0FD0">
              <w:rPr>
                <w:color w:val="000000" w:themeColor="text1"/>
                <w:lang w:val="pt-BR"/>
              </w:rPr>
              <w:t xml:space="preserve"> mokiniai;</w:t>
            </w:r>
          </w:p>
          <w:p w14:paraId="3325B8FE" w14:textId="65162789" w:rsidR="00924519" w:rsidRPr="006A0FD0" w:rsidRDefault="00924519" w:rsidP="006B6622">
            <w:pPr>
              <w:tabs>
                <w:tab w:val="left" w:pos="10794"/>
              </w:tabs>
              <w:ind w:left="128"/>
              <w:jc w:val="both"/>
              <w:rPr>
                <w:color w:val="000000" w:themeColor="text1"/>
                <w:lang w:val="pt-BR"/>
              </w:rPr>
            </w:pPr>
            <w:r w:rsidRPr="006A0FD0">
              <w:rPr>
                <w:color w:val="000000" w:themeColor="text1"/>
                <w:lang w:val="pt-BR"/>
              </w:rPr>
              <w:t xml:space="preserve">• į gimnazijos II-ąją klasę </w:t>
            </w:r>
            <w:r>
              <w:rPr>
                <w:color w:val="000000" w:themeColor="text1"/>
                <w:lang w:val="pt-BR"/>
              </w:rPr>
              <w:t>8</w:t>
            </w:r>
            <w:r w:rsidRPr="006A0FD0">
              <w:rPr>
                <w:color w:val="000000" w:themeColor="text1"/>
                <w:lang w:val="pt-BR"/>
              </w:rPr>
              <w:t xml:space="preserve"> mokiniai;</w:t>
            </w:r>
          </w:p>
          <w:p w14:paraId="4936B646" w14:textId="3F2D1393" w:rsidR="00924519" w:rsidRPr="006A0FD0" w:rsidRDefault="00924519" w:rsidP="006B6622">
            <w:pPr>
              <w:tabs>
                <w:tab w:val="left" w:pos="10794"/>
              </w:tabs>
              <w:ind w:left="128"/>
              <w:jc w:val="both"/>
              <w:rPr>
                <w:color w:val="000000" w:themeColor="text1"/>
                <w:lang w:val="pt-BR"/>
              </w:rPr>
            </w:pPr>
            <w:r w:rsidRPr="006A0FD0">
              <w:rPr>
                <w:color w:val="000000" w:themeColor="text1"/>
                <w:lang w:val="pt-BR"/>
              </w:rPr>
              <w:t xml:space="preserve">• į gimnazijos III-ąsias klases </w:t>
            </w:r>
            <w:r>
              <w:rPr>
                <w:color w:val="000000" w:themeColor="text1"/>
                <w:lang w:val="pt-BR"/>
              </w:rPr>
              <w:t>4</w:t>
            </w:r>
            <w:r w:rsidRPr="006A0FD0">
              <w:rPr>
                <w:color w:val="000000" w:themeColor="text1"/>
                <w:lang w:val="pt-BR"/>
              </w:rPr>
              <w:t xml:space="preserve"> mokiniai;</w:t>
            </w:r>
          </w:p>
          <w:p w14:paraId="2C42851D" w14:textId="0A9C8E1F" w:rsidR="00924519" w:rsidRPr="0000789F" w:rsidRDefault="00924519" w:rsidP="006B6622">
            <w:pPr>
              <w:pStyle w:val="TableParagraph"/>
              <w:spacing w:line="240" w:lineRule="auto"/>
              <w:ind w:left="128"/>
              <w:jc w:val="both"/>
              <w:rPr>
                <w:rFonts w:asciiTheme="majorBidi" w:eastAsia="Times" w:hAnsiTheme="majorBidi" w:cstheme="majorBidi"/>
                <w:color w:val="000000" w:themeColor="text1"/>
              </w:rPr>
            </w:pPr>
            <w:r w:rsidRPr="006A0FD0">
              <w:rPr>
                <w:color w:val="000000" w:themeColor="text1"/>
                <w:lang w:val="pt-BR"/>
              </w:rPr>
              <w:t>202</w:t>
            </w:r>
            <w:r>
              <w:rPr>
                <w:color w:val="000000" w:themeColor="text1"/>
                <w:lang w:val="pt-BR"/>
              </w:rPr>
              <w:t>4</w:t>
            </w:r>
            <w:r w:rsidRPr="006A0FD0">
              <w:rPr>
                <w:color w:val="000000" w:themeColor="text1"/>
                <w:lang w:val="pt-BR"/>
              </w:rPr>
              <w:t xml:space="preserve"> m. rugsėjo 1 d. Gimnazijos mokinių skaičius buvo 21</w:t>
            </w:r>
            <w:r>
              <w:rPr>
                <w:color w:val="000000" w:themeColor="text1"/>
                <w:lang w:val="pt-BR"/>
              </w:rPr>
              <w:t>1</w:t>
            </w:r>
            <w:r w:rsidRPr="006A0FD0">
              <w:rPr>
                <w:color w:val="000000" w:themeColor="text1"/>
                <w:lang w:val="pt-BR"/>
              </w:rPr>
              <w:t>, vadovaujantis ŠMSM suderinimu, gimnazijoje sukomplektuota 8</w:t>
            </w:r>
            <w:r>
              <w:rPr>
                <w:color w:val="000000" w:themeColor="text1"/>
                <w:lang w:val="pt-BR"/>
              </w:rPr>
              <w:t>7,92</w:t>
            </w:r>
            <w:r w:rsidRPr="006A0FD0">
              <w:rPr>
                <w:color w:val="000000" w:themeColor="text1"/>
                <w:lang w:val="pt-BR"/>
              </w:rPr>
              <w:t xml:space="preserve">% mokinių skaičiaus. </w:t>
            </w:r>
            <w:r w:rsidRPr="006A0FD0">
              <w:rPr>
                <w:color w:val="000000" w:themeColor="text1"/>
              </w:rPr>
              <w:t>Sukomplektuotos 8 klasių komplektai ir 22 sporto grupės (12 sporto šakų)</w:t>
            </w:r>
          </w:p>
        </w:tc>
        <w:tc>
          <w:tcPr>
            <w:tcW w:w="3131" w:type="dxa"/>
            <w:gridSpan w:val="2"/>
            <w:tcBorders>
              <w:bottom w:val="single" w:sz="4" w:space="0" w:color="auto"/>
            </w:tcBorders>
            <w:shd w:val="clear" w:color="auto" w:fill="FFFFFF" w:themeFill="background1"/>
          </w:tcPr>
          <w:p w14:paraId="78382355" w14:textId="088FBB84" w:rsidR="00924519" w:rsidRPr="0000789F" w:rsidRDefault="00924519" w:rsidP="006B6622">
            <w:pPr>
              <w:pStyle w:val="TableParagraph"/>
              <w:spacing w:line="240" w:lineRule="auto"/>
              <w:ind w:left="128"/>
              <w:jc w:val="both"/>
              <w:rPr>
                <w:rFonts w:asciiTheme="majorBidi" w:eastAsia="Times" w:hAnsiTheme="majorBidi" w:cstheme="majorBidi"/>
                <w:color w:val="000000" w:themeColor="text1"/>
              </w:rPr>
            </w:pPr>
            <w:r w:rsidRPr="006A0FD0">
              <w:t xml:space="preserve">Priėmimo metu mokiniai neatitiko </w:t>
            </w:r>
            <w:proofErr w:type="spellStart"/>
            <w:r w:rsidRPr="006A0FD0">
              <w:t>Eurofito</w:t>
            </w:r>
            <w:proofErr w:type="spellEnd"/>
            <w:r w:rsidRPr="006A0FD0">
              <w:t xml:space="preserve"> testavimų ir sporto rezultatų</w:t>
            </w:r>
          </w:p>
        </w:tc>
      </w:tr>
      <w:tr w:rsidR="00924519" w:rsidRPr="0000789F" w14:paraId="16C3E6B8" w14:textId="77777777" w:rsidTr="006B6622">
        <w:trPr>
          <w:trHeight w:val="512"/>
          <w:jc w:val="center"/>
        </w:trPr>
        <w:tc>
          <w:tcPr>
            <w:tcW w:w="448" w:type="dxa"/>
            <w:vMerge/>
          </w:tcPr>
          <w:p w14:paraId="6B295FC9" w14:textId="6E9B3727"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02B2CD5C" w14:textId="71A8FB65"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0C7560B7" w14:textId="4D348A98" w:rsidR="00924519" w:rsidRPr="0000789F" w:rsidRDefault="00924519" w:rsidP="006B6622">
            <w:pPr>
              <w:spacing w:line="259" w:lineRule="auto"/>
              <w:ind w:left="142"/>
              <w:rPr>
                <w:rFonts w:asciiTheme="majorBidi" w:hAnsiTheme="majorBidi" w:cstheme="majorBidi"/>
              </w:rPr>
            </w:pPr>
          </w:p>
        </w:tc>
        <w:tc>
          <w:tcPr>
            <w:tcW w:w="2913" w:type="dxa"/>
            <w:gridSpan w:val="3"/>
            <w:vMerge/>
          </w:tcPr>
          <w:p w14:paraId="581DF26E"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1D6CA536" w14:textId="626C702B" w:rsidR="00924519" w:rsidRPr="00460CD4" w:rsidRDefault="00924519" w:rsidP="006B6622">
            <w:pPr>
              <w:ind w:left="142"/>
              <w:rPr>
                <w:rFonts w:asciiTheme="majorBidi" w:hAnsiTheme="majorBidi" w:cstheme="majorBidi"/>
              </w:rPr>
            </w:pPr>
            <w:r w:rsidRPr="00460CD4">
              <w:rPr>
                <w:rFonts w:asciiTheme="majorBidi" w:hAnsiTheme="majorBidi" w:cstheme="majorBidi"/>
              </w:rPr>
              <w:t xml:space="preserve">2024 m. rugsėjo 1 d. priimtų regionų mokinių skaičius </w:t>
            </w:r>
          </w:p>
        </w:tc>
        <w:tc>
          <w:tcPr>
            <w:tcW w:w="694" w:type="dxa"/>
            <w:gridSpan w:val="4"/>
            <w:tcBorders>
              <w:bottom w:val="single" w:sz="4" w:space="0" w:color="auto"/>
            </w:tcBorders>
            <w:shd w:val="clear" w:color="auto" w:fill="FFFFFF" w:themeFill="background1"/>
          </w:tcPr>
          <w:p w14:paraId="057D5507" w14:textId="6619B9F8"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Vnt.</w:t>
            </w:r>
          </w:p>
        </w:tc>
        <w:tc>
          <w:tcPr>
            <w:tcW w:w="576" w:type="dxa"/>
            <w:gridSpan w:val="4"/>
            <w:tcBorders>
              <w:bottom w:val="single" w:sz="4" w:space="0" w:color="auto"/>
            </w:tcBorders>
            <w:shd w:val="clear" w:color="auto" w:fill="FFFFFF" w:themeFill="background1"/>
          </w:tcPr>
          <w:p w14:paraId="041B6D1D" w14:textId="1D1B3CA3"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125</w:t>
            </w:r>
          </w:p>
        </w:tc>
        <w:tc>
          <w:tcPr>
            <w:tcW w:w="641" w:type="dxa"/>
            <w:gridSpan w:val="4"/>
            <w:tcBorders>
              <w:bottom w:val="single" w:sz="4" w:space="0" w:color="auto"/>
            </w:tcBorders>
            <w:shd w:val="clear" w:color="auto" w:fill="FFFFFF" w:themeFill="background1"/>
          </w:tcPr>
          <w:p w14:paraId="56C04EB8" w14:textId="34A3F88A" w:rsidR="00924519" w:rsidRPr="0000789F" w:rsidRDefault="00924519" w:rsidP="006B6622">
            <w:pPr>
              <w:ind w:left="142"/>
              <w:jc w:val="center"/>
              <w:rPr>
                <w:rFonts w:asciiTheme="majorBidi" w:hAnsiTheme="majorBidi" w:cstheme="majorBidi"/>
              </w:rPr>
            </w:pPr>
            <w:r>
              <w:rPr>
                <w:rFonts w:asciiTheme="majorBidi" w:hAnsiTheme="majorBidi" w:cstheme="majorBidi"/>
              </w:rPr>
              <w:t>122</w:t>
            </w:r>
          </w:p>
        </w:tc>
        <w:tc>
          <w:tcPr>
            <w:tcW w:w="3664" w:type="dxa"/>
            <w:gridSpan w:val="3"/>
            <w:tcBorders>
              <w:bottom w:val="single" w:sz="4" w:space="0" w:color="auto"/>
            </w:tcBorders>
            <w:shd w:val="clear" w:color="auto" w:fill="FFFFFF" w:themeFill="background1"/>
          </w:tcPr>
          <w:p w14:paraId="109FE030" w14:textId="370AF2DB" w:rsidR="00924519" w:rsidRPr="0000789F" w:rsidRDefault="00924519" w:rsidP="006B6622">
            <w:pPr>
              <w:ind w:left="128"/>
              <w:jc w:val="both"/>
              <w:rPr>
                <w:rFonts w:asciiTheme="majorBidi" w:hAnsiTheme="majorBidi" w:cstheme="majorBidi"/>
                <w:color w:val="000000" w:themeColor="text1"/>
              </w:rPr>
            </w:pPr>
            <w:r w:rsidRPr="006A0FD0">
              <w:rPr>
                <w:color w:val="000000" w:themeColor="text1"/>
              </w:rPr>
              <w:t>202</w:t>
            </w:r>
            <w:r>
              <w:rPr>
                <w:color w:val="000000" w:themeColor="text1"/>
              </w:rPr>
              <w:t>4</w:t>
            </w:r>
            <w:r w:rsidRPr="006A0FD0">
              <w:rPr>
                <w:color w:val="000000" w:themeColor="text1"/>
              </w:rPr>
              <w:t xml:space="preserve"> m. rugsėjo 1 d. Gimnazijos regiono mokinių skaičius buvo 12</w:t>
            </w:r>
            <w:r>
              <w:rPr>
                <w:color w:val="000000" w:themeColor="text1"/>
              </w:rPr>
              <w:t>2</w:t>
            </w:r>
          </w:p>
        </w:tc>
        <w:tc>
          <w:tcPr>
            <w:tcW w:w="3131" w:type="dxa"/>
            <w:gridSpan w:val="2"/>
            <w:tcBorders>
              <w:bottom w:val="single" w:sz="4" w:space="0" w:color="auto"/>
            </w:tcBorders>
            <w:shd w:val="clear" w:color="auto" w:fill="FFFFFF" w:themeFill="background1"/>
          </w:tcPr>
          <w:p w14:paraId="12DD3BEC" w14:textId="08F420FE" w:rsidR="00924519" w:rsidRPr="0000789F" w:rsidRDefault="00924519" w:rsidP="006B6622">
            <w:pPr>
              <w:ind w:left="128"/>
              <w:jc w:val="both"/>
              <w:rPr>
                <w:rFonts w:asciiTheme="majorBidi" w:hAnsiTheme="majorBidi" w:cstheme="majorBidi"/>
              </w:rPr>
            </w:pPr>
            <w:r w:rsidRPr="006A0FD0">
              <w:t xml:space="preserve">Priėmimo metu mokiniai neatitiko </w:t>
            </w:r>
            <w:proofErr w:type="spellStart"/>
            <w:r w:rsidRPr="006A0FD0">
              <w:t>Eurofito</w:t>
            </w:r>
            <w:proofErr w:type="spellEnd"/>
            <w:r w:rsidRPr="006A0FD0">
              <w:t xml:space="preserve"> testavimų ir sporto rezultatų</w:t>
            </w:r>
          </w:p>
        </w:tc>
      </w:tr>
      <w:tr w:rsidR="00924519" w:rsidRPr="0000789F" w14:paraId="193A1B06" w14:textId="77777777" w:rsidTr="006B6622">
        <w:trPr>
          <w:trHeight w:val="512"/>
          <w:jc w:val="center"/>
        </w:trPr>
        <w:tc>
          <w:tcPr>
            <w:tcW w:w="448" w:type="dxa"/>
            <w:vMerge/>
          </w:tcPr>
          <w:p w14:paraId="1A3D169E" w14:textId="7C86B06E"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32D3F4FA" w14:textId="3D163D79"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4A192FAD" w14:textId="4E633ED9" w:rsidR="00924519" w:rsidRPr="0000789F" w:rsidRDefault="00924519" w:rsidP="006B6622">
            <w:pPr>
              <w:ind w:left="142"/>
              <w:rPr>
                <w:rFonts w:asciiTheme="majorBidi" w:hAnsiTheme="majorBidi" w:cstheme="majorBidi"/>
              </w:rPr>
            </w:pPr>
          </w:p>
        </w:tc>
        <w:tc>
          <w:tcPr>
            <w:tcW w:w="2913" w:type="dxa"/>
            <w:gridSpan w:val="3"/>
            <w:vMerge/>
          </w:tcPr>
          <w:p w14:paraId="2DEF183D"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4AC2C3B6" w14:textId="03DA25C1" w:rsidR="00924519" w:rsidRPr="00460CD4" w:rsidRDefault="00924519" w:rsidP="006B6622">
            <w:pPr>
              <w:ind w:left="142"/>
              <w:rPr>
                <w:rFonts w:asciiTheme="majorBidi" w:hAnsiTheme="majorBidi" w:cstheme="majorBidi"/>
              </w:rPr>
            </w:pPr>
            <w:r w:rsidRPr="00460CD4">
              <w:rPr>
                <w:rFonts w:asciiTheme="majorBidi" w:hAnsiTheme="majorBidi" w:cstheme="majorBidi"/>
              </w:rPr>
              <w:t>2024 m. rugsėjo 1 d. priimtų mergaičių, merginų skaičius</w:t>
            </w:r>
          </w:p>
        </w:tc>
        <w:tc>
          <w:tcPr>
            <w:tcW w:w="694" w:type="dxa"/>
            <w:gridSpan w:val="4"/>
            <w:tcBorders>
              <w:bottom w:val="single" w:sz="4" w:space="0" w:color="auto"/>
            </w:tcBorders>
            <w:shd w:val="clear" w:color="auto" w:fill="FFFFFF" w:themeFill="background1"/>
          </w:tcPr>
          <w:p w14:paraId="340AA25F" w14:textId="3BD3CC00"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Proc.</w:t>
            </w:r>
          </w:p>
        </w:tc>
        <w:tc>
          <w:tcPr>
            <w:tcW w:w="576" w:type="dxa"/>
            <w:gridSpan w:val="4"/>
            <w:tcBorders>
              <w:bottom w:val="single" w:sz="4" w:space="0" w:color="auto"/>
            </w:tcBorders>
            <w:shd w:val="clear" w:color="auto" w:fill="FFFFFF" w:themeFill="background1"/>
          </w:tcPr>
          <w:p w14:paraId="58317E59" w14:textId="39089AD0"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25</w:t>
            </w:r>
          </w:p>
        </w:tc>
        <w:tc>
          <w:tcPr>
            <w:tcW w:w="641" w:type="dxa"/>
            <w:gridSpan w:val="4"/>
            <w:tcBorders>
              <w:bottom w:val="single" w:sz="4" w:space="0" w:color="auto"/>
            </w:tcBorders>
            <w:shd w:val="clear" w:color="auto" w:fill="FFFFFF" w:themeFill="background1"/>
          </w:tcPr>
          <w:p w14:paraId="2589FBAC" w14:textId="2E9F020F" w:rsidR="00924519" w:rsidRPr="0000789F" w:rsidRDefault="00924519" w:rsidP="006B6622">
            <w:pPr>
              <w:ind w:left="142"/>
              <w:jc w:val="center"/>
              <w:rPr>
                <w:rFonts w:asciiTheme="majorBidi" w:hAnsiTheme="majorBidi" w:cstheme="majorBidi"/>
              </w:rPr>
            </w:pPr>
            <w:r>
              <w:rPr>
                <w:rFonts w:asciiTheme="majorBidi" w:hAnsiTheme="majorBidi" w:cstheme="majorBidi"/>
              </w:rPr>
              <w:t>25,24</w:t>
            </w:r>
          </w:p>
        </w:tc>
        <w:tc>
          <w:tcPr>
            <w:tcW w:w="3664" w:type="dxa"/>
            <w:gridSpan w:val="3"/>
            <w:tcBorders>
              <w:bottom w:val="single" w:sz="4" w:space="0" w:color="auto"/>
            </w:tcBorders>
            <w:shd w:val="clear" w:color="auto" w:fill="FFFFFF" w:themeFill="background1"/>
          </w:tcPr>
          <w:p w14:paraId="197C49F4" w14:textId="4CF66EF9" w:rsidR="00924519" w:rsidRPr="0000789F" w:rsidRDefault="00924519" w:rsidP="006B6622">
            <w:pPr>
              <w:ind w:left="128"/>
              <w:rPr>
                <w:rFonts w:asciiTheme="majorBidi" w:hAnsiTheme="majorBidi" w:cstheme="majorBidi"/>
                <w:color w:val="000000" w:themeColor="text1"/>
              </w:rPr>
            </w:pPr>
            <w:r>
              <w:rPr>
                <w:rFonts w:asciiTheme="majorBidi" w:hAnsiTheme="majorBidi" w:cstheme="majorBidi"/>
                <w:color w:val="000000" w:themeColor="text1"/>
              </w:rPr>
              <w:t>2024 m. rugsėjo 1 d. duomenimis Gimnazijoje mokėsi 53 mergaitės, merginos</w:t>
            </w:r>
          </w:p>
        </w:tc>
        <w:tc>
          <w:tcPr>
            <w:tcW w:w="3131" w:type="dxa"/>
            <w:gridSpan w:val="2"/>
            <w:tcBorders>
              <w:bottom w:val="single" w:sz="4" w:space="0" w:color="auto"/>
            </w:tcBorders>
            <w:shd w:val="clear" w:color="auto" w:fill="FFFFFF" w:themeFill="background1"/>
          </w:tcPr>
          <w:p w14:paraId="7A5B10FF" w14:textId="08AB6431" w:rsidR="00924519" w:rsidRPr="0000789F" w:rsidRDefault="00924519" w:rsidP="006B6622">
            <w:pPr>
              <w:ind w:left="128"/>
              <w:jc w:val="center"/>
              <w:rPr>
                <w:rFonts w:asciiTheme="majorBidi" w:hAnsiTheme="majorBidi" w:cstheme="majorBidi"/>
              </w:rPr>
            </w:pPr>
          </w:p>
        </w:tc>
      </w:tr>
      <w:tr w:rsidR="00924519" w:rsidRPr="0000789F" w14:paraId="7CF857A8" w14:textId="77777777" w:rsidTr="006B6622">
        <w:trPr>
          <w:trHeight w:val="512"/>
          <w:jc w:val="center"/>
        </w:trPr>
        <w:tc>
          <w:tcPr>
            <w:tcW w:w="448" w:type="dxa"/>
            <w:vMerge/>
          </w:tcPr>
          <w:p w14:paraId="56AD055C" w14:textId="7CD92BAD"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142E2A20" w14:textId="43B4D162"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shd w:val="clear" w:color="auto" w:fill="D6E3BC" w:themeFill="accent3" w:themeFillTint="66"/>
          </w:tcPr>
          <w:p w14:paraId="23E0019D" w14:textId="54BC30AE" w:rsidR="00924519" w:rsidRPr="0000789F" w:rsidRDefault="00924519" w:rsidP="006B6622">
            <w:pPr>
              <w:ind w:left="142"/>
              <w:rPr>
                <w:rFonts w:asciiTheme="majorBidi" w:hAnsiTheme="majorBidi" w:cstheme="majorBidi"/>
              </w:rPr>
            </w:pPr>
            <w:r w:rsidRPr="0000789F">
              <w:rPr>
                <w:rFonts w:asciiTheme="majorBidi" w:hAnsiTheme="majorBidi" w:cstheme="majorBidi"/>
              </w:rPr>
              <w:t>02</w:t>
            </w:r>
          </w:p>
        </w:tc>
        <w:tc>
          <w:tcPr>
            <w:tcW w:w="2913" w:type="dxa"/>
            <w:gridSpan w:val="3"/>
            <w:shd w:val="clear" w:color="auto" w:fill="D6E3BC" w:themeFill="accent3" w:themeFillTint="66"/>
          </w:tcPr>
          <w:p w14:paraId="3012873E" w14:textId="4CF85DBA"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Sudaryti sąlygas ir vystyti aukštą sportinį rezultatą</w:t>
            </w:r>
          </w:p>
        </w:tc>
        <w:tc>
          <w:tcPr>
            <w:tcW w:w="2743" w:type="dxa"/>
            <w:gridSpan w:val="4"/>
            <w:tcBorders>
              <w:bottom w:val="single" w:sz="4" w:space="0" w:color="auto"/>
            </w:tcBorders>
            <w:shd w:val="clear" w:color="auto" w:fill="D6E3BC" w:themeFill="accent3" w:themeFillTint="66"/>
          </w:tcPr>
          <w:p w14:paraId="08E0AC04" w14:textId="6196075C" w:rsidR="00924519" w:rsidRPr="0000789F" w:rsidRDefault="00924519" w:rsidP="006B6622">
            <w:pPr>
              <w:ind w:left="142"/>
              <w:rPr>
                <w:rFonts w:asciiTheme="majorBidi" w:hAnsiTheme="majorBidi" w:cstheme="majorBidi"/>
                <w:color w:val="000000" w:themeColor="text1"/>
              </w:rPr>
            </w:pPr>
          </w:p>
        </w:tc>
        <w:tc>
          <w:tcPr>
            <w:tcW w:w="694" w:type="dxa"/>
            <w:gridSpan w:val="4"/>
            <w:tcBorders>
              <w:bottom w:val="single" w:sz="4" w:space="0" w:color="auto"/>
            </w:tcBorders>
            <w:shd w:val="clear" w:color="auto" w:fill="D6E3BC" w:themeFill="accent3" w:themeFillTint="66"/>
          </w:tcPr>
          <w:p w14:paraId="1B73267B" w14:textId="346F36D2" w:rsidR="00924519" w:rsidRPr="0000789F" w:rsidRDefault="00924519" w:rsidP="006B6622">
            <w:pPr>
              <w:ind w:left="142"/>
              <w:jc w:val="center"/>
              <w:rPr>
                <w:rFonts w:asciiTheme="majorBidi" w:hAnsiTheme="majorBidi" w:cstheme="majorBidi"/>
                <w:color w:val="000000" w:themeColor="text1"/>
              </w:rPr>
            </w:pPr>
          </w:p>
        </w:tc>
        <w:tc>
          <w:tcPr>
            <w:tcW w:w="576" w:type="dxa"/>
            <w:gridSpan w:val="4"/>
            <w:tcBorders>
              <w:bottom w:val="single" w:sz="4" w:space="0" w:color="auto"/>
            </w:tcBorders>
            <w:shd w:val="clear" w:color="auto" w:fill="D6E3BC" w:themeFill="accent3" w:themeFillTint="66"/>
          </w:tcPr>
          <w:p w14:paraId="71DDF7F5" w14:textId="0477CC96" w:rsidR="00924519" w:rsidRPr="0000789F" w:rsidRDefault="00924519" w:rsidP="006B6622">
            <w:pPr>
              <w:ind w:left="142"/>
              <w:jc w:val="center"/>
              <w:rPr>
                <w:rFonts w:asciiTheme="majorBidi" w:hAnsiTheme="majorBidi" w:cstheme="majorBidi"/>
                <w:color w:val="000000" w:themeColor="text1"/>
              </w:rPr>
            </w:pPr>
          </w:p>
        </w:tc>
        <w:tc>
          <w:tcPr>
            <w:tcW w:w="641" w:type="dxa"/>
            <w:gridSpan w:val="4"/>
            <w:tcBorders>
              <w:bottom w:val="single" w:sz="4" w:space="0" w:color="auto"/>
            </w:tcBorders>
            <w:shd w:val="clear" w:color="auto" w:fill="D6E3BC" w:themeFill="accent3" w:themeFillTint="66"/>
          </w:tcPr>
          <w:p w14:paraId="0935F953" w14:textId="7FDD60A5" w:rsidR="00924519" w:rsidRPr="0000789F" w:rsidRDefault="00924519" w:rsidP="006B6622">
            <w:pPr>
              <w:ind w:left="142"/>
              <w:jc w:val="center"/>
              <w:rPr>
                <w:rFonts w:asciiTheme="majorBidi" w:hAnsiTheme="majorBidi" w:cstheme="majorBidi"/>
                <w:color w:val="FF0000"/>
              </w:rPr>
            </w:pPr>
          </w:p>
        </w:tc>
        <w:tc>
          <w:tcPr>
            <w:tcW w:w="3664" w:type="dxa"/>
            <w:gridSpan w:val="3"/>
            <w:tcBorders>
              <w:bottom w:val="single" w:sz="4" w:space="0" w:color="auto"/>
            </w:tcBorders>
            <w:shd w:val="clear" w:color="auto" w:fill="D6E3BC" w:themeFill="accent3" w:themeFillTint="66"/>
          </w:tcPr>
          <w:p w14:paraId="0780B5F6" w14:textId="77777777" w:rsidR="00924519" w:rsidRPr="0000789F" w:rsidRDefault="00924519" w:rsidP="006B6622">
            <w:pPr>
              <w:ind w:left="128"/>
              <w:jc w:val="center"/>
              <w:rPr>
                <w:rFonts w:asciiTheme="majorBidi" w:hAnsiTheme="majorBidi" w:cstheme="majorBidi"/>
                <w:color w:val="000000" w:themeColor="text1"/>
              </w:rPr>
            </w:pPr>
          </w:p>
        </w:tc>
        <w:tc>
          <w:tcPr>
            <w:tcW w:w="3131" w:type="dxa"/>
            <w:gridSpan w:val="2"/>
            <w:tcBorders>
              <w:bottom w:val="single" w:sz="4" w:space="0" w:color="auto"/>
            </w:tcBorders>
            <w:shd w:val="clear" w:color="auto" w:fill="D6E3BC" w:themeFill="accent3" w:themeFillTint="66"/>
          </w:tcPr>
          <w:p w14:paraId="0480A136" w14:textId="502DC8E4" w:rsidR="00924519" w:rsidRPr="0000789F" w:rsidRDefault="00924519" w:rsidP="006B6622">
            <w:pPr>
              <w:ind w:left="128"/>
              <w:jc w:val="center"/>
              <w:rPr>
                <w:rFonts w:asciiTheme="majorBidi" w:hAnsiTheme="majorBidi" w:cstheme="majorBidi"/>
                <w:color w:val="000000" w:themeColor="text1"/>
              </w:rPr>
            </w:pPr>
          </w:p>
        </w:tc>
      </w:tr>
      <w:tr w:rsidR="00924519" w:rsidRPr="0000789F" w14:paraId="201437D1" w14:textId="77777777" w:rsidTr="006B6622">
        <w:trPr>
          <w:trHeight w:val="512"/>
          <w:jc w:val="center"/>
        </w:trPr>
        <w:tc>
          <w:tcPr>
            <w:tcW w:w="448" w:type="dxa"/>
            <w:vMerge/>
          </w:tcPr>
          <w:p w14:paraId="1F7E0F90" w14:textId="0EB78E64"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656A3765" w14:textId="7151B69A"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7D095492" w14:textId="02165406" w:rsidR="00924519" w:rsidRPr="0000789F" w:rsidRDefault="00924519" w:rsidP="006B6622">
            <w:pPr>
              <w:ind w:left="142"/>
              <w:rPr>
                <w:rFonts w:asciiTheme="majorBidi" w:hAnsiTheme="majorBidi" w:cstheme="majorBidi"/>
              </w:rPr>
            </w:pPr>
            <w:r w:rsidRPr="0000789F">
              <w:rPr>
                <w:rFonts w:asciiTheme="majorBidi" w:hAnsiTheme="majorBidi" w:cstheme="majorBidi"/>
              </w:rPr>
              <w:t>01</w:t>
            </w:r>
          </w:p>
        </w:tc>
        <w:tc>
          <w:tcPr>
            <w:tcW w:w="2913" w:type="dxa"/>
            <w:gridSpan w:val="3"/>
            <w:vMerge w:val="restart"/>
            <w:shd w:val="clear" w:color="auto" w:fill="FFFFFF" w:themeFill="background1"/>
          </w:tcPr>
          <w:p w14:paraId="5F9F2631" w14:textId="6E1D6C0E"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Parengti paraišką Valstybės biudžeto finansavimui gauti sportinio ugdymu veikloms, priemonės</w:t>
            </w:r>
          </w:p>
        </w:tc>
        <w:tc>
          <w:tcPr>
            <w:tcW w:w="2743" w:type="dxa"/>
            <w:gridSpan w:val="4"/>
            <w:tcBorders>
              <w:bottom w:val="single" w:sz="4" w:space="0" w:color="auto"/>
            </w:tcBorders>
            <w:shd w:val="clear" w:color="auto" w:fill="FFFFFF" w:themeFill="background1"/>
          </w:tcPr>
          <w:p w14:paraId="2EB95131" w14:textId="6502B422"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 xml:space="preserve">Parengtų paraiškų skaičius </w:t>
            </w:r>
          </w:p>
        </w:tc>
        <w:tc>
          <w:tcPr>
            <w:tcW w:w="694" w:type="dxa"/>
            <w:gridSpan w:val="4"/>
            <w:tcBorders>
              <w:bottom w:val="single" w:sz="4" w:space="0" w:color="auto"/>
            </w:tcBorders>
            <w:shd w:val="clear" w:color="auto" w:fill="FFFFFF" w:themeFill="background1"/>
          </w:tcPr>
          <w:p w14:paraId="5C987F5B" w14:textId="34D3259E"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Vnt.</w:t>
            </w:r>
          </w:p>
        </w:tc>
        <w:tc>
          <w:tcPr>
            <w:tcW w:w="576" w:type="dxa"/>
            <w:gridSpan w:val="4"/>
            <w:tcBorders>
              <w:bottom w:val="single" w:sz="4" w:space="0" w:color="auto"/>
            </w:tcBorders>
            <w:shd w:val="clear" w:color="auto" w:fill="FFFFFF" w:themeFill="background1"/>
          </w:tcPr>
          <w:p w14:paraId="1C1451BD" w14:textId="4323A597"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2</w:t>
            </w:r>
          </w:p>
        </w:tc>
        <w:tc>
          <w:tcPr>
            <w:tcW w:w="641" w:type="dxa"/>
            <w:gridSpan w:val="4"/>
            <w:tcBorders>
              <w:bottom w:val="single" w:sz="4" w:space="0" w:color="auto"/>
            </w:tcBorders>
            <w:shd w:val="clear" w:color="auto" w:fill="FFFFFF" w:themeFill="background1"/>
          </w:tcPr>
          <w:p w14:paraId="0B3295FF" w14:textId="6ACCF253" w:rsidR="00924519" w:rsidRPr="0000789F" w:rsidRDefault="00924519" w:rsidP="006B6622">
            <w:pPr>
              <w:ind w:left="142"/>
              <w:jc w:val="center"/>
              <w:rPr>
                <w:rFonts w:asciiTheme="majorBidi" w:hAnsiTheme="majorBidi" w:cstheme="majorBidi"/>
              </w:rPr>
            </w:pPr>
            <w:r>
              <w:rPr>
                <w:rFonts w:asciiTheme="majorBidi" w:hAnsiTheme="majorBidi" w:cstheme="majorBidi"/>
              </w:rPr>
              <w:t>2</w:t>
            </w:r>
          </w:p>
        </w:tc>
        <w:tc>
          <w:tcPr>
            <w:tcW w:w="3664" w:type="dxa"/>
            <w:gridSpan w:val="3"/>
            <w:tcBorders>
              <w:bottom w:val="single" w:sz="4" w:space="0" w:color="auto"/>
            </w:tcBorders>
            <w:shd w:val="clear" w:color="auto" w:fill="FFFFFF" w:themeFill="background1"/>
          </w:tcPr>
          <w:p w14:paraId="64F03016" w14:textId="77777777" w:rsidR="00924519" w:rsidRDefault="00924519" w:rsidP="006B6622">
            <w:pPr>
              <w:ind w:left="128"/>
              <w:jc w:val="both"/>
              <w:rPr>
                <w:color w:val="000000" w:themeColor="text1"/>
              </w:rPr>
            </w:pPr>
            <w:r w:rsidRPr="006A0FD0">
              <w:rPr>
                <w:color w:val="000000" w:themeColor="text1"/>
              </w:rPr>
              <w:t xml:space="preserve">Laiku pateiktos dvi paraiškos gauti Valstybės biudžeto lėšų sportiniam ugdymui Nacionalinei sporto agentūrai prie Lietuvos Respublikos švietimo, mokslo ir sporto ministerijos. </w:t>
            </w:r>
          </w:p>
          <w:p w14:paraId="4E06A894" w14:textId="0A86802F" w:rsidR="00924519" w:rsidRPr="0000789F" w:rsidRDefault="00924519" w:rsidP="006B6622">
            <w:pPr>
              <w:ind w:left="128"/>
              <w:jc w:val="both"/>
              <w:rPr>
                <w:rFonts w:asciiTheme="majorBidi" w:hAnsiTheme="majorBidi" w:cstheme="majorBidi"/>
                <w:color w:val="000000" w:themeColor="text1"/>
              </w:rPr>
            </w:pPr>
            <w:r w:rsidRPr="006A0FD0">
              <w:rPr>
                <w:color w:val="000000" w:themeColor="text1"/>
              </w:rPr>
              <w:t xml:space="preserve">Gautas </w:t>
            </w:r>
            <w:r>
              <w:rPr>
                <w:color w:val="000000" w:themeColor="text1"/>
              </w:rPr>
              <w:t>205 682</w:t>
            </w:r>
            <w:r w:rsidRPr="006A0FD0">
              <w:rPr>
                <w:color w:val="000000" w:themeColor="text1"/>
              </w:rPr>
              <w:t>,00 eurų finansavimas</w:t>
            </w:r>
          </w:p>
        </w:tc>
        <w:tc>
          <w:tcPr>
            <w:tcW w:w="3131" w:type="dxa"/>
            <w:gridSpan w:val="2"/>
            <w:tcBorders>
              <w:bottom w:val="single" w:sz="4" w:space="0" w:color="auto"/>
            </w:tcBorders>
            <w:shd w:val="clear" w:color="auto" w:fill="FFFFFF" w:themeFill="background1"/>
          </w:tcPr>
          <w:p w14:paraId="1F3809E1" w14:textId="7784F4F0" w:rsidR="00924519" w:rsidRPr="0000789F" w:rsidRDefault="00924519" w:rsidP="006B6622">
            <w:pPr>
              <w:ind w:left="128"/>
              <w:jc w:val="center"/>
              <w:rPr>
                <w:rFonts w:asciiTheme="majorBidi" w:hAnsiTheme="majorBidi" w:cstheme="majorBidi"/>
                <w:color w:val="000000" w:themeColor="text1"/>
              </w:rPr>
            </w:pPr>
          </w:p>
        </w:tc>
      </w:tr>
      <w:tr w:rsidR="00924519" w:rsidRPr="0000789F" w14:paraId="505D6EEB" w14:textId="77777777" w:rsidTr="006B6622">
        <w:trPr>
          <w:trHeight w:val="512"/>
          <w:jc w:val="center"/>
        </w:trPr>
        <w:tc>
          <w:tcPr>
            <w:tcW w:w="448" w:type="dxa"/>
            <w:vMerge/>
          </w:tcPr>
          <w:p w14:paraId="01897785" w14:textId="18EEDB86"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352DECE8" w14:textId="091331C5"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0158AA64" w14:textId="644311B9" w:rsidR="00924519" w:rsidRPr="0000789F" w:rsidRDefault="00924519" w:rsidP="006B6622">
            <w:pPr>
              <w:ind w:left="142"/>
              <w:rPr>
                <w:rFonts w:asciiTheme="majorBidi" w:hAnsiTheme="majorBidi" w:cstheme="majorBidi"/>
              </w:rPr>
            </w:pPr>
          </w:p>
        </w:tc>
        <w:tc>
          <w:tcPr>
            <w:tcW w:w="2913" w:type="dxa"/>
            <w:gridSpan w:val="3"/>
            <w:vMerge/>
          </w:tcPr>
          <w:p w14:paraId="1C7504A2"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7A0B3821" w14:textId="54D6245F"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 xml:space="preserve">Pagal ŠMSM sportinio ugdymo rekomendacijas kilo </w:t>
            </w:r>
            <w:r w:rsidRPr="0000789F">
              <w:rPr>
                <w:rFonts w:asciiTheme="majorBidi" w:hAnsiTheme="majorBidi" w:cstheme="majorBidi"/>
                <w:color w:val="000000" w:themeColor="text1"/>
              </w:rPr>
              <w:lastRenderedPageBreak/>
              <w:t>gimnazijos mokinių meistriškumo pakopų (MP) rodikliai. MP vidurkis</w:t>
            </w:r>
          </w:p>
        </w:tc>
        <w:tc>
          <w:tcPr>
            <w:tcW w:w="694" w:type="dxa"/>
            <w:gridSpan w:val="4"/>
            <w:tcBorders>
              <w:bottom w:val="single" w:sz="4" w:space="0" w:color="auto"/>
            </w:tcBorders>
            <w:shd w:val="clear" w:color="auto" w:fill="FFFFFF" w:themeFill="background1"/>
          </w:tcPr>
          <w:p w14:paraId="6E9EA7D2" w14:textId="157201E9"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lastRenderedPageBreak/>
              <w:t>Įvertis</w:t>
            </w:r>
          </w:p>
        </w:tc>
        <w:tc>
          <w:tcPr>
            <w:tcW w:w="576" w:type="dxa"/>
            <w:gridSpan w:val="4"/>
            <w:tcBorders>
              <w:bottom w:val="single" w:sz="4" w:space="0" w:color="auto"/>
            </w:tcBorders>
            <w:shd w:val="clear" w:color="auto" w:fill="FFFFFF" w:themeFill="background1"/>
          </w:tcPr>
          <w:p w14:paraId="1E96788D" w14:textId="5C760E89" w:rsidR="00924519" w:rsidRPr="00460CD4" w:rsidRDefault="00924519" w:rsidP="006B6622">
            <w:pPr>
              <w:ind w:left="142"/>
              <w:jc w:val="center"/>
              <w:rPr>
                <w:rFonts w:asciiTheme="majorBidi" w:hAnsiTheme="majorBidi" w:cstheme="majorBidi"/>
              </w:rPr>
            </w:pPr>
            <w:r w:rsidRPr="00460CD4">
              <w:rPr>
                <w:rFonts w:asciiTheme="majorBidi" w:hAnsiTheme="majorBidi" w:cstheme="majorBidi"/>
              </w:rPr>
              <w:t>4,30</w:t>
            </w:r>
          </w:p>
        </w:tc>
        <w:tc>
          <w:tcPr>
            <w:tcW w:w="641" w:type="dxa"/>
            <w:gridSpan w:val="4"/>
            <w:tcBorders>
              <w:bottom w:val="single" w:sz="4" w:space="0" w:color="auto"/>
            </w:tcBorders>
            <w:shd w:val="clear" w:color="auto" w:fill="FFFFFF" w:themeFill="background1"/>
          </w:tcPr>
          <w:p w14:paraId="67180ED2" w14:textId="52C74FB4" w:rsidR="00924519" w:rsidRPr="0000789F" w:rsidRDefault="00924519" w:rsidP="006B6622">
            <w:pPr>
              <w:ind w:left="142"/>
              <w:jc w:val="center"/>
              <w:rPr>
                <w:rFonts w:asciiTheme="majorBidi" w:hAnsiTheme="majorBidi" w:cstheme="majorBidi"/>
              </w:rPr>
            </w:pPr>
            <w:r>
              <w:rPr>
                <w:rFonts w:asciiTheme="majorBidi" w:hAnsiTheme="majorBidi" w:cstheme="majorBidi"/>
              </w:rPr>
              <w:t>4,41</w:t>
            </w:r>
          </w:p>
        </w:tc>
        <w:tc>
          <w:tcPr>
            <w:tcW w:w="3664" w:type="dxa"/>
            <w:gridSpan w:val="3"/>
            <w:tcBorders>
              <w:bottom w:val="single" w:sz="4" w:space="0" w:color="auto"/>
            </w:tcBorders>
            <w:shd w:val="clear" w:color="auto" w:fill="FFFFFF" w:themeFill="background1"/>
            <w:vAlign w:val="center"/>
          </w:tcPr>
          <w:p w14:paraId="2EA544EE" w14:textId="20481244" w:rsidR="00924519" w:rsidRPr="0000789F" w:rsidRDefault="00924519" w:rsidP="006B6622">
            <w:pPr>
              <w:ind w:left="128"/>
              <w:jc w:val="both"/>
              <w:rPr>
                <w:rFonts w:asciiTheme="majorBidi" w:hAnsiTheme="majorBidi" w:cstheme="majorBidi"/>
                <w:color w:val="000000" w:themeColor="text1"/>
              </w:rPr>
            </w:pPr>
            <w:r w:rsidRPr="006A0FD0">
              <w:t>Meistriškumo pakopų rodiklio vidurkis 202</w:t>
            </w:r>
            <w:r>
              <w:t>4</w:t>
            </w:r>
            <w:r w:rsidRPr="006A0FD0">
              <w:t xml:space="preserve"> m. yra 4,</w:t>
            </w:r>
            <w:r>
              <w:t>41</w:t>
            </w:r>
            <w:r w:rsidRPr="006A0FD0">
              <w:t xml:space="preserve"> meistriškumo rodiklis </w:t>
            </w:r>
            <w:r w:rsidRPr="006A0FD0">
              <w:lastRenderedPageBreak/>
              <w:t>Gimnazijoje sumažėjo  0,</w:t>
            </w:r>
            <w:r>
              <w:t>06</w:t>
            </w:r>
            <w:r w:rsidRPr="006A0FD0">
              <w:t xml:space="preserve"> dalimi nuo 202</w:t>
            </w:r>
            <w:r>
              <w:t>3</w:t>
            </w:r>
            <w:r w:rsidRPr="006A0FD0">
              <w:t xml:space="preserve"> m. pasiekto vidurkio 4,</w:t>
            </w:r>
            <w:r>
              <w:t>35</w:t>
            </w:r>
          </w:p>
        </w:tc>
        <w:tc>
          <w:tcPr>
            <w:tcW w:w="3131" w:type="dxa"/>
            <w:gridSpan w:val="2"/>
            <w:tcBorders>
              <w:bottom w:val="single" w:sz="4" w:space="0" w:color="auto"/>
            </w:tcBorders>
            <w:shd w:val="clear" w:color="auto" w:fill="FFFFFF" w:themeFill="background1"/>
          </w:tcPr>
          <w:p w14:paraId="5DD34930" w14:textId="6AA82A3D" w:rsidR="00924519" w:rsidRPr="0000789F" w:rsidRDefault="00924519" w:rsidP="006B6622">
            <w:pPr>
              <w:ind w:left="128"/>
              <w:jc w:val="both"/>
              <w:rPr>
                <w:rFonts w:asciiTheme="majorBidi" w:hAnsiTheme="majorBidi" w:cstheme="majorBidi"/>
                <w:color w:val="000000" w:themeColor="text1"/>
              </w:rPr>
            </w:pPr>
            <w:r w:rsidRPr="006A0FD0">
              <w:lastRenderedPageBreak/>
              <w:t xml:space="preserve">Priimta naujų jaunų mokinių kurie pagal savo metus negali turėti  </w:t>
            </w:r>
            <w:r w:rsidRPr="006A0FD0">
              <w:lastRenderedPageBreak/>
              <w:t>meistriškumo pakopos 4 (MP4)</w:t>
            </w:r>
          </w:p>
        </w:tc>
      </w:tr>
      <w:tr w:rsidR="00924519" w:rsidRPr="0000789F" w14:paraId="7A5352FE" w14:textId="77777777" w:rsidTr="006B6622">
        <w:trPr>
          <w:trHeight w:val="512"/>
          <w:jc w:val="center"/>
        </w:trPr>
        <w:tc>
          <w:tcPr>
            <w:tcW w:w="448" w:type="dxa"/>
            <w:vMerge/>
          </w:tcPr>
          <w:p w14:paraId="38FC98C9" w14:textId="1EBB39B8"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5F6C9DEF" w14:textId="581D0762"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shd w:val="clear" w:color="auto" w:fill="D6E3BC" w:themeFill="accent3" w:themeFillTint="66"/>
          </w:tcPr>
          <w:p w14:paraId="564AB017" w14:textId="255DAEFB" w:rsidR="00924519" w:rsidRPr="0000789F" w:rsidRDefault="00924519" w:rsidP="006B6622">
            <w:pPr>
              <w:ind w:left="142"/>
              <w:rPr>
                <w:rFonts w:asciiTheme="majorBidi" w:hAnsiTheme="majorBidi" w:cstheme="majorBidi"/>
              </w:rPr>
            </w:pPr>
            <w:r w:rsidRPr="0000789F">
              <w:rPr>
                <w:rFonts w:asciiTheme="majorBidi" w:hAnsiTheme="majorBidi" w:cstheme="majorBidi"/>
              </w:rPr>
              <w:t>02</w:t>
            </w:r>
          </w:p>
        </w:tc>
        <w:tc>
          <w:tcPr>
            <w:tcW w:w="2913" w:type="dxa"/>
            <w:gridSpan w:val="3"/>
            <w:tcBorders>
              <w:bottom w:val="nil"/>
            </w:tcBorders>
            <w:shd w:val="clear" w:color="auto" w:fill="FFFFFF" w:themeFill="background1"/>
          </w:tcPr>
          <w:p w14:paraId="78CC4FC6" w14:textId="27FBA78F" w:rsidR="00924519" w:rsidRPr="0000789F" w:rsidRDefault="00924519" w:rsidP="006B6622">
            <w:pPr>
              <w:ind w:left="142"/>
              <w:jc w:val="both"/>
              <w:rPr>
                <w:rFonts w:asciiTheme="majorBidi" w:hAnsiTheme="majorBidi" w:cstheme="majorBidi"/>
              </w:rPr>
            </w:pPr>
            <w:r w:rsidRPr="0000789F">
              <w:rPr>
                <w:rFonts w:asciiTheme="majorBidi" w:hAnsiTheme="majorBidi" w:cstheme="majorBidi"/>
                <w:color w:val="000000" w:themeColor="text1"/>
              </w:rPr>
              <w:t>Atnaujinti turimą techninį ilgalaikį sportinį inventorių</w:t>
            </w:r>
          </w:p>
        </w:tc>
        <w:tc>
          <w:tcPr>
            <w:tcW w:w="2743" w:type="dxa"/>
            <w:gridSpan w:val="4"/>
            <w:tcBorders>
              <w:bottom w:val="single" w:sz="4" w:space="0" w:color="auto"/>
            </w:tcBorders>
            <w:shd w:val="clear" w:color="auto" w:fill="FFFFFF" w:themeFill="background1"/>
          </w:tcPr>
          <w:p w14:paraId="59B40833" w14:textId="79B154B3" w:rsidR="00924519" w:rsidRPr="00460CD4" w:rsidRDefault="00924519" w:rsidP="006B6622">
            <w:pPr>
              <w:ind w:left="142"/>
            </w:pPr>
            <w:r w:rsidRPr="00460CD4">
              <w:rPr>
                <w:rStyle w:val="cf01"/>
                <w:rFonts w:ascii="Times New Roman" w:hAnsi="Times New Roman" w:cs="Times New Roman"/>
                <w:sz w:val="22"/>
                <w:szCs w:val="22"/>
              </w:rPr>
              <w:t>Atnaujinto ir / ar įsigyto ilgalaikio sportinio inventoriaus finansavimo procentais dalis nuo gauto sportiniam ugdymui finansavimo</w:t>
            </w:r>
          </w:p>
        </w:tc>
        <w:tc>
          <w:tcPr>
            <w:tcW w:w="694" w:type="dxa"/>
            <w:gridSpan w:val="4"/>
            <w:tcBorders>
              <w:bottom w:val="single" w:sz="4" w:space="0" w:color="auto"/>
            </w:tcBorders>
            <w:shd w:val="clear" w:color="auto" w:fill="FFFFFF" w:themeFill="background1"/>
          </w:tcPr>
          <w:p w14:paraId="359EB603" w14:textId="04856118" w:rsidR="00924519" w:rsidRPr="00460CD4" w:rsidRDefault="00924519" w:rsidP="006B6622">
            <w:pPr>
              <w:ind w:left="142"/>
              <w:jc w:val="center"/>
            </w:pPr>
            <w:r w:rsidRPr="00460CD4">
              <w:t>Proc.</w:t>
            </w:r>
          </w:p>
        </w:tc>
        <w:tc>
          <w:tcPr>
            <w:tcW w:w="576" w:type="dxa"/>
            <w:gridSpan w:val="4"/>
            <w:tcBorders>
              <w:bottom w:val="single" w:sz="4" w:space="0" w:color="auto"/>
            </w:tcBorders>
            <w:shd w:val="clear" w:color="auto" w:fill="FFFFFF" w:themeFill="background1"/>
          </w:tcPr>
          <w:p w14:paraId="1A6B5FB2" w14:textId="1EDEC6F8" w:rsidR="00924519" w:rsidRPr="00460CD4" w:rsidRDefault="00924519" w:rsidP="006B6622">
            <w:pPr>
              <w:ind w:left="142"/>
              <w:jc w:val="center"/>
            </w:pPr>
            <w:r w:rsidRPr="00460CD4">
              <w:t>5,00</w:t>
            </w:r>
          </w:p>
        </w:tc>
        <w:tc>
          <w:tcPr>
            <w:tcW w:w="641" w:type="dxa"/>
            <w:gridSpan w:val="4"/>
            <w:tcBorders>
              <w:bottom w:val="single" w:sz="4" w:space="0" w:color="auto"/>
            </w:tcBorders>
            <w:shd w:val="clear" w:color="auto" w:fill="FFFFFF" w:themeFill="background1"/>
          </w:tcPr>
          <w:p w14:paraId="594DC7BC" w14:textId="658331EA" w:rsidR="00924519" w:rsidRPr="0000789F" w:rsidRDefault="2E0042A4" w:rsidP="006B6622">
            <w:pPr>
              <w:spacing w:line="259" w:lineRule="auto"/>
              <w:ind w:left="142"/>
              <w:jc w:val="center"/>
            </w:pPr>
            <w:r w:rsidRPr="2BB95B9E">
              <w:rPr>
                <w:rFonts w:asciiTheme="majorBidi" w:hAnsiTheme="majorBidi" w:cstheme="majorBidi"/>
              </w:rPr>
              <w:t>7,42</w:t>
            </w:r>
          </w:p>
        </w:tc>
        <w:tc>
          <w:tcPr>
            <w:tcW w:w="3664" w:type="dxa"/>
            <w:gridSpan w:val="3"/>
            <w:tcBorders>
              <w:bottom w:val="single" w:sz="4" w:space="0" w:color="auto"/>
            </w:tcBorders>
            <w:shd w:val="clear" w:color="auto" w:fill="FFFFFF" w:themeFill="background1"/>
          </w:tcPr>
          <w:p w14:paraId="7780B745" w14:textId="22CE8A47" w:rsidR="00924519" w:rsidRPr="00F67BE7" w:rsidRDefault="2E0042A4" w:rsidP="006B6622">
            <w:pPr>
              <w:spacing w:line="257" w:lineRule="auto"/>
              <w:ind w:left="128"/>
              <w:jc w:val="both"/>
              <w:rPr>
                <w:lang w:val="lt"/>
              </w:rPr>
            </w:pPr>
            <w:r w:rsidRPr="2BB95B9E">
              <w:rPr>
                <w:lang w:val="lt"/>
              </w:rPr>
              <w:t xml:space="preserve">Per 2024 m. įsigytas ilgalaikis turtas, kurio bendra suma yra 15 269,00 eurai. Tai sudaro 7,42% gauto valstybės biudžeto finansavimo sportiniam </w:t>
            </w:r>
            <w:proofErr w:type="spellStart"/>
            <w:r w:rsidRPr="2BB95B9E">
              <w:rPr>
                <w:lang w:val="lt"/>
              </w:rPr>
              <w:t>ugdymui.Įsigyta</w:t>
            </w:r>
            <w:proofErr w:type="spellEnd"/>
            <w:r w:rsidRPr="2BB95B9E">
              <w:rPr>
                <w:lang w:val="lt"/>
              </w:rPr>
              <w:t>:</w:t>
            </w:r>
          </w:p>
          <w:p w14:paraId="2EFEEF51" w14:textId="4CE3F7CF" w:rsidR="00924519" w:rsidRPr="00F67BE7" w:rsidRDefault="2E0042A4" w:rsidP="006B6622">
            <w:pPr>
              <w:pStyle w:val="Sraopastraipa"/>
              <w:numPr>
                <w:ilvl w:val="0"/>
                <w:numId w:val="4"/>
              </w:numPr>
              <w:spacing w:line="257" w:lineRule="auto"/>
              <w:ind w:left="128" w:firstLine="0"/>
              <w:jc w:val="both"/>
              <w:rPr>
                <w:lang w:val="lt"/>
              </w:rPr>
            </w:pPr>
            <w:r w:rsidRPr="2BB95B9E">
              <w:rPr>
                <w:lang w:val="lt"/>
              </w:rPr>
              <w:t>Vienvietė sportinė kanoja;</w:t>
            </w:r>
          </w:p>
          <w:p w14:paraId="21FDD762" w14:textId="099AD723" w:rsidR="00924519" w:rsidRPr="00F67BE7" w:rsidRDefault="2E0042A4" w:rsidP="006B6622">
            <w:pPr>
              <w:pStyle w:val="Sraopastraipa"/>
              <w:numPr>
                <w:ilvl w:val="0"/>
                <w:numId w:val="4"/>
              </w:numPr>
              <w:spacing w:line="257" w:lineRule="auto"/>
              <w:ind w:left="128" w:firstLine="0"/>
              <w:jc w:val="both"/>
              <w:rPr>
                <w:lang w:val="lt"/>
              </w:rPr>
            </w:pPr>
            <w:r w:rsidRPr="2BB95B9E">
              <w:rPr>
                <w:lang w:val="lt"/>
              </w:rPr>
              <w:t>Vienvietė sportinė baidarė;</w:t>
            </w:r>
          </w:p>
          <w:p w14:paraId="0466A21F" w14:textId="71205B38" w:rsidR="00924519" w:rsidRPr="00F67BE7" w:rsidRDefault="2E0042A4" w:rsidP="006B6622">
            <w:pPr>
              <w:pStyle w:val="Sraopastraipa"/>
              <w:numPr>
                <w:ilvl w:val="0"/>
                <w:numId w:val="4"/>
              </w:numPr>
              <w:spacing w:line="257" w:lineRule="auto"/>
              <w:ind w:left="128" w:firstLine="0"/>
              <w:jc w:val="both"/>
            </w:pPr>
            <w:proofErr w:type="spellStart"/>
            <w:r w:rsidRPr="2BB95B9E">
              <w:rPr>
                <w:lang w:val="lt"/>
              </w:rPr>
              <w:t>Trekinis</w:t>
            </w:r>
            <w:proofErr w:type="spellEnd"/>
            <w:r w:rsidRPr="2BB95B9E">
              <w:rPr>
                <w:lang w:val="lt"/>
              </w:rPr>
              <w:t xml:space="preserve"> dviratis;</w:t>
            </w:r>
          </w:p>
          <w:p w14:paraId="1C4DD570" w14:textId="3F4A13FE" w:rsidR="00924519" w:rsidRPr="00F67BE7" w:rsidRDefault="2E0042A4" w:rsidP="006B6622">
            <w:pPr>
              <w:pStyle w:val="Sraopastraipa"/>
              <w:numPr>
                <w:ilvl w:val="0"/>
                <w:numId w:val="4"/>
              </w:numPr>
              <w:spacing w:line="257" w:lineRule="auto"/>
              <w:ind w:left="128" w:firstLine="0"/>
              <w:jc w:val="both"/>
            </w:pPr>
            <w:r w:rsidRPr="2BB95B9E">
              <w:rPr>
                <w:lang w:val="lt"/>
              </w:rPr>
              <w:t>Blokinis jėgos treniruoklis;</w:t>
            </w:r>
          </w:p>
          <w:p w14:paraId="0DDF384E" w14:textId="5C1663D9" w:rsidR="00924519" w:rsidRPr="00F67BE7" w:rsidRDefault="2E0042A4" w:rsidP="006B6622">
            <w:pPr>
              <w:pStyle w:val="Sraopastraipa"/>
              <w:numPr>
                <w:ilvl w:val="0"/>
                <w:numId w:val="4"/>
              </w:numPr>
              <w:spacing w:line="257" w:lineRule="auto"/>
              <w:ind w:left="128" w:firstLine="0"/>
              <w:jc w:val="both"/>
            </w:pPr>
            <w:r w:rsidRPr="2BB95B9E">
              <w:rPr>
                <w:lang w:val="lt"/>
              </w:rPr>
              <w:t xml:space="preserve">Du </w:t>
            </w:r>
            <w:proofErr w:type="spellStart"/>
            <w:r w:rsidRPr="2BB95B9E">
              <w:rPr>
                <w:lang w:val="lt"/>
              </w:rPr>
              <w:t>trekinio</w:t>
            </w:r>
            <w:proofErr w:type="spellEnd"/>
            <w:r w:rsidRPr="2BB95B9E">
              <w:rPr>
                <w:lang w:val="lt"/>
              </w:rPr>
              <w:t xml:space="preserve"> dviračio ratai.</w:t>
            </w:r>
          </w:p>
        </w:tc>
        <w:tc>
          <w:tcPr>
            <w:tcW w:w="3131" w:type="dxa"/>
            <w:gridSpan w:val="2"/>
            <w:tcBorders>
              <w:bottom w:val="single" w:sz="4" w:space="0" w:color="auto"/>
            </w:tcBorders>
            <w:shd w:val="clear" w:color="auto" w:fill="FFFFFF" w:themeFill="background1"/>
          </w:tcPr>
          <w:p w14:paraId="2425A4DF" w14:textId="4C845829" w:rsidR="00924519" w:rsidRPr="0000789F" w:rsidRDefault="00924519" w:rsidP="006B6622">
            <w:pPr>
              <w:ind w:left="128"/>
              <w:jc w:val="center"/>
              <w:rPr>
                <w:rFonts w:asciiTheme="majorBidi" w:hAnsiTheme="majorBidi" w:cstheme="majorBidi"/>
                <w:color w:val="000000" w:themeColor="text1"/>
              </w:rPr>
            </w:pPr>
          </w:p>
        </w:tc>
      </w:tr>
      <w:tr w:rsidR="00924519" w:rsidRPr="0000789F" w14:paraId="269419D6" w14:textId="77777777" w:rsidTr="006B6622">
        <w:trPr>
          <w:trHeight w:val="512"/>
          <w:jc w:val="center"/>
        </w:trPr>
        <w:tc>
          <w:tcPr>
            <w:tcW w:w="448" w:type="dxa"/>
            <w:vMerge/>
          </w:tcPr>
          <w:p w14:paraId="4D36CC8F" w14:textId="0DB9E06B"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28B648AD" w14:textId="07BC2FB9"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012EA641" w14:textId="253B129F" w:rsidR="00924519" w:rsidRPr="0000789F" w:rsidRDefault="00924519" w:rsidP="006B6622">
            <w:pPr>
              <w:ind w:left="142"/>
              <w:rPr>
                <w:rFonts w:asciiTheme="majorBidi" w:hAnsiTheme="majorBidi" w:cstheme="majorBidi"/>
              </w:rPr>
            </w:pPr>
            <w:r w:rsidRPr="0000789F">
              <w:rPr>
                <w:rFonts w:asciiTheme="majorBidi" w:hAnsiTheme="majorBidi" w:cstheme="majorBidi"/>
              </w:rPr>
              <w:t>03</w:t>
            </w:r>
          </w:p>
        </w:tc>
        <w:tc>
          <w:tcPr>
            <w:tcW w:w="2913" w:type="dxa"/>
            <w:gridSpan w:val="3"/>
            <w:vMerge w:val="restart"/>
            <w:shd w:val="clear" w:color="auto" w:fill="FFFFFF" w:themeFill="background1"/>
          </w:tcPr>
          <w:p w14:paraId="5E9D5598" w14:textId="2DB71F44" w:rsidR="00924519" w:rsidRPr="0000789F" w:rsidRDefault="00924519" w:rsidP="006B6622">
            <w:pPr>
              <w:ind w:left="142"/>
              <w:rPr>
                <w:rFonts w:asciiTheme="majorBidi" w:hAnsiTheme="majorBidi" w:cstheme="majorBidi"/>
              </w:rPr>
            </w:pPr>
            <w:r w:rsidRPr="2BB95B9E">
              <w:rPr>
                <w:rFonts w:asciiTheme="majorBidi" w:hAnsiTheme="majorBidi" w:cstheme="majorBidi"/>
                <w:color w:val="000000" w:themeColor="text1"/>
              </w:rPr>
              <w:t>Įsigyti pagal poreikį kitas reikalingas priemones</w:t>
            </w:r>
          </w:p>
        </w:tc>
        <w:tc>
          <w:tcPr>
            <w:tcW w:w="2743" w:type="dxa"/>
            <w:gridSpan w:val="4"/>
            <w:tcBorders>
              <w:bottom w:val="single" w:sz="4" w:space="0" w:color="auto"/>
            </w:tcBorders>
            <w:shd w:val="clear" w:color="auto" w:fill="FFFFFF" w:themeFill="background1"/>
          </w:tcPr>
          <w:p w14:paraId="550CB6CE" w14:textId="1AE5A11F" w:rsidR="00924519" w:rsidRPr="00460CD4" w:rsidRDefault="00924519" w:rsidP="006B6622">
            <w:pPr>
              <w:ind w:left="142"/>
            </w:pPr>
            <w:r w:rsidRPr="00460CD4">
              <w:rPr>
                <w:rStyle w:val="cf01"/>
                <w:rFonts w:ascii="Times New Roman" w:hAnsi="Times New Roman" w:cs="Times New Roman"/>
                <w:sz w:val="22"/>
                <w:szCs w:val="22"/>
              </w:rPr>
              <w:t>Įsigytos sportinės aprangos ir avalynės finansavimo procentais dalis nuo gauto sportiniam ugdymui finansavimo</w:t>
            </w:r>
          </w:p>
        </w:tc>
        <w:tc>
          <w:tcPr>
            <w:tcW w:w="694" w:type="dxa"/>
            <w:gridSpan w:val="4"/>
            <w:tcBorders>
              <w:bottom w:val="single" w:sz="4" w:space="0" w:color="auto"/>
            </w:tcBorders>
            <w:shd w:val="clear" w:color="auto" w:fill="FFFFFF" w:themeFill="background1"/>
          </w:tcPr>
          <w:p w14:paraId="57B8C96A" w14:textId="4D06F348" w:rsidR="00924519" w:rsidRPr="00460CD4" w:rsidRDefault="00924519" w:rsidP="006B6622">
            <w:pPr>
              <w:ind w:left="142"/>
              <w:jc w:val="center"/>
            </w:pPr>
            <w:r w:rsidRPr="00460CD4">
              <w:t>Proc.</w:t>
            </w:r>
          </w:p>
        </w:tc>
        <w:tc>
          <w:tcPr>
            <w:tcW w:w="576" w:type="dxa"/>
            <w:gridSpan w:val="4"/>
            <w:tcBorders>
              <w:bottom w:val="single" w:sz="4" w:space="0" w:color="auto"/>
            </w:tcBorders>
            <w:shd w:val="clear" w:color="auto" w:fill="FFFFFF" w:themeFill="background1"/>
          </w:tcPr>
          <w:p w14:paraId="3B4BD3B8" w14:textId="55220F4F" w:rsidR="00924519" w:rsidRPr="00460CD4" w:rsidRDefault="00924519" w:rsidP="006B6622">
            <w:pPr>
              <w:ind w:left="142"/>
              <w:jc w:val="center"/>
            </w:pPr>
            <w:r w:rsidRPr="00460CD4">
              <w:t>5,00</w:t>
            </w:r>
          </w:p>
        </w:tc>
        <w:tc>
          <w:tcPr>
            <w:tcW w:w="641" w:type="dxa"/>
            <w:gridSpan w:val="4"/>
            <w:tcBorders>
              <w:bottom w:val="single" w:sz="4" w:space="0" w:color="auto"/>
            </w:tcBorders>
            <w:shd w:val="clear" w:color="auto" w:fill="FFFFFF" w:themeFill="background1"/>
          </w:tcPr>
          <w:p w14:paraId="2FF3A922" w14:textId="34449CB3" w:rsidR="00924519" w:rsidRPr="0000789F" w:rsidRDefault="4910A863" w:rsidP="006B6622">
            <w:pPr>
              <w:ind w:left="142"/>
              <w:jc w:val="center"/>
              <w:rPr>
                <w:rFonts w:asciiTheme="majorBidi" w:hAnsiTheme="majorBidi" w:cstheme="majorBidi"/>
              </w:rPr>
            </w:pPr>
            <w:r w:rsidRPr="2BB95B9E">
              <w:rPr>
                <w:rFonts w:asciiTheme="majorBidi" w:hAnsiTheme="majorBidi" w:cstheme="majorBidi"/>
              </w:rPr>
              <w:t>9,07</w:t>
            </w:r>
          </w:p>
        </w:tc>
        <w:tc>
          <w:tcPr>
            <w:tcW w:w="3664" w:type="dxa"/>
            <w:gridSpan w:val="3"/>
            <w:tcBorders>
              <w:bottom w:val="single" w:sz="4" w:space="0" w:color="auto"/>
            </w:tcBorders>
            <w:shd w:val="clear" w:color="auto" w:fill="FFFFFF" w:themeFill="background1"/>
          </w:tcPr>
          <w:p w14:paraId="098035CF" w14:textId="309E1155" w:rsidR="00924519" w:rsidRPr="0072787A" w:rsidRDefault="4910A863" w:rsidP="006B6622">
            <w:pPr>
              <w:pStyle w:val="Betarp"/>
              <w:tabs>
                <w:tab w:val="left" w:pos="317"/>
              </w:tabs>
              <w:ind w:left="128"/>
              <w:jc w:val="both"/>
              <w:rPr>
                <w:rFonts w:ascii="Times New Roman" w:eastAsia="Times New Roman" w:hAnsi="Times New Roman" w:cs="Times New Roman"/>
                <w:lang w:val="lt-LT"/>
              </w:rPr>
            </w:pPr>
            <w:r w:rsidRPr="2BB95B9E">
              <w:rPr>
                <w:rFonts w:ascii="Times New Roman" w:eastAsia="Times New Roman" w:hAnsi="Times New Roman" w:cs="Times New Roman"/>
                <w:lang w:val="lt"/>
              </w:rPr>
              <w:t>2024 m. įsigyta sportinės aprangos ir sportinės avalynės, kurių bendra suma yra 18646,15 euro, tai sudarė 9,07% gauto sportiniam ugdymui  finansavimo</w:t>
            </w:r>
          </w:p>
        </w:tc>
        <w:tc>
          <w:tcPr>
            <w:tcW w:w="3131" w:type="dxa"/>
            <w:gridSpan w:val="2"/>
            <w:tcBorders>
              <w:bottom w:val="single" w:sz="4" w:space="0" w:color="auto"/>
            </w:tcBorders>
            <w:shd w:val="clear" w:color="auto" w:fill="FFFFFF" w:themeFill="background1"/>
          </w:tcPr>
          <w:p w14:paraId="6F6BBCC5" w14:textId="65372F32" w:rsidR="00924519" w:rsidRPr="0000789F" w:rsidRDefault="00924519" w:rsidP="006B6622">
            <w:pPr>
              <w:ind w:left="128"/>
              <w:jc w:val="center"/>
              <w:rPr>
                <w:rFonts w:asciiTheme="majorBidi" w:hAnsiTheme="majorBidi" w:cstheme="majorBidi"/>
                <w:color w:val="000000" w:themeColor="text1"/>
              </w:rPr>
            </w:pPr>
          </w:p>
        </w:tc>
      </w:tr>
      <w:tr w:rsidR="00924519" w:rsidRPr="0000789F" w14:paraId="23A74E35" w14:textId="77777777" w:rsidTr="006B6622">
        <w:trPr>
          <w:trHeight w:val="512"/>
          <w:jc w:val="center"/>
        </w:trPr>
        <w:tc>
          <w:tcPr>
            <w:tcW w:w="448" w:type="dxa"/>
            <w:vMerge/>
          </w:tcPr>
          <w:p w14:paraId="3D68FCA3" w14:textId="1D381AE1"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1CA39374" w14:textId="06B07545"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1F8A2124" w14:textId="4AD910BB" w:rsidR="00924519" w:rsidRPr="0000789F" w:rsidRDefault="00924519" w:rsidP="006B6622">
            <w:pPr>
              <w:ind w:left="142"/>
              <w:rPr>
                <w:rFonts w:asciiTheme="majorBidi" w:hAnsiTheme="majorBidi" w:cstheme="majorBidi"/>
              </w:rPr>
            </w:pPr>
          </w:p>
        </w:tc>
        <w:tc>
          <w:tcPr>
            <w:tcW w:w="2913" w:type="dxa"/>
            <w:gridSpan w:val="3"/>
            <w:vMerge/>
          </w:tcPr>
          <w:p w14:paraId="443A6A86"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18B93C80" w14:textId="7499B50E" w:rsidR="00924519" w:rsidRPr="00460CD4" w:rsidRDefault="00924519" w:rsidP="006B6622">
            <w:pPr>
              <w:ind w:left="142"/>
            </w:pPr>
            <w:r w:rsidRPr="00460CD4">
              <w:rPr>
                <w:rStyle w:val="cf01"/>
                <w:rFonts w:ascii="Times New Roman" w:hAnsi="Times New Roman" w:cs="Times New Roman"/>
                <w:sz w:val="22"/>
                <w:szCs w:val="22"/>
              </w:rPr>
              <w:t>Įsigyto trumpalaikio sportinio inventoriaus finansavimo procentais dalis nuo gauto sportiniam ugdymui finansavimo</w:t>
            </w:r>
          </w:p>
        </w:tc>
        <w:tc>
          <w:tcPr>
            <w:tcW w:w="694" w:type="dxa"/>
            <w:gridSpan w:val="4"/>
            <w:tcBorders>
              <w:bottom w:val="single" w:sz="4" w:space="0" w:color="auto"/>
            </w:tcBorders>
            <w:shd w:val="clear" w:color="auto" w:fill="FFFFFF" w:themeFill="background1"/>
          </w:tcPr>
          <w:p w14:paraId="0B3E8D72" w14:textId="3D7DB2F1" w:rsidR="00924519" w:rsidRPr="00460CD4" w:rsidRDefault="00924519" w:rsidP="006B6622">
            <w:pPr>
              <w:ind w:left="142"/>
              <w:jc w:val="center"/>
            </w:pPr>
            <w:r w:rsidRPr="00460CD4">
              <w:t>Proc.</w:t>
            </w:r>
          </w:p>
        </w:tc>
        <w:tc>
          <w:tcPr>
            <w:tcW w:w="576" w:type="dxa"/>
            <w:gridSpan w:val="4"/>
            <w:tcBorders>
              <w:bottom w:val="single" w:sz="4" w:space="0" w:color="auto"/>
            </w:tcBorders>
            <w:shd w:val="clear" w:color="auto" w:fill="FFFFFF" w:themeFill="background1"/>
          </w:tcPr>
          <w:p w14:paraId="0712512F" w14:textId="4D6B9B63" w:rsidR="00924519" w:rsidRPr="00460CD4" w:rsidRDefault="00924519" w:rsidP="006B6622">
            <w:pPr>
              <w:ind w:left="142"/>
              <w:jc w:val="center"/>
            </w:pPr>
            <w:r w:rsidRPr="00460CD4">
              <w:t>5,75</w:t>
            </w:r>
          </w:p>
        </w:tc>
        <w:tc>
          <w:tcPr>
            <w:tcW w:w="641" w:type="dxa"/>
            <w:gridSpan w:val="4"/>
            <w:tcBorders>
              <w:bottom w:val="single" w:sz="4" w:space="0" w:color="auto"/>
            </w:tcBorders>
            <w:shd w:val="clear" w:color="auto" w:fill="FFFFFF" w:themeFill="background1"/>
          </w:tcPr>
          <w:p w14:paraId="4A81DFD5" w14:textId="1A1C1A34" w:rsidR="00924519" w:rsidRPr="0000789F" w:rsidRDefault="00924519" w:rsidP="006B6622">
            <w:pPr>
              <w:ind w:left="142"/>
              <w:jc w:val="center"/>
              <w:rPr>
                <w:rFonts w:asciiTheme="majorBidi" w:hAnsiTheme="majorBidi" w:cstheme="majorBidi"/>
              </w:rPr>
            </w:pPr>
            <w:r w:rsidRPr="2BB95B9E">
              <w:rPr>
                <w:rFonts w:asciiTheme="majorBidi" w:hAnsiTheme="majorBidi" w:cstheme="majorBidi"/>
              </w:rPr>
              <w:t>5,</w:t>
            </w:r>
            <w:r w:rsidR="4F3CA788" w:rsidRPr="2BB95B9E">
              <w:rPr>
                <w:rFonts w:asciiTheme="majorBidi" w:hAnsiTheme="majorBidi" w:cstheme="majorBidi"/>
              </w:rPr>
              <w:t>52</w:t>
            </w:r>
          </w:p>
        </w:tc>
        <w:tc>
          <w:tcPr>
            <w:tcW w:w="3664" w:type="dxa"/>
            <w:gridSpan w:val="3"/>
            <w:tcBorders>
              <w:bottom w:val="single" w:sz="4" w:space="0" w:color="auto"/>
            </w:tcBorders>
            <w:shd w:val="clear" w:color="auto" w:fill="FFFFFF" w:themeFill="background1"/>
          </w:tcPr>
          <w:p w14:paraId="70ECFFF2" w14:textId="314A563D" w:rsidR="4F3CA788" w:rsidRDefault="4F3CA788" w:rsidP="006B6622">
            <w:pPr>
              <w:pStyle w:val="Sraopastraipa"/>
              <w:ind w:left="128"/>
              <w:jc w:val="both"/>
              <w:rPr>
                <w:color w:val="000000" w:themeColor="text1"/>
                <w:lang w:val="lt"/>
              </w:rPr>
            </w:pPr>
            <w:r w:rsidRPr="2BB95B9E">
              <w:rPr>
                <w:color w:val="000000" w:themeColor="text1"/>
                <w:lang w:val="lt"/>
              </w:rPr>
              <w:t xml:space="preserve">    2</w:t>
            </w:r>
            <w:r w:rsidR="2BB95B9E" w:rsidRPr="2BB95B9E">
              <w:rPr>
                <w:color w:val="000000" w:themeColor="text1"/>
                <w:lang w:val="lt"/>
              </w:rPr>
              <w:t>024 m. įsigyta trumpalaikio sportinio inventoriaus, kurio bendra suma yra 11 360,46 euro, tai sudarė 5,52% gauto sportiniam ugdymui finansavimo;</w:t>
            </w:r>
          </w:p>
        </w:tc>
        <w:tc>
          <w:tcPr>
            <w:tcW w:w="3131" w:type="dxa"/>
            <w:gridSpan w:val="2"/>
            <w:tcBorders>
              <w:bottom w:val="single" w:sz="4" w:space="0" w:color="auto"/>
            </w:tcBorders>
            <w:shd w:val="clear" w:color="auto" w:fill="FFFFFF" w:themeFill="background1"/>
          </w:tcPr>
          <w:p w14:paraId="0C18A636" w14:textId="26D52938" w:rsidR="2BB95B9E" w:rsidRDefault="2BB95B9E" w:rsidP="006B6622">
            <w:pPr>
              <w:ind w:left="128"/>
              <w:jc w:val="both"/>
            </w:pPr>
            <w:r w:rsidRPr="2BB95B9E">
              <w:rPr>
                <w:color w:val="000000" w:themeColor="text1"/>
                <w:lang w:val="lt"/>
              </w:rPr>
              <w:t>Didesnio finansavimo reikėjo ilgalaikio turto įsigijimui</w:t>
            </w:r>
            <w:r>
              <w:t xml:space="preserve"> </w:t>
            </w:r>
          </w:p>
        </w:tc>
      </w:tr>
      <w:tr w:rsidR="00924519" w:rsidRPr="0000789F" w14:paraId="73004E95" w14:textId="77777777" w:rsidTr="006B6622">
        <w:trPr>
          <w:trHeight w:val="512"/>
          <w:jc w:val="center"/>
        </w:trPr>
        <w:tc>
          <w:tcPr>
            <w:tcW w:w="448" w:type="dxa"/>
            <w:vMerge/>
          </w:tcPr>
          <w:p w14:paraId="1908B511" w14:textId="35BD1DC0"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2BA56BFB" w14:textId="773C7A7F"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1DA13F3E" w14:textId="6B18BA05" w:rsidR="00924519" w:rsidRPr="0000789F" w:rsidRDefault="00924519" w:rsidP="006B6622">
            <w:pPr>
              <w:ind w:left="142"/>
              <w:rPr>
                <w:rFonts w:asciiTheme="majorBidi" w:hAnsiTheme="majorBidi" w:cstheme="majorBidi"/>
              </w:rPr>
            </w:pPr>
          </w:p>
        </w:tc>
        <w:tc>
          <w:tcPr>
            <w:tcW w:w="2913" w:type="dxa"/>
            <w:gridSpan w:val="3"/>
            <w:vMerge/>
          </w:tcPr>
          <w:p w14:paraId="667C4A80"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43B0C683" w14:textId="07EFAE17" w:rsidR="00924519" w:rsidRPr="00460CD4" w:rsidRDefault="00924519" w:rsidP="006B6622">
            <w:pPr>
              <w:ind w:left="142"/>
            </w:pPr>
            <w:r w:rsidRPr="00460CD4">
              <w:rPr>
                <w:rStyle w:val="cf01"/>
                <w:rFonts w:ascii="Times New Roman" w:hAnsi="Times New Roman" w:cs="Times New Roman"/>
                <w:sz w:val="22"/>
                <w:szCs w:val="22"/>
              </w:rPr>
              <w:t>Įsigytų reabilitacijos priemonių ir maisto papildų finansavimo procentais dalis nuo gauto sportiniam ugdymui finansavimo</w:t>
            </w:r>
          </w:p>
        </w:tc>
        <w:tc>
          <w:tcPr>
            <w:tcW w:w="694" w:type="dxa"/>
            <w:gridSpan w:val="4"/>
            <w:tcBorders>
              <w:bottom w:val="single" w:sz="4" w:space="0" w:color="auto"/>
            </w:tcBorders>
            <w:shd w:val="clear" w:color="auto" w:fill="FFFFFF" w:themeFill="background1"/>
          </w:tcPr>
          <w:p w14:paraId="7A249C7B" w14:textId="57FC973A" w:rsidR="00924519" w:rsidRPr="00460CD4" w:rsidRDefault="00924519" w:rsidP="006B6622">
            <w:pPr>
              <w:ind w:left="142"/>
              <w:jc w:val="center"/>
            </w:pPr>
            <w:r w:rsidRPr="00460CD4">
              <w:t>Proc.</w:t>
            </w:r>
          </w:p>
        </w:tc>
        <w:tc>
          <w:tcPr>
            <w:tcW w:w="576" w:type="dxa"/>
            <w:gridSpan w:val="4"/>
            <w:tcBorders>
              <w:bottom w:val="single" w:sz="4" w:space="0" w:color="auto"/>
            </w:tcBorders>
            <w:shd w:val="clear" w:color="auto" w:fill="FFFFFF" w:themeFill="background1"/>
          </w:tcPr>
          <w:p w14:paraId="7FC9CADE" w14:textId="715C2847" w:rsidR="00924519" w:rsidRPr="00460CD4" w:rsidRDefault="00924519" w:rsidP="006B6622">
            <w:pPr>
              <w:ind w:left="142"/>
              <w:jc w:val="center"/>
            </w:pPr>
            <w:r w:rsidRPr="00460CD4">
              <w:t>3,80</w:t>
            </w:r>
          </w:p>
        </w:tc>
        <w:tc>
          <w:tcPr>
            <w:tcW w:w="641" w:type="dxa"/>
            <w:gridSpan w:val="4"/>
            <w:tcBorders>
              <w:bottom w:val="single" w:sz="4" w:space="0" w:color="auto"/>
            </w:tcBorders>
            <w:shd w:val="clear" w:color="auto" w:fill="FFFFFF" w:themeFill="background1"/>
          </w:tcPr>
          <w:p w14:paraId="40866611" w14:textId="7CBB2C35" w:rsidR="00924519" w:rsidRPr="0000789F" w:rsidRDefault="0D423D8F" w:rsidP="006B6622">
            <w:pPr>
              <w:ind w:left="142"/>
              <w:jc w:val="center"/>
              <w:rPr>
                <w:rFonts w:asciiTheme="majorBidi" w:hAnsiTheme="majorBidi" w:cstheme="majorBidi"/>
              </w:rPr>
            </w:pPr>
            <w:r w:rsidRPr="2BB95B9E">
              <w:rPr>
                <w:rFonts w:asciiTheme="majorBidi" w:hAnsiTheme="majorBidi" w:cstheme="majorBidi"/>
              </w:rPr>
              <w:t>6,25</w:t>
            </w:r>
          </w:p>
        </w:tc>
        <w:tc>
          <w:tcPr>
            <w:tcW w:w="3664" w:type="dxa"/>
            <w:gridSpan w:val="3"/>
            <w:tcBorders>
              <w:bottom w:val="single" w:sz="4" w:space="0" w:color="auto"/>
            </w:tcBorders>
            <w:shd w:val="clear" w:color="auto" w:fill="FFFFFF" w:themeFill="background1"/>
          </w:tcPr>
          <w:p w14:paraId="665A3D7D" w14:textId="29F36AA5" w:rsidR="00924519" w:rsidRPr="0000789F" w:rsidRDefault="0D423D8F" w:rsidP="006B6622">
            <w:pPr>
              <w:ind w:left="128"/>
              <w:jc w:val="both"/>
            </w:pPr>
            <w:r w:rsidRPr="2BB95B9E">
              <w:rPr>
                <w:lang w:val="lt"/>
              </w:rPr>
              <w:t>2024 m. įsigyta  reabilitacijos priemonių ir maisto papildų, kurių bendra suma yra 12 858,48 euro, tai sudarė 6,25% gauto sportiniam ugdymui finansavimo</w:t>
            </w:r>
          </w:p>
        </w:tc>
        <w:tc>
          <w:tcPr>
            <w:tcW w:w="3131" w:type="dxa"/>
            <w:gridSpan w:val="2"/>
            <w:tcBorders>
              <w:bottom w:val="single" w:sz="4" w:space="0" w:color="auto"/>
            </w:tcBorders>
            <w:shd w:val="clear" w:color="auto" w:fill="FFFFFF" w:themeFill="background1"/>
          </w:tcPr>
          <w:p w14:paraId="19B1FA3E" w14:textId="3ECF884B" w:rsidR="00924519" w:rsidRPr="0000789F" w:rsidRDefault="00924519" w:rsidP="006B6622">
            <w:pPr>
              <w:ind w:left="128"/>
              <w:jc w:val="center"/>
              <w:rPr>
                <w:rFonts w:asciiTheme="majorBidi" w:hAnsiTheme="majorBidi" w:cstheme="majorBidi"/>
                <w:color w:val="000000" w:themeColor="text1"/>
              </w:rPr>
            </w:pPr>
          </w:p>
        </w:tc>
      </w:tr>
      <w:tr w:rsidR="00924519" w:rsidRPr="0000789F" w14:paraId="3E65236C" w14:textId="77777777" w:rsidTr="006B6622">
        <w:trPr>
          <w:trHeight w:val="512"/>
          <w:jc w:val="center"/>
        </w:trPr>
        <w:tc>
          <w:tcPr>
            <w:tcW w:w="448" w:type="dxa"/>
            <w:vMerge/>
          </w:tcPr>
          <w:p w14:paraId="292DEC04" w14:textId="75D94BC5"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5636E49F" w14:textId="09978B68"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shd w:val="clear" w:color="auto" w:fill="D6E3BC" w:themeFill="accent3" w:themeFillTint="66"/>
          </w:tcPr>
          <w:p w14:paraId="20CD5C67" w14:textId="662FE045" w:rsidR="00924519" w:rsidRPr="0000789F" w:rsidRDefault="00924519" w:rsidP="006B6622">
            <w:pPr>
              <w:ind w:left="142"/>
              <w:rPr>
                <w:rFonts w:asciiTheme="majorBidi" w:hAnsiTheme="majorBidi" w:cstheme="majorBidi"/>
              </w:rPr>
            </w:pPr>
            <w:r w:rsidRPr="0000789F">
              <w:rPr>
                <w:rFonts w:asciiTheme="majorBidi" w:hAnsiTheme="majorBidi" w:cstheme="majorBidi"/>
              </w:rPr>
              <w:t>03</w:t>
            </w:r>
          </w:p>
        </w:tc>
        <w:tc>
          <w:tcPr>
            <w:tcW w:w="2913" w:type="dxa"/>
            <w:gridSpan w:val="3"/>
            <w:shd w:val="clear" w:color="auto" w:fill="D6E3BC" w:themeFill="accent3" w:themeFillTint="66"/>
          </w:tcPr>
          <w:p w14:paraId="513AD2EC" w14:textId="550B8EA0" w:rsidR="00924519" w:rsidRPr="0000789F" w:rsidRDefault="00924519" w:rsidP="006B6622">
            <w:pPr>
              <w:ind w:left="142"/>
              <w:jc w:val="both"/>
              <w:rPr>
                <w:rFonts w:asciiTheme="majorBidi" w:hAnsiTheme="majorBidi" w:cstheme="majorBidi"/>
              </w:rPr>
            </w:pPr>
            <w:r w:rsidRPr="0000789F">
              <w:rPr>
                <w:rFonts w:asciiTheme="majorBidi" w:hAnsiTheme="majorBidi" w:cstheme="majorBidi"/>
                <w:color w:val="000000" w:themeColor="text1"/>
              </w:rPr>
              <w:t>Įgyvendinti diferencijuotas sporto šakų metines programas</w:t>
            </w:r>
          </w:p>
        </w:tc>
        <w:tc>
          <w:tcPr>
            <w:tcW w:w="2743" w:type="dxa"/>
            <w:gridSpan w:val="4"/>
            <w:tcBorders>
              <w:bottom w:val="single" w:sz="4" w:space="0" w:color="auto"/>
            </w:tcBorders>
            <w:shd w:val="clear" w:color="auto" w:fill="D6E3BC" w:themeFill="accent3" w:themeFillTint="66"/>
          </w:tcPr>
          <w:p w14:paraId="6AB97514" w14:textId="4FC0021E" w:rsidR="00924519" w:rsidRPr="0000789F" w:rsidRDefault="00924519" w:rsidP="006B6622">
            <w:pPr>
              <w:ind w:left="142"/>
              <w:rPr>
                <w:rFonts w:asciiTheme="majorBidi" w:hAnsiTheme="majorBidi" w:cstheme="majorBidi"/>
                <w:color w:val="000000" w:themeColor="text1"/>
              </w:rPr>
            </w:pPr>
          </w:p>
        </w:tc>
        <w:tc>
          <w:tcPr>
            <w:tcW w:w="694" w:type="dxa"/>
            <w:gridSpan w:val="4"/>
            <w:tcBorders>
              <w:bottom w:val="single" w:sz="4" w:space="0" w:color="auto"/>
            </w:tcBorders>
            <w:shd w:val="clear" w:color="auto" w:fill="D6E3BC" w:themeFill="accent3" w:themeFillTint="66"/>
          </w:tcPr>
          <w:p w14:paraId="21CD51C0" w14:textId="2AC31BE2" w:rsidR="00924519" w:rsidRPr="0000789F" w:rsidRDefault="00924519" w:rsidP="006B6622">
            <w:pPr>
              <w:ind w:left="142"/>
              <w:jc w:val="center"/>
              <w:rPr>
                <w:rFonts w:asciiTheme="majorBidi" w:hAnsiTheme="majorBidi" w:cstheme="majorBidi"/>
                <w:color w:val="000000" w:themeColor="text1"/>
              </w:rPr>
            </w:pPr>
          </w:p>
        </w:tc>
        <w:tc>
          <w:tcPr>
            <w:tcW w:w="576" w:type="dxa"/>
            <w:gridSpan w:val="4"/>
            <w:tcBorders>
              <w:bottom w:val="single" w:sz="4" w:space="0" w:color="auto"/>
            </w:tcBorders>
            <w:shd w:val="clear" w:color="auto" w:fill="D6E3BC" w:themeFill="accent3" w:themeFillTint="66"/>
          </w:tcPr>
          <w:p w14:paraId="6D1D9702" w14:textId="1594087D" w:rsidR="00924519" w:rsidRPr="0000789F" w:rsidRDefault="00924519" w:rsidP="006B6622">
            <w:pPr>
              <w:ind w:left="142"/>
              <w:jc w:val="center"/>
              <w:rPr>
                <w:rFonts w:asciiTheme="majorBidi" w:hAnsiTheme="majorBidi" w:cstheme="majorBidi"/>
                <w:color w:val="000000" w:themeColor="text1"/>
              </w:rPr>
            </w:pPr>
          </w:p>
        </w:tc>
        <w:tc>
          <w:tcPr>
            <w:tcW w:w="641" w:type="dxa"/>
            <w:gridSpan w:val="4"/>
            <w:tcBorders>
              <w:bottom w:val="single" w:sz="4" w:space="0" w:color="auto"/>
            </w:tcBorders>
            <w:shd w:val="clear" w:color="auto" w:fill="D6E3BC" w:themeFill="accent3" w:themeFillTint="66"/>
          </w:tcPr>
          <w:p w14:paraId="7CF340AD" w14:textId="7514846C" w:rsidR="00924519" w:rsidRPr="0000789F" w:rsidRDefault="00924519" w:rsidP="006B6622">
            <w:pPr>
              <w:ind w:left="142"/>
              <w:jc w:val="center"/>
              <w:rPr>
                <w:rFonts w:asciiTheme="majorBidi" w:hAnsiTheme="majorBidi" w:cstheme="majorBidi"/>
                <w:color w:val="FF0000"/>
              </w:rPr>
            </w:pPr>
          </w:p>
        </w:tc>
        <w:tc>
          <w:tcPr>
            <w:tcW w:w="3664" w:type="dxa"/>
            <w:gridSpan w:val="3"/>
            <w:tcBorders>
              <w:bottom w:val="single" w:sz="4" w:space="0" w:color="auto"/>
            </w:tcBorders>
            <w:shd w:val="clear" w:color="auto" w:fill="D6E3BC" w:themeFill="accent3" w:themeFillTint="66"/>
          </w:tcPr>
          <w:p w14:paraId="27D7C929" w14:textId="77777777" w:rsidR="00924519" w:rsidRPr="0000789F" w:rsidRDefault="00924519" w:rsidP="006B6622">
            <w:pPr>
              <w:ind w:left="128"/>
              <w:jc w:val="center"/>
              <w:rPr>
                <w:rFonts w:asciiTheme="majorBidi" w:hAnsiTheme="majorBidi" w:cstheme="majorBidi"/>
                <w:color w:val="000000" w:themeColor="text1"/>
              </w:rPr>
            </w:pPr>
          </w:p>
        </w:tc>
        <w:tc>
          <w:tcPr>
            <w:tcW w:w="3131" w:type="dxa"/>
            <w:gridSpan w:val="2"/>
            <w:tcBorders>
              <w:bottom w:val="single" w:sz="4" w:space="0" w:color="auto"/>
            </w:tcBorders>
            <w:shd w:val="clear" w:color="auto" w:fill="D6E3BC" w:themeFill="accent3" w:themeFillTint="66"/>
          </w:tcPr>
          <w:p w14:paraId="7A55F7F6" w14:textId="2EF5D421" w:rsidR="00924519" w:rsidRPr="0000789F" w:rsidRDefault="00924519" w:rsidP="006B6622">
            <w:pPr>
              <w:ind w:left="128"/>
              <w:jc w:val="center"/>
              <w:rPr>
                <w:rFonts w:asciiTheme="majorBidi" w:hAnsiTheme="majorBidi" w:cstheme="majorBidi"/>
                <w:color w:val="000000" w:themeColor="text1"/>
              </w:rPr>
            </w:pPr>
          </w:p>
        </w:tc>
      </w:tr>
      <w:tr w:rsidR="00924519" w:rsidRPr="0000789F" w14:paraId="32FC5766" w14:textId="77777777" w:rsidTr="006B6622">
        <w:trPr>
          <w:trHeight w:val="512"/>
          <w:jc w:val="center"/>
        </w:trPr>
        <w:tc>
          <w:tcPr>
            <w:tcW w:w="448" w:type="dxa"/>
            <w:vMerge/>
          </w:tcPr>
          <w:p w14:paraId="4F43D556" w14:textId="5C9C0242"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77AFEB8A" w14:textId="4AF615A7"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0DF3C210" w14:textId="1F5E5472" w:rsidR="00924519" w:rsidRPr="0000789F" w:rsidRDefault="00924519" w:rsidP="006B6622">
            <w:pPr>
              <w:ind w:left="142"/>
              <w:rPr>
                <w:rFonts w:asciiTheme="majorBidi" w:hAnsiTheme="majorBidi" w:cstheme="majorBidi"/>
              </w:rPr>
            </w:pPr>
            <w:r w:rsidRPr="0000789F">
              <w:rPr>
                <w:rFonts w:asciiTheme="majorBidi" w:hAnsiTheme="majorBidi" w:cstheme="majorBidi"/>
              </w:rPr>
              <w:t>01</w:t>
            </w:r>
          </w:p>
        </w:tc>
        <w:tc>
          <w:tcPr>
            <w:tcW w:w="2913" w:type="dxa"/>
            <w:gridSpan w:val="3"/>
            <w:vMerge w:val="restart"/>
            <w:shd w:val="clear" w:color="auto" w:fill="FFFFFF" w:themeFill="background1"/>
          </w:tcPr>
          <w:p w14:paraId="21A30495" w14:textId="5B042ED6" w:rsidR="00924519" w:rsidRPr="0000789F" w:rsidRDefault="00924519" w:rsidP="006B6622">
            <w:pPr>
              <w:ind w:left="142"/>
              <w:jc w:val="both"/>
              <w:rPr>
                <w:rFonts w:asciiTheme="majorBidi" w:hAnsiTheme="majorBidi" w:cstheme="majorBidi"/>
              </w:rPr>
            </w:pPr>
            <w:r w:rsidRPr="0000789F">
              <w:rPr>
                <w:rFonts w:asciiTheme="majorBidi" w:hAnsiTheme="majorBidi" w:cstheme="majorBidi"/>
                <w:color w:val="000000" w:themeColor="text1"/>
              </w:rPr>
              <w:t>Testuoti mokinių fizinį pajėgumą ir jų organizmo sistemų adaptaciją prie fizinio krūvio kaitos</w:t>
            </w:r>
          </w:p>
        </w:tc>
        <w:tc>
          <w:tcPr>
            <w:tcW w:w="2743" w:type="dxa"/>
            <w:gridSpan w:val="4"/>
            <w:vMerge w:val="restart"/>
            <w:tcBorders>
              <w:bottom w:val="single" w:sz="4" w:space="0" w:color="auto"/>
            </w:tcBorders>
            <w:shd w:val="clear" w:color="auto" w:fill="FFFFFF" w:themeFill="background1"/>
          </w:tcPr>
          <w:p w14:paraId="33A93713" w14:textId="36C0C102" w:rsidR="00924519" w:rsidRPr="0000789F" w:rsidRDefault="00924519" w:rsidP="006B6622">
            <w:pPr>
              <w:ind w:left="142"/>
              <w:rPr>
                <w:rFonts w:asciiTheme="majorBidi" w:hAnsiTheme="majorBidi" w:cstheme="majorBidi"/>
              </w:rPr>
            </w:pPr>
            <w:r w:rsidRPr="0000789F">
              <w:rPr>
                <w:rFonts w:asciiTheme="majorBidi" w:hAnsiTheme="majorBidi" w:cstheme="majorBidi"/>
              </w:rPr>
              <w:t>Suorganizuoti fizinio pajėgumo nustatymo testai. Dalyvavo mokinių (išskyrus tuos mokinius, kurie turi traumą arba serga)</w:t>
            </w:r>
          </w:p>
        </w:tc>
        <w:tc>
          <w:tcPr>
            <w:tcW w:w="694" w:type="dxa"/>
            <w:gridSpan w:val="4"/>
            <w:tcBorders>
              <w:bottom w:val="single" w:sz="4" w:space="0" w:color="auto"/>
            </w:tcBorders>
            <w:shd w:val="clear" w:color="auto" w:fill="FFFFFF" w:themeFill="background1"/>
          </w:tcPr>
          <w:p w14:paraId="41D555EF" w14:textId="427B3A6C"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Kartai</w:t>
            </w:r>
          </w:p>
        </w:tc>
        <w:tc>
          <w:tcPr>
            <w:tcW w:w="576" w:type="dxa"/>
            <w:gridSpan w:val="4"/>
            <w:tcBorders>
              <w:bottom w:val="single" w:sz="4" w:space="0" w:color="auto"/>
            </w:tcBorders>
            <w:shd w:val="clear" w:color="auto" w:fill="FFFFFF" w:themeFill="background1"/>
          </w:tcPr>
          <w:p w14:paraId="07561120" w14:textId="145A6DF1"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2</w:t>
            </w:r>
          </w:p>
        </w:tc>
        <w:tc>
          <w:tcPr>
            <w:tcW w:w="641" w:type="dxa"/>
            <w:gridSpan w:val="4"/>
            <w:tcBorders>
              <w:bottom w:val="single" w:sz="4" w:space="0" w:color="auto"/>
            </w:tcBorders>
            <w:shd w:val="clear" w:color="auto" w:fill="FFFFFF" w:themeFill="background1"/>
          </w:tcPr>
          <w:p w14:paraId="28B0719B" w14:textId="3421D168" w:rsidR="00924519" w:rsidRPr="0000789F" w:rsidRDefault="00924519" w:rsidP="006B6622">
            <w:pPr>
              <w:ind w:left="142"/>
              <w:jc w:val="center"/>
              <w:rPr>
                <w:rFonts w:asciiTheme="majorBidi" w:hAnsiTheme="majorBidi" w:cstheme="majorBidi"/>
                <w:color w:val="000000" w:themeColor="text1"/>
              </w:rPr>
            </w:pPr>
            <w:r>
              <w:rPr>
                <w:rFonts w:asciiTheme="majorBidi" w:hAnsiTheme="majorBidi" w:cstheme="majorBidi"/>
                <w:color w:val="000000" w:themeColor="text1"/>
              </w:rPr>
              <w:t>2</w:t>
            </w:r>
          </w:p>
        </w:tc>
        <w:tc>
          <w:tcPr>
            <w:tcW w:w="3664" w:type="dxa"/>
            <w:gridSpan w:val="3"/>
            <w:vMerge w:val="restart"/>
            <w:tcBorders>
              <w:bottom w:val="single" w:sz="4" w:space="0" w:color="auto"/>
            </w:tcBorders>
            <w:shd w:val="clear" w:color="auto" w:fill="FFFFFF" w:themeFill="background1"/>
          </w:tcPr>
          <w:p w14:paraId="4F676E0F" w14:textId="0AEF080D" w:rsidR="00924519" w:rsidRPr="0000789F" w:rsidRDefault="00924519" w:rsidP="006B6622">
            <w:pPr>
              <w:ind w:left="128"/>
              <w:jc w:val="both"/>
              <w:rPr>
                <w:rFonts w:asciiTheme="majorBidi" w:hAnsiTheme="majorBidi" w:cstheme="majorBidi"/>
                <w:color w:val="000000" w:themeColor="text1"/>
              </w:rPr>
            </w:pPr>
            <w:r w:rsidRPr="006A0FD0">
              <w:t>202</w:t>
            </w:r>
            <w:r>
              <w:t>4</w:t>
            </w:r>
            <w:r w:rsidRPr="006A0FD0">
              <w:t xml:space="preserve"> m. buvo organizuoti 2 fizinio pajėgumo testavimai (kovo - balandžio mėn., ir spalio - lapkričio mėn.)</w:t>
            </w:r>
          </w:p>
        </w:tc>
        <w:tc>
          <w:tcPr>
            <w:tcW w:w="3131" w:type="dxa"/>
            <w:gridSpan w:val="2"/>
            <w:vMerge w:val="restart"/>
            <w:tcBorders>
              <w:bottom w:val="single" w:sz="4" w:space="0" w:color="auto"/>
            </w:tcBorders>
            <w:shd w:val="clear" w:color="auto" w:fill="FFFFFF" w:themeFill="background1"/>
          </w:tcPr>
          <w:p w14:paraId="1C212CFF" w14:textId="62BB2C0D" w:rsidR="00924519" w:rsidRPr="0000789F" w:rsidRDefault="6DC67228" w:rsidP="006B6622">
            <w:pPr>
              <w:ind w:left="128"/>
              <w:jc w:val="center"/>
            </w:pPr>
            <w:r w:rsidRPr="2BB95B9E">
              <w:rPr>
                <w:color w:val="000000" w:themeColor="text1"/>
                <w:lang w:val="lt"/>
              </w:rPr>
              <w:t>Dalis komandinių sporto šakų mokinių nedalyvavo testavimo metu, dėl didelio rungtynių skaičiaus, kiti dėl  traumų ar buvo išvykę į MTS</w:t>
            </w:r>
          </w:p>
        </w:tc>
      </w:tr>
      <w:tr w:rsidR="00924519" w:rsidRPr="0000789F" w14:paraId="29597AEF" w14:textId="77777777" w:rsidTr="006B6622">
        <w:trPr>
          <w:trHeight w:val="512"/>
          <w:jc w:val="center"/>
        </w:trPr>
        <w:tc>
          <w:tcPr>
            <w:tcW w:w="448" w:type="dxa"/>
            <w:vMerge/>
          </w:tcPr>
          <w:p w14:paraId="45EB5A83" w14:textId="03CD9EDF"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33BDEBF7" w14:textId="13F9B5D8"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7EF506A5" w14:textId="124FC9A7" w:rsidR="00924519" w:rsidRPr="0000789F" w:rsidRDefault="00924519" w:rsidP="006B6622">
            <w:pPr>
              <w:ind w:left="142"/>
              <w:rPr>
                <w:rFonts w:asciiTheme="majorBidi" w:hAnsiTheme="majorBidi" w:cstheme="majorBidi"/>
              </w:rPr>
            </w:pPr>
          </w:p>
        </w:tc>
        <w:tc>
          <w:tcPr>
            <w:tcW w:w="2913" w:type="dxa"/>
            <w:gridSpan w:val="3"/>
            <w:vMerge/>
          </w:tcPr>
          <w:p w14:paraId="7258A518" w14:textId="77777777" w:rsidR="00924519" w:rsidRPr="0000789F" w:rsidRDefault="00924519" w:rsidP="006B6622">
            <w:pPr>
              <w:ind w:left="142"/>
              <w:rPr>
                <w:rFonts w:asciiTheme="majorBidi" w:hAnsiTheme="majorBidi" w:cstheme="majorBidi"/>
              </w:rPr>
            </w:pPr>
          </w:p>
        </w:tc>
        <w:tc>
          <w:tcPr>
            <w:tcW w:w="2743" w:type="dxa"/>
            <w:gridSpan w:val="4"/>
            <w:vMerge/>
          </w:tcPr>
          <w:p w14:paraId="7A216372" w14:textId="77777777" w:rsidR="00924519" w:rsidRPr="0000789F" w:rsidRDefault="00924519" w:rsidP="006B6622">
            <w:pPr>
              <w:ind w:left="142"/>
              <w:rPr>
                <w:rFonts w:asciiTheme="majorBidi" w:hAnsiTheme="majorBidi" w:cstheme="majorBidi"/>
              </w:rPr>
            </w:pPr>
          </w:p>
        </w:tc>
        <w:tc>
          <w:tcPr>
            <w:tcW w:w="694" w:type="dxa"/>
            <w:gridSpan w:val="4"/>
            <w:tcBorders>
              <w:bottom w:val="single" w:sz="4" w:space="0" w:color="auto"/>
            </w:tcBorders>
            <w:shd w:val="clear" w:color="auto" w:fill="FFFFFF" w:themeFill="background1"/>
          </w:tcPr>
          <w:p w14:paraId="012BD8FF" w14:textId="50C43B74"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Proc.</w:t>
            </w:r>
          </w:p>
        </w:tc>
        <w:tc>
          <w:tcPr>
            <w:tcW w:w="576" w:type="dxa"/>
            <w:gridSpan w:val="4"/>
            <w:tcBorders>
              <w:bottom w:val="single" w:sz="4" w:space="0" w:color="auto"/>
            </w:tcBorders>
            <w:shd w:val="clear" w:color="auto" w:fill="FFFFFF" w:themeFill="background1"/>
          </w:tcPr>
          <w:p w14:paraId="7B4CFF65" w14:textId="4BDAF99E"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88</w:t>
            </w:r>
          </w:p>
        </w:tc>
        <w:tc>
          <w:tcPr>
            <w:tcW w:w="641" w:type="dxa"/>
            <w:gridSpan w:val="4"/>
            <w:tcBorders>
              <w:bottom w:val="single" w:sz="4" w:space="0" w:color="auto"/>
            </w:tcBorders>
            <w:shd w:val="clear" w:color="auto" w:fill="FFFFFF" w:themeFill="background1"/>
          </w:tcPr>
          <w:p w14:paraId="43382C20" w14:textId="14A44132" w:rsidR="00924519" w:rsidRPr="0000789F" w:rsidRDefault="67891642" w:rsidP="006B6622">
            <w:pPr>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83,81</w:t>
            </w:r>
          </w:p>
        </w:tc>
        <w:tc>
          <w:tcPr>
            <w:tcW w:w="3664" w:type="dxa"/>
            <w:gridSpan w:val="3"/>
            <w:vMerge/>
          </w:tcPr>
          <w:p w14:paraId="72B866EF" w14:textId="77777777" w:rsidR="00924519" w:rsidRPr="0000789F" w:rsidRDefault="00924519" w:rsidP="006B6622">
            <w:pPr>
              <w:ind w:left="128"/>
              <w:jc w:val="center"/>
              <w:rPr>
                <w:rFonts w:asciiTheme="majorBidi" w:hAnsiTheme="majorBidi" w:cstheme="majorBidi"/>
                <w:color w:val="000000" w:themeColor="text1"/>
              </w:rPr>
            </w:pPr>
          </w:p>
        </w:tc>
        <w:tc>
          <w:tcPr>
            <w:tcW w:w="3131" w:type="dxa"/>
            <w:gridSpan w:val="2"/>
            <w:vMerge/>
          </w:tcPr>
          <w:p w14:paraId="1D92AAE4" w14:textId="66189FF2" w:rsidR="00924519" w:rsidRPr="0000789F" w:rsidRDefault="00924519" w:rsidP="006B6622">
            <w:pPr>
              <w:ind w:left="128"/>
              <w:jc w:val="center"/>
              <w:rPr>
                <w:rFonts w:asciiTheme="majorBidi" w:hAnsiTheme="majorBidi" w:cstheme="majorBidi"/>
                <w:color w:val="000000" w:themeColor="text1"/>
              </w:rPr>
            </w:pPr>
          </w:p>
        </w:tc>
      </w:tr>
      <w:tr w:rsidR="00924519" w:rsidRPr="0000789F" w14:paraId="44BE9606" w14:textId="77777777" w:rsidTr="006B6622">
        <w:trPr>
          <w:trHeight w:val="512"/>
          <w:jc w:val="center"/>
        </w:trPr>
        <w:tc>
          <w:tcPr>
            <w:tcW w:w="448" w:type="dxa"/>
            <w:vMerge/>
          </w:tcPr>
          <w:p w14:paraId="477E9E3A" w14:textId="4D981D9D"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189446B1" w14:textId="110C4709"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val="restart"/>
            <w:shd w:val="clear" w:color="auto" w:fill="D6E3BC" w:themeFill="accent3" w:themeFillTint="66"/>
          </w:tcPr>
          <w:p w14:paraId="65346D27" w14:textId="63ECB2D3" w:rsidR="00924519" w:rsidRPr="0000789F" w:rsidRDefault="00924519" w:rsidP="006B6622">
            <w:pPr>
              <w:ind w:left="142"/>
              <w:rPr>
                <w:rFonts w:asciiTheme="majorBidi" w:hAnsiTheme="majorBidi" w:cstheme="majorBidi"/>
              </w:rPr>
            </w:pPr>
            <w:r w:rsidRPr="0000789F">
              <w:rPr>
                <w:rFonts w:asciiTheme="majorBidi" w:hAnsiTheme="majorBidi" w:cstheme="majorBidi"/>
              </w:rPr>
              <w:t>02</w:t>
            </w:r>
          </w:p>
        </w:tc>
        <w:tc>
          <w:tcPr>
            <w:tcW w:w="2913" w:type="dxa"/>
            <w:gridSpan w:val="3"/>
            <w:vMerge w:val="restart"/>
            <w:shd w:val="clear" w:color="auto" w:fill="FFFFFF" w:themeFill="background1"/>
          </w:tcPr>
          <w:p w14:paraId="74CD6946" w14:textId="587F5D91" w:rsidR="00924519" w:rsidRPr="0000789F" w:rsidRDefault="00924519" w:rsidP="006B6622">
            <w:pPr>
              <w:ind w:left="142"/>
              <w:jc w:val="both"/>
              <w:rPr>
                <w:rFonts w:asciiTheme="majorBidi" w:hAnsiTheme="majorBidi" w:cstheme="majorBidi"/>
              </w:rPr>
            </w:pPr>
            <w:r w:rsidRPr="0000789F">
              <w:rPr>
                <w:rFonts w:asciiTheme="majorBidi" w:hAnsiTheme="majorBidi" w:cstheme="majorBidi"/>
                <w:color w:val="000000" w:themeColor="text1"/>
              </w:rPr>
              <w:t>Sudaryti sąlygas dalyvauti aukšto meistriškumo mokomosiose treniruočių stovyklose (toliau – MTS), varžybose ir kituose sporto renginiuose Lietuvoje ir užsienyje</w:t>
            </w:r>
          </w:p>
        </w:tc>
        <w:tc>
          <w:tcPr>
            <w:tcW w:w="2743" w:type="dxa"/>
            <w:gridSpan w:val="4"/>
            <w:tcBorders>
              <w:bottom w:val="single" w:sz="4" w:space="0" w:color="auto"/>
            </w:tcBorders>
            <w:shd w:val="clear" w:color="auto" w:fill="FFFFFF" w:themeFill="background1"/>
          </w:tcPr>
          <w:p w14:paraId="209001C2" w14:textId="32F9D1AF"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 xml:space="preserve">MTS dienų skaičius per </w:t>
            </w:r>
            <w:r w:rsidRPr="00460CD4">
              <w:rPr>
                <w:rFonts w:asciiTheme="majorBidi" w:hAnsiTheme="majorBidi" w:cstheme="majorBidi"/>
              </w:rPr>
              <w:t>metus (skaičiavimo pvz.: dalyvavo MTS 10 mokinių x MTS truko 14 dienų tai iš viso MTS dienų skaičius = 140 dienų)</w:t>
            </w:r>
          </w:p>
        </w:tc>
        <w:tc>
          <w:tcPr>
            <w:tcW w:w="694" w:type="dxa"/>
            <w:gridSpan w:val="4"/>
            <w:tcBorders>
              <w:bottom w:val="single" w:sz="4" w:space="0" w:color="auto"/>
            </w:tcBorders>
            <w:shd w:val="clear" w:color="auto" w:fill="FFFFFF" w:themeFill="background1"/>
          </w:tcPr>
          <w:p w14:paraId="6496EA61" w14:textId="6F429CA3"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Įvertis</w:t>
            </w:r>
          </w:p>
        </w:tc>
        <w:tc>
          <w:tcPr>
            <w:tcW w:w="576" w:type="dxa"/>
            <w:gridSpan w:val="4"/>
            <w:tcBorders>
              <w:bottom w:val="single" w:sz="4" w:space="0" w:color="auto"/>
            </w:tcBorders>
            <w:shd w:val="clear" w:color="auto" w:fill="FFFFFF" w:themeFill="background1"/>
          </w:tcPr>
          <w:p w14:paraId="7197A6D2" w14:textId="4A639BE2" w:rsidR="00924519" w:rsidRPr="0000789F" w:rsidRDefault="00924519" w:rsidP="006B6622">
            <w:pPr>
              <w:spacing w:line="259" w:lineRule="auto"/>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2500</w:t>
            </w:r>
          </w:p>
        </w:tc>
        <w:tc>
          <w:tcPr>
            <w:tcW w:w="641" w:type="dxa"/>
            <w:gridSpan w:val="4"/>
            <w:tcBorders>
              <w:bottom w:val="single" w:sz="4" w:space="0" w:color="auto"/>
            </w:tcBorders>
            <w:shd w:val="clear" w:color="auto" w:fill="FFFFFF" w:themeFill="background1"/>
          </w:tcPr>
          <w:p w14:paraId="4EE92353" w14:textId="62F27477" w:rsidR="2BB95B9E" w:rsidRDefault="2BB95B9E" w:rsidP="006B6622">
            <w:pPr>
              <w:ind w:left="142"/>
              <w:jc w:val="center"/>
            </w:pPr>
            <w:r w:rsidRPr="2BB95B9E">
              <w:rPr>
                <w:color w:val="000000" w:themeColor="text1"/>
                <w:lang w:val="lt"/>
              </w:rPr>
              <w:t>2400</w:t>
            </w:r>
          </w:p>
        </w:tc>
        <w:tc>
          <w:tcPr>
            <w:tcW w:w="3664" w:type="dxa"/>
            <w:gridSpan w:val="3"/>
            <w:tcBorders>
              <w:bottom w:val="single" w:sz="4" w:space="0" w:color="auto"/>
            </w:tcBorders>
            <w:shd w:val="clear" w:color="auto" w:fill="FFFFFF" w:themeFill="background1"/>
          </w:tcPr>
          <w:p w14:paraId="46A7878A" w14:textId="02E60F06" w:rsidR="2BB95B9E" w:rsidRDefault="2BB95B9E" w:rsidP="006B6622">
            <w:pPr>
              <w:ind w:left="128"/>
              <w:jc w:val="both"/>
            </w:pPr>
            <w:r w:rsidRPr="2BB95B9E">
              <w:rPr>
                <w:color w:val="000000" w:themeColor="text1"/>
                <w:lang w:val="lt"/>
              </w:rPr>
              <w:t>Dalyvavo 270 mokinių x MTS truko 897 dienas iš viso MTS dienų skaičius 2400 dienų</w:t>
            </w:r>
          </w:p>
        </w:tc>
        <w:tc>
          <w:tcPr>
            <w:tcW w:w="3131" w:type="dxa"/>
            <w:gridSpan w:val="2"/>
            <w:tcBorders>
              <w:bottom w:val="single" w:sz="4" w:space="0" w:color="auto"/>
            </w:tcBorders>
            <w:shd w:val="clear" w:color="auto" w:fill="FFFFFF" w:themeFill="background1"/>
          </w:tcPr>
          <w:p w14:paraId="55570CC0" w14:textId="5B107F6F" w:rsidR="2BB95B9E" w:rsidRDefault="2BB95B9E" w:rsidP="006B6622">
            <w:pPr>
              <w:ind w:left="128"/>
              <w:jc w:val="both"/>
            </w:pPr>
            <w:r w:rsidRPr="2BB95B9E">
              <w:rPr>
                <w:color w:val="000000" w:themeColor="text1"/>
                <w:lang w:val="lt"/>
              </w:rPr>
              <w:t>2024 m. sausio – rugpjūčio mėn. buvo sumažinti koeficientai dėl sportinio ugdymo finansavimo</w:t>
            </w:r>
          </w:p>
        </w:tc>
      </w:tr>
      <w:tr w:rsidR="00924519" w:rsidRPr="0000789F" w14:paraId="1ED9A59D" w14:textId="77777777" w:rsidTr="006B6622">
        <w:trPr>
          <w:trHeight w:val="512"/>
          <w:jc w:val="center"/>
        </w:trPr>
        <w:tc>
          <w:tcPr>
            <w:tcW w:w="448" w:type="dxa"/>
            <w:vMerge/>
          </w:tcPr>
          <w:p w14:paraId="08DBA582" w14:textId="4095FB8A"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031B9B57" w14:textId="08A718C7"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6603EB0C" w14:textId="4B77A48C" w:rsidR="00924519" w:rsidRPr="0000789F" w:rsidRDefault="00924519" w:rsidP="006B6622">
            <w:pPr>
              <w:ind w:left="142"/>
              <w:rPr>
                <w:rFonts w:asciiTheme="majorBidi" w:hAnsiTheme="majorBidi" w:cstheme="majorBidi"/>
              </w:rPr>
            </w:pPr>
          </w:p>
        </w:tc>
        <w:tc>
          <w:tcPr>
            <w:tcW w:w="2913" w:type="dxa"/>
            <w:gridSpan w:val="3"/>
            <w:vMerge/>
          </w:tcPr>
          <w:p w14:paraId="36EB5751"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64BD88E6" w14:textId="5F4A2A07"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MTS metu dalyvavusių mokinių skaičius</w:t>
            </w:r>
          </w:p>
        </w:tc>
        <w:tc>
          <w:tcPr>
            <w:tcW w:w="694" w:type="dxa"/>
            <w:gridSpan w:val="4"/>
            <w:tcBorders>
              <w:bottom w:val="single" w:sz="4" w:space="0" w:color="auto"/>
            </w:tcBorders>
            <w:shd w:val="clear" w:color="auto" w:fill="FFFFFF" w:themeFill="background1"/>
          </w:tcPr>
          <w:p w14:paraId="4796FDFC" w14:textId="744E8348"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Skaičius</w:t>
            </w:r>
          </w:p>
        </w:tc>
        <w:tc>
          <w:tcPr>
            <w:tcW w:w="576" w:type="dxa"/>
            <w:gridSpan w:val="4"/>
            <w:tcBorders>
              <w:bottom w:val="single" w:sz="4" w:space="0" w:color="auto"/>
            </w:tcBorders>
            <w:shd w:val="clear" w:color="auto" w:fill="FFFFFF" w:themeFill="background1"/>
          </w:tcPr>
          <w:p w14:paraId="7A94ACFD" w14:textId="51A1AFA1" w:rsidR="00924519" w:rsidRPr="0000789F" w:rsidRDefault="1E32825B" w:rsidP="006B6622">
            <w:pPr>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250</w:t>
            </w:r>
          </w:p>
        </w:tc>
        <w:tc>
          <w:tcPr>
            <w:tcW w:w="641" w:type="dxa"/>
            <w:gridSpan w:val="4"/>
            <w:tcBorders>
              <w:bottom w:val="single" w:sz="4" w:space="0" w:color="auto"/>
            </w:tcBorders>
            <w:shd w:val="clear" w:color="auto" w:fill="FFFFFF" w:themeFill="background1"/>
          </w:tcPr>
          <w:p w14:paraId="1E8F771A" w14:textId="728E45F4" w:rsidR="2BB95B9E" w:rsidRDefault="2BB95B9E" w:rsidP="006B6622">
            <w:pPr>
              <w:ind w:left="142"/>
              <w:jc w:val="center"/>
            </w:pPr>
            <w:r w:rsidRPr="2BB95B9E">
              <w:rPr>
                <w:color w:val="000000" w:themeColor="text1"/>
                <w:lang w:val="lt"/>
              </w:rPr>
              <w:t>270</w:t>
            </w:r>
          </w:p>
        </w:tc>
        <w:tc>
          <w:tcPr>
            <w:tcW w:w="3664" w:type="dxa"/>
            <w:gridSpan w:val="3"/>
            <w:tcBorders>
              <w:bottom w:val="single" w:sz="4" w:space="0" w:color="auto"/>
            </w:tcBorders>
            <w:shd w:val="clear" w:color="auto" w:fill="FFFFFF" w:themeFill="background1"/>
          </w:tcPr>
          <w:p w14:paraId="790ECCF2" w14:textId="7AF9B282" w:rsidR="2BB95B9E" w:rsidRDefault="2BB95B9E" w:rsidP="006B6622">
            <w:pPr>
              <w:ind w:left="128"/>
              <w:jc w:val="both"/>
            </w:pPr>
            <w:r w:rsidRPr="2BB95B9E">
              <w:rPr>
                <w:color w:val="000000" w:themeColor="text1"/>
                <w:lang w:val="lt"/>
              </w:rPr>
              <w:t>Pasiektas ir viršytas rezultatas</w:t>
            </w:r>
          </w:p>
        </w:tc>
        <w:tc>
          <w:tcPr>
            <w:tcW w:w="3131" w:type="dxa"/>
            <w:gridSpan w:val="2"/>
            <w:tcBorders>
              <w:bottom w:val="single" w:sz="4" w:space="0" w:color="auto"/>
            </w:tcBorders>
            <w:shd w:val="clear" w:color="auto" w:fill="FFFFFF" w:themeFill="background1"/>
          </w:tcPr>
          <w:p w14:paraId="17019228" w14:textId="42E0E5EB" w:rsidR="00924519" w:rsidRPr="0000789F" w:rsidRDefault="00924519" w:rsidP="006B6622">
            <w:pPr>
              <w:ind w:left="128"/>
              <w:jc w:val="center"/>
              <w:rPr>
                <w:rFonts w:asciiTheme="majorBidi" w:hAnsiTheme="majorBidi" w:cstheme="majorBidi"/>
                <w:color w:val="000000" w:themeColor="text1"/>
              </w:rPr>
            </w:pPr>
          </w:p>
        </w:tc>
      </w:tr>
      <w:tr w:rsidR="00924519" w:rsidRPr="0000789F" w14:paraId="4DAE647C" w14:textId="77777777" w:rsidTr="006B6622">
        <w:trPr>
          <w:trHeight w:val="512"/>
          <w:jc w:val="center"/>
        </w:trPr>
        <w:tc>
          <w:tcPr>
            <w:tcW w:w="448" w:type="dxa"/>
            <w:vMerge/>
          </w:tcPr>
          <w:p w14:paraId="19F18BAE" w14:textId="7F895657"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2DE9A71E" w14:textId="41C19661"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3A882BB8" w14:textId="6853FAEB" w:rsidR="00924519" w:rsidRPr="0000789F" w:rsidRDefault="00924519" w:rsidP="006B6622">
            <w:pPr>
              <w:ind w:left="142"/>
              <w:rPr>
                <w:rFonts w:asciiTheme="majorBidi" w:hAnsiTheme="majorBidi" w:cstheme="majorBidi"/>
              </w:rPr>
            </w:pPr>
          </w:p>
        </w:tc>
        <w:tc>
          <w:tcPr>
            <w:tcW w:w="2913" w:type="dxa"/>
            <w:gridSpan w:val="3"/>
            <w:vMerge/>
          </w:tcPr>
          <w:p w14:paraId="73F02717"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37CE737A" w14:textId="61F70591" w:rsidR="00924519" w:rsidRPr="0000789F" w:rsidRDefault="00924519" w:rsidP="006B6622">
            <w:pPr>
              <w:ind w:left="142"/>
              <w:rPr>
                <w:rFonts w:asciiTheme="majorBidi" w:hAnsiTheme="majorBidi" w:cstheme="majorBidi"/>
              </w:rPr>
            </w:pPr>
            <w:r w:rsidRPr="0000789F">
              <w:rPr>
                <w:rFonts w:asciiTheme="majorBidi" w:hAnsiTheme="majorBidi" w:cstheme="majorBidi"/>
              </w:rPr>
              <w:t>Į MTS išvykusių mokinių dienų skaičius</w:t>
            </w:r>
          </w:p>
        </w:tc>
        <w:tc>
          <w:tcPr>
            <w:tcW w:w="694" w:type="dxa"/>
            <w:gridSpan w:val="4"/>
            <w:tcBorders>
              <w:bottom w:val="single" w:sz="4" w:space="0" w:color="auto"/>
            </w:tcBorders>
            <w:shd w:val="clear" w:color="auto" w:fill="FFFFFF" w:themeFill="background1"/>
          </w:tcPr>
          <w:p w14:paraId="24AAF784" w14:textId="57E55B0B"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Skaičius</w:t>
            </w:r>
          </w:p>
        </w:tc>
        <w:tc>
          <w:tcPr>
            <w:tcW w:w="576" w:type="dxa"/>
            <w:gridSpan w:val="4"/>
            <w:tcBorders>
              <w:bottom w:val="single" w:sz="4" w:space="0" w:color="auto"/>
            </w:tcBorders>
            <w:shd w:val="clear" w:color="auto" w:fill="FFFFFF" w:themeFill="background1"/>
          </w:tcPr>
          <w:p w14:paraId="18D1FF1D" w14:textId="639F154B"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665</w:t>
            </w:r>
          </w:p>
        </w:tc>
        <w:tc>
          <w:tcPr>
            <w:tcW w:w="641" w:type="dxa"/>
            <w:gridSpan w:val="4"/>
            <w:tcBorders>
              <w:bottom w:val="single" w:sz="4" w:space="0" w:color="auto"/>
            </w:tcBorders>
            <w:shd w:val="clear" w:color="auto" w:fill="FFFFFF" w:themeFill="background1"/>
          </w:tcPr>
          <w:p w14:paraId="4AF1E4FF" w14:textId="6F9662BD" w:rsidR="2BB95B9E" w:rsidRDefault="2BB95B9E" w:rsidP="006B6622">
            <w:pPr>
              <w:ind w:left="142"/>
              <w:jc w:val="center"/>
            </w:pPr>
            <w:r w:rsidRPr="2BB95B9E">
              <w:rPr>
                <w:color w:val="000000" w:themeColor="text1"/>
                <w:lang w:val="lt"/>
              </w:rPr>
              <w:t>897</w:t>
            </w:r>
          </w:p>
        </w:tc>
        <w:tc>
          <w:tcPr>
            <w:tcW w:w="3664" w:type="dxa"/>
            <w:gridSpan w:val="3"/>
            <w:tcBorders>
              <w:bottom w:val="single" w:sz="4" w:space="0" w:color="auto"/>
            </w:tcBorders>
            <w:shd w:val="clear" w:color="auto" w:fill="FFFFFF" w:themeFill="background1"/>
          </w:tcPr>
          <w:p w14:paraId="7CE4B07F" w14:textId="73CE0B40" w:rsidR="2BB95B9E" w:rsidRDefault="2BB95B9E" w:rsidP="006B6622">
            <w:pPr>
              <w:ind w:left="128"/>
              <w:jc w:val="both"/>
            </w:pPr>
            <w:r w:rsidRPr="2BB95B9E">
              <w:rPr>
                <w:color w:val="000000" w:themeColor="text1"/>
                <w:lang w:val="lt"/>
              </w:rPr>
              <w:t>Pasiektas ir viršytas rezultatas</w:t>
            </w:r>
          </w:p>
        </w:tc>
        <w:tc>
          <w:tcPr>
            <w:tcW w:w="3131" w:type="dxa"/>
            <w:gridSpan w:val="2"/>
            <w:tcBorders>
              <w:bottom w:val="single" w:sz="4" w:space="0" w:color="auto"/>
            </w:tcBorders>
            <w:shd w:val="clear" w:color="auto" w:fill="FFFFFF" w:themeFill="background1"/>
          </w:tcPr>
          <w:p w14:paraId="49BB5E89" w14:textId="48E1322D" w:rsidR="00924519" w:rsidRPr="0000789F" w:rsidRDefault="00924519" w:rsidP="006B6622">
            <w:pPr>
              <w:ind w:left="128"/>
              <w:jc w:val="center"/>
              <w:rPr>
                <w:rFonts w:asciiTheme="majorBidi" w:hAnsiTheme="majorBidi" w:cstheme="majorBidi"/>
                <w:color w:val="000000" w:themeColor="text1"/>
              </w:rPr>
            </w:pPr>
          </w:p>
        </w:tc>
      </w:tr>
      <w:tr w:rsidR="00924519" w:rsidRPr="0000789F" w14:paraId="594EE42C" w14:textId="77777777" w:rsidTr="006B6622">
        <w:trPr>
          <w:trHeight w:val="277"/>
          <w:jc w:val="center"/>
        </w:trPr>
        <w:tc>
          <w:tcPr>
            <w:tcW w:w="448" w:type="dxa"/>
            <w:vMerge/>
          </w:tcPr>
          <w:p w14:paraId="09AF49BF" w14:textId="03B54598"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600333FB" w14:textId="2E45DF15"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09F07482" w14:textId="48DCB74C" w:rsidR="00924519" w:rsidRPr="0000789F" w:rsidRDefault="00924519" w:rsidP="006B6622">
            <w:pPr>
              <w:ind w:left="142"/>
              <w:rPr>
                <w:rFonts w:asciiTheme="majorBidi" w:hAnsiTheme="majorBidi" w:cstheme="majorBidi"/>
              </w:rPr>
            </w:pPr>
          </w:p>
        </w:tc>
        <w:tc>
          <w:tcPr>
            <w:tcW w:w="2913" w:type="dxa"/>
            <w:gridSpan w:val="3"/>
            <w:vMerge/>
          </w:tcPr>
          <w:p w14:paraId="593F072A" w14:textId="77777777" w:rsidR="00924519" w:rsidRPr="0000789F" w:rsidRDefault="00924519" w:rsidP="006B6622">
            <w:pPr>
              <w:ind w:left="142"/>
              <w:rPr>
                <w:rFonts w:asciiTheme="majorBidi" w:hAnsiTheme="majorBidi" w:cstheme="majorBidi"/>
              </w:rPr>
            </w:pPr>
          </w:p>
        </w:tc>
        <w:tc>
          <w:tcPr>
            <w:tcW w:w="2743" w:type="dxa"/>
            <w:gridSpan w:val="4"/>
            <w:vMerge w:val="restart"/>
            <w:tcBorders>
              <w:bottom w:val="single" w:sz="4" w:space="0" w:color="auto"/>
            </w:tcBorders>
            <w:shd w:val="clear" w:color="auto" w:fill="FFFFFF" w:themeFill="background1"/>
          </w:tcPr>
          <w:p w14:paraId="782CD65E" w14:textId="2E1200F4" w:rsidR="00924519" w:rsidRPr="0000789F" w:rsidRDefault="00924519" w:rsidP="006B6622">
            <w:pPr>
              <w:ind w:left="142"/>
              <w:rPr>
                <w:rFonts w:asciiTheme="majorBidi" w:hAnsiTheme="majorBidi" w:cstheme="majorBidi"/>
              </w:rPr>
            </w:pPr>
            <w:r w:rsidRPr="0000789F">
              <w:rPr>
                <w:rFonts w:asciiTheme="majorBidi" w:hAnsiTheme="majorBidi" w:cstheme="majorBidi"/>
              </w:rPr>
              <w:t xml:space="preserve">Lietuvos sporto šakų rinktinių narių skaičius </w:t>
            </w:r>
          </w:p>
        </w:tc>
        <w:tc>
          <w:tcPr>
            <w:tcW w:w="694" w:type="dxa"/>
            <w:gridSpan w:val="4"/>
            <w:tcBorders>
              <w:bottom w:val="single" w:sz="4" w:space="0" w:color="auto"/>
            </w:tcBorders>
            <w:shd w:val="clear" w:color="auto" w:fill="FFFFFF" w:themeFill="background1"/>
          </w:tcPr>
          <w:p w14:paraId="086A0F0B" w14:textId="615308E4"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Skaičius</w:t>
            </w:r>
          </w:p>
        </w:tc>
        <w:tc>
          <w:tcPr>
            <w:tcW w:w="576" w:type="dxa"/>
            <w:gridSpan w:val="4"/>
            <w:tcBorders>
              <w:bottom w:val="single" w:sz="4" w:space="0" w:color="auto"/>
            </w:tcBorders>
            <w:shd w:val="clear" w:color="auto" w:fill="FFFFFF" w:themeFill="background1"/>
          </w:tcPr>
          <w:p w14:paraId="7A729E55" w14:textId="5DE79B8A"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75</w:t>
            </w:r>
          </w:p>
        </w:tc>
        <w:tc>
          <w:tcPr>
            <w:tcW w:w="641" w:type="dxa"/>
            <w:gridSpan w:val="4"/>
            <w:tcBorders>
              <w:bottom w:val="single" w:sz="4" w:space="0" w:color="auto"/>
            </w:tcBorders>
            <w:shd w:val="clear" w:color="auto" w:fill="FFFFFF" w:themeFill="background1"/>
          </w:tcPr>
          <w:p w14:paraId="279FC43F" w14:textId="1BD78EBA" w:rsidR="00924519" w:rsidRPr="0000789F" w:rsidRDefault="5615DC15" w:rsidP="006B6622">
            <w:pPr>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62</w:t>
            </w:r>
          </w:p>
        </w:tc>
        <w:tc>
          <w:tcPr>
            <w:tcW w:w="3664" w:type="dxa"/>
            <w:gridSpan w:val="3"/>
            <w:vMerge w:val="restart"/>
            <w:shd w:val="clear" w:color="auto" w:fill="FFFFFF" w:themeFill="background1"/>
          </w:tcPr>
          <w:p w14:paraId="0B1EEC39" w14:textId="11BDB375" w:rsidR="00924519" w:rsidRPr="0000789F" w:rsidRDefault="0C4CC5A4" w:rsidP="006B6622">
            <w:pPr>
              <w:ind w:left="128"/>
              <w:jc w:val="both"/>
            </w:pPr>
            <w:r w:rsidRPr="2BB95B9E">
              <w:rPr>
                <w:color w:val="000000" w:themeColor="text1"/>
                <w:lang w:val="lt"/>
              </w:rPr>
              <w:t>2024 m. 62 mokiniai atstovavo Lietuvos rinktinę įvairiose amžiaus grupėse. Tai sudaro 30,10% mokinių</w:t>
            </w:r>
          </w:p>
        </w:tc>
        <w:tc>
          <w:tcPr>
            <w:tcW w:w="3131" w:type="dxa"/>
            <w:gridSpan w:val="2"/>
            <w:vMerge w:val="restart"/>
            <w:shd w:val="clear" w:color="auto" w:fill="FFFFFF" w:themeFill="background1"/>
          </w:tcPr>
          <w:p w14:paraId="26B6374C" w14:textId="4064AC06" w:rsidR="00924519" w:rsidRPr="0000789F" w:rsidRDefault="0C4CC5A4" w:rsidP="006B6622">
            <w:pPr>
              <w:ind w:left="128"/>
              <w:jc w:val="both"/>
            </w:pPr>
            <w:r w:rsidRPr="2BB95B9E">
              <w:rPr>
                <w:color w:val="000000" w:themeColor="text1"/>
                <w:lang w:val="lt"/>
              </w:rPr>
              <w:t>Gimnazijoje mokiniui esančiam 8-II klasėje sporto šakoje yra jaunučių amžiaus, tik imtynių sporto šakoje vyksta Europos, pasaulio jaunučių čempionatai</w:t>
            </w:r>
          </w:p>
        </w:tc>
      </w:tr>
      <w:tr w:rsidR="00924519" w:rsidRPr="0000789F" w14:paraId="415C066E" w14:textId="77777777" w:rsidTr="006B6622">
        <w:trPr>
          <w:trHeight w:val="277"/>
          <w:jc w:val="center"/>
        </w:trPr>
        <w:tc>
          <w:tcPr>
            <w:tcW w:w="448" w:type="dxa"/>
            <w:vMerge/>
          </w:tcPr>
          <w:p w14:paraId="3B32511A" w14:textId="6C534A2C"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64ACDC9A" w14:textId="2323AB05"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2EB2F89B" w14:textId="1C1252E4" w:rsidR="00924519" w:rsidRPr="0000789F" w:rsidRDefault="00924519" w:rsidP="006B6622">
            <w:pPr>
              <w:ind w:left="142"/>
              <w:rPr>
                <w:rFonts w:asciiTheme="majorBidi" w:hAnsiTheme="majorBidi" w:cstheme="majorBidi"/>
              </w:rPr>
            </w:pPr>
          </w:p>
        </w:tc>
        <w:tc>
          <w:tcPr>
            <w:tcW w:w="2913" w:type="dxa"/>
            <w:gridSpan w:val="3"/>
            <w:vMerge/>
          </w:tcPr>
          <w:p w14:paraId="474D6478" w14:textId="77777777" w:rsidR="00924519" w:rsidRPr="0000789F" w:rsidRDefault="00924519" w:rsidP="006B6622">
            <w:pPr>
              <w:ind w:left="142"/>
              <w:rPr>
                <w:rFonts w:asciiTheme="majorBidi" w:hAnsiTheme="majorBidi" w:cstheme="majorBidi"/>
              </w:rPr>
            </w:pPr>
          </w:p>
        </w:tc>
        <w:tc>
          <w:tcPr>
            <w:tcW w:w="2743" w:type="dxa"/>
            <w:gridSpan w:val="4"/>
            <w:vMerge/>
          </w:tcPr>
          <w:p w14:paraId="332EDA6A" w14:textId="77777777" w:rsidR="00924519" w:rsidRPr="0000789F" w:rsidRDefault="00924519" w:rsidP="006B6622">
            <w:pPr>
              <w:ind w:left="142"/>
              <w:rPr>
                <w:rFonts w:asciiTheme="majorBidi" w:hAnsiTheme="majorBidi" w:cstheme="majorBidi"/>
              </w:rPr>
            </w:pPr>
          </w:p>
        </w:tc>
        <w:tc>
          <w:tcPr>
            <w:tcW w:w="694" w:type="dxa"/>
            <w:gridSpan w:val="4"/>
            <w:tcBorders>
              <w:bottom w:val="single" w:sz="4" w:space="0" w:color="auto"/>
            </w:tcBorders>
            <w:shd w:val="clear" w:color="auto" w:fill="FFFFFF" w:themeFill="background1"/>
          </w:tcPr>
          <w:p w14:paraId="0B120F5C" w14:textId="2E6A7FD4"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Proc.</w:t>
            </w:r>
          </w:p>
        </w:tc>
        <w:tc>
          <w:tcPr>
            <w:tcW w:w="576" w:type="dxa"/>
            <w:gridSpan w:val="4"/>
            <w:tcBorders>
              <w:bottom w:val="single" w:sz="4" w:space="0" w:color="auto"/>
            </w:tcBorders>
            <w:shd w:val="clear" w:color="auto" w:fill="FFFFFF" w:themeFill="background1"/>
          </w:tcPr>
          <w:p w14:paraId="4B353041" w14:textId="4F5B4CFD"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31,25</w:t>
            </w:r>
          </w:p>
        </w:tc>
        <w:tc>
          <w:tcPr>
            <w:tcW w:w="641" w:type="dxa"/>
            <w:gridSpan w:val="4"/>
            <w:tcBorders>
              <w:bottom w:val="single" w:sz="4" w:space="0" w:color="auto"/>
            </w:tcBorders>
            <w:shd w:val="clear" w:color="auto" w:fill="FFFFFF" w:themeFill="background1"/>
          </w:tcPr>
          <w:p w14:paraId="1C668D35" w14:textId="23DC3990" w:rsidR="00924519" w:rsidRPr="0000789F" w:rsidRDefault="30EB9669" w:rsidP="006B6622">
            <w:pPr>
              <w:spacing w:line="259" w:lineRule="auto"/>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30,10</w:t>
            </w:r>
          </w:p>
        </w:tc>
        <w:tc>
          <w:tcPr>
            <w:tcW w:w="3664" w:type="dxa"/>
            <w:gridSpan w:val="3"/>
            <w:vMerge/>
          </w:tcPr>
          <w:p w14:paraId="3EE6F333" w14:textId="77777777" w:rsidR="00924519" w:rsidRPr="0000789F" w:rsidRDefault="00924519" w:rsidP="006B6622">
            <w:pPr>
              <w:ind w:left="128"/>
              <w:rPr>
                <w:rFonts w:asciiTheme="majorBidi" w:hAnsiTheme="majorBidi" w:cstheme="majorBidi"/>
              </w:rPr>
            </w:pPr>
          </w:p>
        </w:tc>
        <w:tc>
          <w:tcPr>
            <w:tcW w:w="3131" w:type="dxa"/>
            <w:gridSpan w:val="2"/>
            <w:vMerge/>
          </w:tcPr>
          <w:p w14:paraId="49C9F646" w14:textId="3C590A25" w:rsidR="00924519" w:rsidRPr="0000789F" w:rsidRDefault="00924519" w:rsidP="006B6622">
            <w:pPr>
              <w:ind w:left="128"/>
              <w:rPr>
                <w:rFonts w:asciiTheme="majorBidi" w:hAnsiTheme="majorBidi" w:cstheme="majorBidi"/>
              </w:rPr>
            </w:pPr>
          </w:p>
        </w:tc>
      </w:tr>
      <w:tr w:rsidR="00924519" w:rsidRPr="0000789F" w14:paraId="22AAC836" w14:textId="77777777" w:rsidTr="006B6622">
        <w:trPr>
          <w:trHeight w:val="512"/>
          <w:jc w:val="center"/>
        </w:trPr>
        <w:tc>
          <w:tcPr>
            <w:tcW w:w="448" w:type="dxa"/>
            <w:vMerge/>
          </w:tcPr>
          <w:p w14:paraId="706EF8BB" w14:textId="131EB984"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7443C9A8" w14:textId="40B6B701"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41AD6E08" w14:textId="4CCD2D10" w:rsidR="00924519" w:rsidRPr="0000789F" w:rsidRDefault="00924519" w:rsidP="006B6622">
            <w:pPr>
              <w:ind w:left="142"/>
              <w:rPr>
                <w:rFonts w:asciiTheme="majorBidi" w:hAnsiTheme="majorBidi" w:cstheme="majorBidi"/>
              </w:rPr>
            </w:pPr>
          </w:p>
        </w:tc>
        <w:tc>
          <w:tcPr>
            <w:tcW w:w="2913" w:type="dxa"/>
            <w:gridSpan w:val="3"/>
            <w:vMerge/>
          </w:tcPr>
          <w:p w14:paraId="232EBAC7"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0C7D0B87" w14:textId="40F56DE4"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Lietuvos čempionatuose, žaidynėse, pirmenybėse mokiniai iškovojo 1-3 vietas</w:t>
            </w:r>
          </w:p>
        </w:tc>
        <w:tc>
          <w:tcPr>
            <w:tcW w:w="694" w:type="dxa"/>
            <w:gridSpan w:val="4"/>
            <w:tcBorders>
              <w:bottom w:val="single" w:sz="4" w:space="0" w:color="auto"/>
            </w:tcBorders>
            <w:shd w:val="clear" w:color="auto" w:fill="FFFFFF" w:themeFill="background1"/>
          </w:tcPr>
          <w:p w14:paraId="167F11E7" w14:textId="7BFDFF56"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Kartai</w:t>
            </w:r>
          </w:p>
        </w:tc>
        <w:tc>
          <w:tcPr>
            <w:tcW w:w="576" w:type="dxa"/>
            <w:gridSpan w:val="4"/>
            <w:tcBorders>
              <w:bottom w:val="single" w:sz="4" w:space="0" w:color="auto"/>
            </w:tcBorders>
            <w:shd w:val="clear" w:color="auto" w:fill="FFFFFF" w:themeFill="background1"/>
          </w:tcPr>
          <w:p w14:paraId="4F99E45F" w14:textId="6FDB5478" w:rsidR="00924519" w:rsidRPr="0000789F" w:rsidRDefault="00924519" w:rsidP="006B6622">
            <w:pPr>
              <w:spacing w:line="259" w:lineRule="auto"/>
              <w:ind w:left="142"/>
              <w:jc w:val="center"/>
              <w:rPr>
                <w:rFonts w:asciiTheme="majorBidi" w:hAnsiTheme="majorBidi" w:cstheme="majorBidi"/>
              </w:rPr>
            </w:pPr>
            <w:r w:rsidRPr="0000789F">
              <w:rPr>
                <w:rFonts w:asciiTheme="majorBidi" w:hAnsiTheme="majorBidi" w:cstheme="majorBidi"/>
                <w:color w:val="000000" w:themeColor="text1"/>
              </w:rPr>
              <w:t>220</w:t>
            </w:r>
          </w:p>
        </w:tc>
        <w:tc>
          <w:tcPr>
            <w:tcW w:w="641" w:type="dxa"/>
            <w:gridSpan w:val="4"/>
            <w:tcBorders>
              <w:bottom w:val="single" w:sz="4" w:space="0" w:color="auto"/>
            </w:tcBorders>
            <w:shd w:val="clear" w:color="auto" w:fill="FFFFFF" w:themeFill="background1"/>
          </w:tcPr>
          <w:p w14:paraId="5E28F64D" w14:textId="3779D8C6" w:rsidR="00924519" w:rsidRPr="0000789F" w:rsidRDefault="0CF44E09" w:rsidP="006B6622">
            <w:pPr>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226</w:t>
            </w:r>
          </w:p>
        </w:tc>
        <w:tc>
          <w:tcPr>
            <w:tcW w:w="3664" w:type="dxa"/>
            <w:gridSpan w:val="3"/>
            <w:tcBorders>
              <w:bottom w:val="single" w:sz="4" w:space="0" w:color="auto"/>
            </w:tcBorders>
            <w:shd w:val="clear" w:color="auto" w:fill="FFFFFF" w:themeFill="background1"/>
          </w:tcPr>
          <w:p w14:paraId="2E9A91B5" w14:textId="6F600413" w:rsidR="00924519" w:rsidRPr="0000789F" w:rsidRDefault="0CF44E09" w:rsidP="006B6622">
            <w:pPr>
              <w:ind w:left="128"/>
              <w:jc w:val="both"/>
            </w:pPr>
            <w:r w:rsidRPr="2BB95B9E">
              <w:rPr>
                <w:color w:val="000000" w:themeColor="text1"/>
                <w:lang w:val="lt"/>
              </w:rPr>
              <w:t>Pasiektas ir viršytas rezultatas</w:t>
            </w:r>
          </w:p>
        </w:tc>
        <w:tc>
          <w:tcPr>
            <w:tcW w:w="3131" w:type="dxa"/>
            <w:gridSpan w:val="2"/>
            <w:tcBorders>
              <w:bottom w:val="single" w:sz="4" w:space="0" w:color="auto"/>
            </w:tcBorders>
            <w:shd w:val="clear" w:color="auto" w:fill="FFFFFF" w:themeFill="background1"/>
          </w:tcPr>
          <w:p w14:paraId="49B59C24" w14:textId="2200E2AC" w:rsidR="00924519" w:rsidRPr="0000789F" w:rsidRDefault="00924519" w:rsidP="006B6622">
            <w:pPr>
              <w:ind w:left="128"/>
              <w:jc w:val="center"/>
              <w:rPr>
                <w:rFonts w:asciiTheme="majorBidi" w:hAnsiTheme="majorBidi" w:cstheme="majorBidi"/>
                <w:color w:val="000000" w:themeColor="text1"/>
              </w:rPr>
            </w:pPr>
          </w:p>
        </w:tc>
      </w:tr>
      <w:tr w:rsidR="00924519" w:rsidRPr="0000789F" w14:paraId="7760569C" w14:textId="77777777" w:rsidTr="006B6622">
        <w:trPr>
          <w:trHeight w:val="512"/>
          <w:jc w:val="center"/>
        </w:trPr>
        <w:tc>
          <w:tcPr>
            <w:tcW w:w="448" w:type="dxa"/>
            <w:vMerge/>
          </w:tcPr>
          <w:p w14:paraId="75A2A07C" w14:textId="7634CDDC"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68840ADC" w14:textId="0E3CF62D"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vMerge/>
            <w:shd w:val="clear" w:color="auto" w:fill="D6E3BC" w:themeFill="accent3" w:themeFillTint="66"/>
          </w:tcPr>
          <w:p w14:paraId="101E52CC" w14:textId="2ECD7E8B" w:rsidR="00924519" w:rsidRPr="0000789F" w:rsidRDefault="00924519" w:rsidP="006B6622">
            <w:pPr>
              <w:ind w:left="142"/>
              <w:rPr>
                <w:rFonts w:asciiTheme="majorBidi" w:hAnsiTheme="majorBidi" w:cstheme="majorBidi"/>
              </w:rPr>
            </w:pPr>
          </w:p>
        </w:tc>
        <w:tc>
          <w:tcPr>
            <w:tcW w:w="2913" w:type="dxa"/>
            <w:gridSpan w:val="3"/>
            <w:vMerge/>
          </w:tcPr>
          <w:p w14:paraId="509951ED" w14:textId="77777777" w:rsidR="00924519" w:rsidRPr="0000789F" w:rsidRDefault="00924519" w:rsidP="006B6622">
            <w:pPr>
              <w:ind w:left="142"/>
              <w:rPr>
                <w:rFonts w:asciiTheme="majorBidi" w:hAnsiTheme="majorBidi" w:cstheme="majorBidi"/>
              </w:rPr>
            </w:pPr>
          </w:p>
        </w:tc>
        <w:tc>
          <w:tcPr>
            <w:tcW w:w="2743" w:type="dxa"/>
            <w:gridSpan w:val="4"/>
            <w:tcBorders>
              <w:bottom w:val="single" w:sz="4" w:space="0" w:color="auto"/>
            </w:tcBorders>
            <w:shd w:val="clear" w:color="auto" w:fill="FFFFFF" w:themeFill="background1"/>
          </w:tcPr>
          <w:p w14:paraId="3D777616" w14:textId="48350E02"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Pasaulio, Europos čempionatuose, žaidynėse ir tarptautiniuose turnyruose, kurie yra įtraukti į atitinkamos sporto šakos Europos ir/ar pasaulio varžybų kalendorių mokiniai iškovojo 1-12 vietas</w:t>
            </w:r>
          </w:p>
        </w:tc>
        <w:tc>
          <w:tcPr>
            <w:tcW w:w="694" w:type="dxa"/>
            <w:gridSpan w:val="4"/>
            <w:tcBorders>
              <w:bottom w:val="single" w:sz="4" w:space="0" w:color="auto"/>
            </w:tcBorders>
            <w:shd w:val="clear" w:color="auto" w:fill="FFFFFF" w:themeFill="background1"/>
          </w:tcPr>
          <w:p w14:paraId="276DA123" w14:textId="18291641"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Kartai</w:t>
            </w:r>
          </w:p>
        </w:tc>
        <w:tc>
          <w:tcPr>
            <w:tcW w:w="576" w:type="dxa"/>
            <w:gridSpan w:val="4"/>
            <w:tcBorders>
              <w:bottom w:val="single" w:sz="4" w:space="0" w:color="auto"/>
            </w:tcBorders>
            <w:shd w:val="clear" w:color="auto" w:fill="FFFFFF" w:themeFill="background1"/>
          </w:tcPr>
          <w:p w14:paraId="05F307D0" w14:textId="7B2C83C0"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85</w:t>
            </w:r>
          </w:p>
        </w:tc>
        <w:tc>
          <w:tcPr>
            <w:tcW w:w="641" w:type="dxa"/>
            <w:gridSpan w:val="4"/>
            <w:tcBorders>
              <w:bottom w:val="single" w:sz="4" w:space="0" w:color="auto"/>
            </w:tcBorders>
            <w:shd w:val="clear" w:color="auto" w:fill="FFFFFF" w:themeFill="background1"/>
          </w:tcPr>
          <w:p w14:paraId="6417C7CB" w14:textId="6649531D" w:rsidR="2BB95B9E" w:rsidRDefault="2BB95B9E" w:rsidP="006B6622">
            <w:pPr>
              <w:ind w:left="142"/>
              <w:jc w:val="center"/>
            </w:pPr>
            <w:r w:rsidRPr="2BB95B9E">
              <w:rPr>
                <w:color w:val="000000" w:themeColor="text1"/>
                <w:lang w:val="lt"/>
              </w:rPr>
              <w:t>70</w:t>
            </w:r>
          </w:p>
        </w:tc>
        <w:tc>
          <w:tcPr>
            <w:tcW w:w="3664" w:type="dxa"/>
            <w:gridSpan w:val="3"/>
            <w:tcBorders>
              <w:bottom w:val="single" w:sz="4" w:space="0" w:color="auto"/>
            </w:tcBorders>
            <w:shd w:val="clear" w:color="auto" w:fill="FFFFFF" w:themeFill="background1"/>
          </w:tcPr>
          <w:p w14:paraId="0FB99E53" w14:textId="79DF2251" w:rsidR="2BB95B9E" w:rsidRDefault="2BB95B9E" w:rsidP="006B6622">
            <w:pPr>
              <w:ind w:left="128"/>
              <w:jc w:val="both"/>
            </w:pPr>
            <w:r w:rsidRPr="2BB95B9E">
              <w:rPr>
                <w:color w:val="000000" w:themeColor="text1"/>
                <w:lang w:val="lt"/>
              </w:rPr>
              <w:t>Nepasiektas rezultatas</w:t>
            </w:r>
          </w:p>
        </w:tc>
        <w:tc>
          <w:tcPr>
            <w:tcW w:w="3131" w:type="dxa"/>
            <w:gridSpan w:val="2"/>
            <w:tcBorders>
              <w:bottom w:val="single" w:sz="4" w:space="0" w:color="auto"/>
            </w:tcBorders>
            <w:shd w:val="clear" w:color="auto" w:fill="FFFFFF" w:themeFill="background1"/>
          </w:tcPr>
          <w:p w14:paraId="44561173" w14:textId="708040EC" w:rsidR="2BB95B9E" w:rsidRDefault="2BB95B9E" w:rsidP="006B6622">
            <w:pPr>
              <w:ind w:left="128"/>
              <w:jc w:val="both"/>
            </w:pPr>
            <w:r w:rsidRPr="2BB95B9E">
              <w:rPr>
                <w:color w:val="000000" w:themeColor="text1"/>
                <w:lang w:val="lt"/>
              </w:rPr>
              <w:t>Gimnazijoje mokiniui esančiam 8-II klasėje sporto šakoje yra jaunučių amžiaus, kur Europos, pasaulio čempionatai neorganizuojami</w:t>
            </w:r>
          </w:p>
        </w:tc>
      </w:tr>
      <w:tr w:rsidR="00924519" w:rsidRPr="0000789F" w14:paraId="310FFE52" w14:textId="77777777" w:rsidTr="006B6622">
        <w:trPr>
          <w:trHeight w:val="512"/>
          <w:jc w:val="center"/>
        </w:trPr>
        <w:tc>
          <w:tcPr>
            <w:tcW w:w="448" w:type="dxa"/>
            <w:vMerge/>
          </w:tcPr>
          <w:p w14:paraId="3C487E69" w14:textId="6446E6D2"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3BCBE140" w14:textId="26959FC6"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shd w:val="clear" w:color="auto" w:fill="D6E3BC" w:themeFill="accent3" w:themeFillTint="66"/>
          </w:tcPr>
          <w:p w14:paraId="55614908" w14:textId="2B2A6FBB" w:rsidR="00924519" w:rsidRPr="0000789F" w:rsidRDefault="00924519" w:rsidP="006B6622">
            <w:pPr>
              <w:ind w:left="142"/>
              <w:rPr>
                <w:rFonts w:asciiTheme="majorBidi" w:hAnsiTheme="majorBidi" w:cstheme="majorBidi"/>
              </w:rPr>
            </w:pPr>
            <w:r w:rsidRPr="0000789F">
              <w:rPr>
                <w:rFonts w:asciiTheme="majorBidi" w:hAnsiTheme="majorBidi" w:cstheme="majorBidi"/>
              </w:rPr>
              <w:t>03</w:t>
            </w:r>
          </w:p>
        </w:tc>
        <w:tc>
          <w:tcPr>
            <w:tcW w:w="2913" w:type="dxa"/>
            <w:gridSpan w:val="3"/>
            <w:tcBorders>
              <w:bottom w:val="nil"/>
            </w:tcBorders>
            <w:shd w:val="clear" w:color="auto" w:fill="FFFFFF" w:themeFill="background1"/>
          </w:tcPr>
          <w:p w14:paraId="6F0704A7" w14:textId="42BAE8E2" w:rsidR="00924519" w:rsidRPr="0000789F" w:rsidRDefault="00924519" w:rsidP="006B6622">
            <w:pPr>
              <w:ind w:left="142"/>
              <w:jc w:val="both"/>
              <w:rPr>
                <w:rFonts w:asciiTheme="majorBidi" w:hAnsiTheme="majorBidi" w:cstheme="majorBidi"/>
                <w:color w:val="000000" w:themeColor="text1"/>
              </w:rPr>
            </w:pPr>
            <w:r w:rsidRPr="0000789F">
              <w:rPr>
                <w:rFonts w:asciiTheme="majorBidi" w:hAnsiTheme="majorBidi" w:cstheme="majorBidi"/>
                <w:color w:val="000000" w:themeColor="text1"/>
              </w:rPr>
              <w:t>Įgyvendinti antidopingo prevenciją sporto pažinimo ir sportas ir sveikata mokomųjų dalykų, treniruočių metu</w:t>
            </w:r>
          </w:p>
        </w:tc>
        <w:tc>
          <w:tcPr>
            <w:tcW w:w="2743" w:type="dxa"/>
            <w:gridSpan w:val="4"/>
            <w:tcBorders>
              <w:bottom w:val="single" w:sz="4" w:space="0" w:color="auto"/>
            </w:tcBorders>
            <w:shd w:val="clear" w:color="auto" w:fill="FFFFFF" w:themeFill="background1"/>
          </w:tcPr>
          <w:p w14:paraId="5F2E43B0" w14:textId="7C60E7A7"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 xml:space="preserve">8-II klasių mokiniai kiekvienais metais dalyvavo jaunųjų sportininkų mokymuose </w:t>
            </w:r>
            <w:hyperlink r:id="rId11">
              <w:r w:rsidRPr="0000789F">
                <w:rPr>
                  <w:rStyle w:val="Hipersaitas"/>
                  <w:rFonts w:asciiTheme="majorBidi" w:hAnsiTheme="majorBidi" w:cstheme="majorBidi"/>
                  <w:color w:val="0000FF"/>
                </w:rPr>
                <w:t>www.bedopingo.lt</w:t>
              </w:r>
            </w:hyperlink>
            <w:r w:rsidRPr="0000789F">
              <w:rPr>
                <w:rFonts w:asciiTheme="majorBidi" w:hAnsiTheme="majorBidi" w:cstheme="majorBidi"/>
                <w:color w:val="0000FF"/>
                <w:u w:val="single"/>
              </w:rPr>
              <w:t xml:space="preserve"> </w:t>
            </w:r>
            <w:r w:rsidRPr="0000789F">
              <w:rPr>
                <w:rFonts w:asciiTheme="majorBidi" w:hAnsiTheme="majorBidi" w:cstheme="majorBidi"/>
                <w:color w:val="000000" w:themeColor="text1"/>
              </w:rPr>
              <w:t xml:space="preserve">ir gavo pažymėjimus </w:t>
            </w:r>
            <w:r w:rsidRPr="006B6622">
              <w:rPr>
                <w:rFonts w:asciiTheme="majorBidi" w:hAnsiTheme="majorBidi" w:cstheme="majorBidi"/>
              </w:rPr>
              <w:t>(procentas mokinių, gavusių pažymėjimus)</w:t>
            </w:r>
          </w:p>
        </w:tc>
        <w:tc>
          <w:tcPr>
            <w:tcW w:w="694" w:type="dxa"/>
            <w:gridSpan w:val="4"/>
            <w:tcBorders>
              <w:bottom w:val="single" w:sz="4" w:space="0" w:color="auto"/>
            </w:tcBorders>
            <w:shd w:val="clear" w:color="auto" w:fill="FFFFFF" w:themeFill="background1"/>
          </w:tcPr>
          <w:p w14:paraId="15E447E9" w14:textId="1D707E49" w:rsidR="00924519" w:rsidRPr="0000789F" w:rsidRDefault="00924519" w:rsidP="006B6622">
            <w:pPr>
              <w:ind w:left="142"/>
              <w:jc w:val="center"/>
              <w:rPr>
                <w:rFonts w:asciiTheme="majorBidi" w:hAnsiTheme="majorBidi" w:cstheme="majorBidi"/>
              </w:rPr>
            </w:pPr>
            <w:r w:rsidRPr="0000789F">
              <w:rPr>
                <w:rFonts w:asciiTheme="majorBidi" w:hAnsiTheme="majorBidi" w:cstheme="majorBidi"/>
                <w:color w:val="000000" w:themeColor="text1"/>
              </w:rPr>
              <w:t xml:space="preserve">Proc. </w:t>
            </w:r>
          </w:p>
        </w:tc>
        <w:tc>
          <w:tcPr>
            <w:tcW w:w="576" w:type="dxa"/>
            <w:gridSpan w:val="4"/>
            <w:tcBorders>
              <w:bottom w:val="single" w:sz="4" w:space="0" w:color="auto"/>
            </w:tcBorders>
            <w:shd w:val="clear" w:color="auto" w:fill="FFFFFF" w:themeFill="background1"/>
          </w:tcPr>
          <w:p w14:paraId="1A45427B" w14:textId="5ADF2332" w:rsidR="00924519" w:rsidRPr="0000789F" w:rsidRDefault="00924519" w:rsidP="006B6622">
            <w:pPr>
              <w:ind w:left="142"/>
              <w:rPr>
                <w:rFonts w:asciiTheme="majorBidi" w:hAnsiTheme="majorBidi" w:cstheme="majorBidi"/>
                <w:color w:val="000000" w:themeColor="text1"/>
              </w:rPr>
            </w:pPr>
            <w:r w:rsidRPr="0000789F">
              <w:rPr>
                <w:rFonts w:asciiTheme="majorBidi" w:hAnsiTheme="majorBidi" w:cstheme="majorBidi"/>
                <w:color w:val="000000" w:themeColor="text1"/>
              </w:rPr>
              <w:t xml:space="preserve"> </w:t>
            </w:r>
            <w:r>
              <w:rPr>
                <w:rFonts w:asciiTheme="majorBidi" w:hAnsiTheme="majorBidi" w:cstheme="majorBidi"/>
                <w:color w:val="000000" w:themeColor="text1"/>
              </w:rPr>
              <w:t>93,00</w:t>
            </w:r>
          </w:p>
        </w:tc>
        <w:tc>
          <w:tcPr>
            <w:tcW w:w="641" w:type="dxa"/>
            <w:gridSpan w:val="4"/>
            <w:tcBorders>
              <w:bottom w:val="single" w:sz="4" w:space="0" w:color="auto"/>
            </w:tcBorders>
            <w:shd w:val="clear" w:color="auto" w:fill="FFFFFF" w:themeFill="background1"/>
          </w:tcPr>
          <w:p w14:paraId="3C761AEE" w14:textId="608A896F" w:rsidR="00924519" w:rsidRPr="0000789F" w:rsidRDefault="3FB73674" w:rsidP="006B6622">
            <w:pPr>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83,78</w:t>
            </w:r>
          </w:p>
        </w:tc>
        <w:tc>
          <w:tcPr>
            <w:tcW w:w="3664" w:type="dxa"/>
            <w:gridSpan w:val="3"/>
            <w:tcBorders>
              <w:bottom w:val="single" w:sz="4" w:space="0" w:color="auto"/>
            </w:tcBorders>
            <w:shd w:val="clear" w:color="auto" w:fill="FFFFFF" w:themeFill="background1"/>
          </w:tcPr>
          <w:p w14:paraId="54FEF4C1" w14:textId="512597EF" w:rsidR="00924519" w:rsidRPr="0000789F" w:rsidRDefault="22CE5791" w:rsidP="006B6622">
            <w:pPr>
              <w:ind w:left="128"/>
              <w:rPr>
                <w:rFonts w:asciiTheme="majorBidi" w:hAnsiTheme="majorBidi" w:cstheme="majorBidi"/>
                <w:color w:val="000000" w:themeColor="text1"/>
              </w:rPr>
            </w:pPr>
            <w:r w:rsidRPr="3B84FF62">
              <w:rPr>
                <w:rFonts w:asciiTheme="majorBidi" w:hAnsiTheme="majorBidi" w:cstheme="majorBidi"/>
                <w:color w:val="000000" w:themeColor="text1"/>
              </w:rPr>
              <w:t>8 klasės ir I, III gimnazijos klasių mokiniams tema perkelta į II pusmetį</w:t>
            </w:r>
          </w:p>
        </w:tc>
        <w:tc>
          <w:tcPr>
            <w:tcW w:w="3131" w:type="dxa"/>
            <w:gridSpan w:val="2"/>
            <w:tcBorders>
              <w:bottom w:val="single" w:sz="4" w:space="0" w:color="auto"/>
            </w:tcBorders>
            <w:shd w:val="clear" w:color="auto" w:fill="FFFFFF" w:themeFill="background1"/>
          </w:tcPr>
          <w:p w14:paraId="4D807043" w14:textId="3D561632" w:rsidR="00924519" w:rsidRPr="0000789F" w:rsidRDefault="00924519" w:rsidP="006B6622">
            <w:pPr>
              <w:ind w:left="128"/>
              <w:jc w:val="center"/>
              <w:rPr>
                <w:rFonts w:asciiTheme="majorBidi" w:hAnsiTheme="majorBidi" w:cstheme="majorBidi"/>
                <w:color w:val="000000" w:themeColor="text1"/>
              </w:rPr>
            </w:pPr>
          </w:p>
        </w:tc>
      </w:tr>
      <w:tr w:rsidR="00924519" w:rsidRPr="0000789F" w14:paraId="1D614C94" w14:textId="77777777" w:rsidTr="006B6622">
        <w:trPr>
          <w:trHeight w:val="512"/>
          <w:jc w:val="center"/>
        </w:trPr>
        <w:tc>
          <w:tcPr>
            <w:tcW w:w="448" w:type="dxa"/>
            <w:vMerge/>
          </w:tcPr>
          <w:p w14:paraId="38FAC9A2" w14:textId="6DBEF390"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398" w:type="dxa"/>
            <w:vMerge/>
          </w:tcPr>
          <w:p w14:paraId="6597D124" w14:textId="7C484407" w:rsidR="00924519" w:rsidRPr="0000789F" w:rsidRDefault="00924519" w:rsidP="00924519">
            <w:pPr>
              <w:pStyle w:val="TableParagraph"/>
              <w:spacing w:line="240" w:lineRule="auto"/>
              <w:jc w:val="left"/>
              <w:rPr>
                <w:rFonts w:asciiTheme="majorBidi" w:eastAsia="Times" w:hAnsiTheme="majorBidi" w:cstheme="majorBidi"/>
                <w:color w:val="000000" w:themeColor="text1"/>
              </w:rPr>
            </w:pPr>
          </w:p>
        </w:tc>
        <w:tc>
          <w:tcPr>
            <w:tcW w:w="521" w:type="dxa"/>
            <w:gridSpan w:val="4"/>
            <w:shd w:val="clear" w:color="auto" w:fill="D6E3BC" w:themeFill="accent3" w:themeFillTint="66"/>
          </w:tcPr>
          <w:p w14:paraId="2DA7E894" w14:textId="5C68C900" w:rsidR="00924519" w:rsidRPr="0000789F" w:rsidRDefault="00924519" w:rsidP="006B6622">
            <w:pPr>
              <w:ind w:left="142"/>
              <w:rPr>
                <w:rFonts w:asciiTheme="majorBidi" w:hAnsiTheme="majorBidi" w:cstheme="majorBidi"/>
              </w:rPr>
            </w:pPr>
            <w:r w:rsidRPr="0000789F">
              <w:rPr>
                <w:rFonts w:asciiTheme="majorBidi" w:hAnsiTheme="majorBidi" w:cstheme="majorBidi"/>
              </w:rPr>
              <w:t>04</w:t>
            </w:r>
          </w:p>
        </w:tc>
        <w:tc>
          <w:tcPr>
            <w:tcW w:w="2913" w:type="dxa"/>
            <w:gridSpan w:val="3"/>
            <w:tcBorders>
              <w:bottom w:val="nil"/>
            </w:tcBorders>
            <w:shd w:val="clear" w:color="auto" w:fill="FFFFFF" w:themeFill="background1"/>
          </w:tcPr>
          <w:p w14:paraId="70F92FEC" w14:textId="0F36EED9" w:rsidR="00924519" w:rsidRPr="0000789F" w:rsidRDefault="00924519" w:rsidP="006B6622">
            <w:pPr>
              <w:ind w:left="142"/>
              <w:rPr>
                <w:rFonts w:asciiTheme="majorBidi" w:hAnsiTheme="majorBidi" w:cstheme="majorBidi"/>
              </w:rPr>
            </w:pPr>
            <w:r w:rsidRPr="0000789F">
              <w:rPr>
                <w:rFonts w:asciiTheme="majorBidi" w:hAnsiTheme="majorBidi" w:cstheme="majorBidi"/>
                <w:color w:val="000000" w:themeColor="text1"/>
              </w:rPr>
              <w:t>Gimnazijos suorganizuoti miesto, šalies ar tarptautinės varžybos, draugiški turnyrai (pagal finansines galimybes):</w:t>
            </w:r>
          </w:p>
        </w:tc>
        <w:tc>
          <w:tcPr>
            <w:tcW w:w="2743" w:type="dxa"/>
            <w:gridSpan w:val="4"/>
            <w:tcBorders>
              <w:bottom w:val="single" w:sz="4" w:space="0" w:color="auto"/>
            </w:tcBorders>
            <w:shd w:val="clear" w:color="auto" w:fill="FFFFFF" w:themeFill="background1"/>
          </w:tcPr>
          <w:p w14:paraId="3A56B156" w14:textId="5E2F0C62" w:rsidR="00924519" w:rsidRPr="0000789F" w:rsidRDefault="00924519" w:rsidP="006B6622">
            <w:pPr>
              <w:ind w:left="142"/>
              <w:rPr>
                <w:rFonts w:asciiTheme="majorBidi" w:hAnsiTheme="majorBidi" w:cstheme="majorBidi"/>
                <w:color w:val="000000" w:themeColor="text1"/>
              </w:rPr>
            </w:pPr>
            <w:r w:rsidRPr="0000789F">
              <w:rPr>
                <w:rFonts w:asciiTheme="majorBidi" w:hAnsiTheme="majorBidi" w:cstheme="majorBidi"/>
                <w:color w:val="000000" w:themeColor="text1"/>
              </w:rPr>
              <w:t>Surengtų varžybų ir turnyrų skaičius</w:t>
            </w:r>
          </w:p>
        </w:tc>
        <w:tc>
          <w:tcPr>
            <w:tcW w:w="694" w:type="dxa"/>
            <w:gridSpan w:val="4"/>
            <w:tcBorders>
              <w:bottom w:val="single" w:sz="4" w:space="0" w:color="auto"/>
            </w:tcBorders>
            <w:shd w:val="clear" w:color="auto" w:fill="FFFFFF" w:themeFill="background1"/>
          </w:tcPr>
          <w:p w14:paraId="39FEC718" w14:textId="5D4527C5"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Vnt.</w:t>
            </w:r>
          </w:p>
        </w:tc>
        <w:tc>
          <w:tcPr>
            <w:tcW w:w="576" w:type="dxa"/>
            <w:gridSpan w:val="4"/>
            <w:tcBorders>
              <w:bottom w:val="single" w:sz="4" w:space="0" w:color="auto"/>
            </w:tcBorders>
            <w:shd w:val="clear" w:color="auto" w:fill="FFFFFF" w:themeFill="background1"/>
          </w:tcPr>
          <w:p w14:paraId="729B5526" w14:textId="4870D4F2" w:rsidR="00924519" w:rsidRPr="0000789F" w:rsidRDefault="00924519" w:rsidP="006B6622">
            <w:pPr>
              <w:ind w:left="142"/>
              <w:jc w:val="center"/>
              <w:rPr>
                <w:rFonts w:asciiTheme="majorBidi" w:hAnsiTheme="majorBidi" w:cstheme="majorBidi"/>
                <w:color w:val="000000" w:themeColor="text1"/>
              </w:rPr>
            </w:pPr>
            <w:r w:rsidRPr="0000789F">
              <w:rPr>
                <w:rFonts w:asciiTheme="majorBidi" w:hAnsiTheme="majorBidi" w:cstheme="majorBidi"/>
                <w:color w:val="000000" w:themeColor="text1"/>
              </w:rPr>
              <w:t>4</w:t>
            </w:r>
          </w:p>
        </w:tc>
        <w:tc>
          <w:tcPr>
            <w:tcW w:w="641" w:type="dxa"/>
            <w:gridSpan w:val="4"/>
            <w:tcBorders>
              <w:bottom w:val="single" w:sz="4" w:space="0" w:color="auto"/>
            </w:tcBorders>
            <w:shd w:val="clear" w:color="auto" w:fill="FFFFFF" w:themeFill="background1"/>
          </w:tcPr>
          <w:p w14:paraId="7371E80C" w14:textId="54C5ABB4" w:rsidR="00924519" w:rsidRPr="0000789F" w:rsidRDefault="6DDF715F" w:rsidP="006B6622">
            <w:pPr>
              <w:ind w:left="142"/>
              <w:jc w:val="center"/>
              <w:rPr>
                <w:rFonts w:asciiTheme="majorBidi" w:hAnsiTheme="majorBidi" w:cstheme="majorBidi"/>
                <w:color w:val="000000" w:themeColor="text1"/>
              </w:rPr>
            </w:pPr>
            <w:r w:rsidRPr="2BB95B9E">
              <w:rPr>
                <w:rFonts w:asciiTheme="majorBidi" w:hAnsiTheme="majorBidi" w:cstheme="majorBidi"/>
                <w:color w:val="000000" w:themeColor="text1"/>
              </w:rPr>
              <w:t>4</w:t>
            </w:r>
          </w:p>
        </w:tc>
        <w:tc>
          <w:tcPr>
            <w:tcW w:w="3664" w:type="dxa"/>
            <w:gridSpan w:val="3"/>
            <w:tcBorders>
              <w:bottom w:val="single" w:sz="4" w:space="0" w:color="auto"/>
            </w:tcBorders>
            <w:shd w:val="clear" w:color="auto" w:fill="FFFFFF" w:themeFill="background1"/>
          </w:tcPr>
          <w:p w14:paraId="1BBDDF2D" w14:textId="371D2C45" w:rsidR="00924519" w:rsidRPr="0000789F" w:rsidRDefault="6DDF715F" w:rsidP="006B6622">
            <w:pPr>
              <w:tabs>
                <w:tab w:val="left" w:pos="278"/>
              </w:tabs>
              <w:ind w:left="128"/>
              <w:jc w:val="both"/>
            </w:pPr>
            <w:r w:rsidRPr="2BB95B9E">
              <w:rPr>
                <w:color w:val="000000" w:themeColor="text1"/>
                <w:lang w:val="lt"/>
              </w:rPr>
              <w:t>Suorganizuota:</w:t>
            </w:r>
          </w:p>
          <w:p w14:paraId="72B33E11" w14:textId="21B9C3BF" w:rsidR="00924519" w:rsidRPr="0000789F" w:rsidRDefault="6DDF715F" w:rsidP="006B6622">
            <w:pPr>
              <w:pStyle w:val="Sraopastraipa"/>
              <w:numPr>
                <w:ilvl w:val="0"/>
                <w:numId w:val="2"/>
              </w:numPr>
              <w:ind w:left="128" w:firstLine="0"/>
              <w:jc w:val="both"/>
              <w:rPr>
                <w:color w:val="000000" w:themeColor="text1"/>
                <w:lang w:val="lt"/>
              </w:rPr>
            </w:pPr>
            <w:r w:rsidRPr="2BB95B9E">
              <w:rPr>
                <w:color w:val="000000" w:themeColor="text1"/>
                <w:lang w:val="lt"/>
              </w:rPr>
              <w:t>2024-02-10 d. sunkiosios atletikos varžybos</w:t>
            </w:r>
          </w:p>
          <w:p w14:paraId="122CABC9" w14:textId="0D5CEC39" w:rsidR="00924519" w:rsidRPr="0000789F" w:rsidRDefault="6DDF715F" w:rsidP="006B6622">
            <w:pPr>
              <w:pStyle w:val="Sraopastraipa"/>
              <w:numPr>
                <w:ilvl w:val="0"/>
                <w:numId w:val="2"/>
              </w:numPr>
              <w:ind w:left="128" w:firstLine="0"/>
              <w:jc w:val="both"/>
            </w:pPr>
            <w:r w:rsidRPr="2BB95B9E">
              <w:rPr>
                <w:color w:val="000000" w:themeColor="text1"/>
                <w:lang w:val="lt"/>
              </w:rPr>
              <w:t>2024-02-10 d. futbolo turnyras</w:t>
            </w:r>
          </w:p>
          <w:p w14:paraId="2D8ED717" w14:textId="5153F041" w:rsidR="00924519" w:rsidRPr="0000789F" w:rsidRDefault="6DDF715F" w:rsidP="006B6622">
            <w:pPr>
              <w:pStyle w:val="Sraopastraipa"/>
              <w:numPr>
                <w:ilvl w:val="0"/>
                <w:numId w:val="2"/>
              </w:numPr>
              <w:ind w:left="128" w:firstLine="0"/>
              <w:jc w:val="both"/>
            </w:pPr>
            <w:r w:rsidRPr="2BB95B9E">
              <w:rPr>
                <w:color w:val="000000" w:themeColor="text1"/>
                <w:lang w:val="lt"/>
              </w:rPr>
              <w:t>2024-2025 m. RKL krepšinio dvejos rungtynės (2024-10-04 d. ir 2024-10-30 d.)</w:t>
            </w:r>
          </w:p>
        </w:tc>
        <w:tc>
          <w:tcPr>
            <w:tcW w:w="3131" w:type="dxa"/>
            <w:gridSpan w:val="2"/>
            <w:tcBorders>
              <w:bottom w:val="single" w:sz="4" w:space="0" w:color="auto"/>
            </w:tcBorders>
            <w:shd w:val="clear" w:color="auto" w:fill="FFFFFF" w:themeFill="background1"/>
          </w:tcPr>
          <w:p w14:paraId="5AEA10C0" w14:textId="2A9E5E9F" w:rsidR="00924519" w:rsidRPr="0000789F" w:rsidRDefault="00924519" w:rsidP="006B6622">
            <w:pPr>
              <w:ind w:left="128"/>
              <w:jc w:val="center"/>
              <w:rPr>
                <w:rFonts w:asciiTheme="majorBidi" w:hAnsiTheme="majorBidi" w:cstheme="majorBidi"/>
                <w:color w:val="000000" w:themeColor="text1"/>
              </w:rPr>
            </w:pPr>
          </w:p>
        </w:tc>
      </w:tr>
      <w:tr w:rsidR="00924519" w:rsidRPr="0000789F" w14:paraId="42053AEA" w14:textId="77777777" w:rsidTr="006B6622">
        <w:trPr>
          <w:trHeight w:val="512"/>
          <w:jc w:val="center"/>
        </w:trPr>
        <w:tc>
          <w:tcPr>
            <w:tcW w:w="448" w:type="dxa"/>
            <w:vMerge w:val="restart"/>
            <w:tcBorders>
              <w:top w:val="single" w:sz="4" w:space="0" w:color="auto"/>
              <w:left w:val="single" w:sz="4" w:space="0" w:color="auto"/>
              <w:right w:val="single" w:sz="4" w:space="0" w:color="auto"/>
            </w:tcBorders>
            <w:shd w:val="clear" w:color="auto" w:fill="C6D9F1" w:themeFill="text2" w:themeFillTint="33"/>
          </w:tcPr>
          <w:p w14:paraId="38F6251D" w14:textId="6A7C41C4"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02</w:t>
            </w:r>
          </w:p>
        </w:tc>
        <w:tc>
          <w:tcPr>
            <w:tcW w:w="3838" w:type="dxa"/>
            <w:gridSpan w:val="9"/>
            <w:vMerge w:val="restart"/>
            <w:tcBorders>
              <w:top w:val="single" w:sz="4" w:space="0" w:color="auto"/>
              <w:left w:val="single" w:sz="4" w:space="0" w:color="auto"/>
              <w:right w:val="single" w:sz="4" w:space="0" w:color="auto"/>
            </w:tcBorders>
            <w:shd w:val="clear" w:color="auto" w:fill="C6D9F1" w:themeFill="text2" w:themeFillTint="33"/>
          </w:tcPr>
          <w:p w14:paraId="15715907" w14:textId="1F4D3032" w:rsidR="00924519" w:rsidRPr="0000789F" w:rsidRDefault="00924519" w:rsidP="006B6622">
            <w:pPr>
              <w:ind w:left="142"/>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Kurti mokymosi sąlygas, kurios užtikrintų sėkmingą kiekvieno besimokančiojo mokymąsi ir kokybišką sportinio meistriškumo ugdymą.</w:t>
            </w:r>
          </w:p>
        </w:tc>
        <w:tc>
          <w:tcPr>
            <w:tcW w:w="2743"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7DB4DAD6" w14:textId="1288DF6B"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 xml:space="preserve">Atnaujintų ugdymosi aplinkų, orientuotų į kokybės reikalavimus ateities švietimui ir tenkinančių skirtingus mokinių ugdymosi ir sportinio rengimo poreikius, dalis </w:t>
            </w:r>
          </w:p>
        </w:tc>
        <w:tc>
          <w:tcPr>
            <w:tcW w:w="694"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1E3C36FC" w14:textId="268F8AF2"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2"/>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0716231D" w14:textId="5F48B3B0"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14</w:t>
            </w:r>
          </w:p>
        </w:tc>
        <w:tc>
          <w:tcPr>
            <w:tcW w:w="64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774DC089" w14:textId="547C7196" w:rsidR="00924519" w:rsidRPr="0000789F" w:rsidRDefault="35578FEF" w:rsidP="006B6622">
            <w:pPr>
              <w:pStyle w:val="TableParagraph"/>
              <w:spacing w:line="240" w:lineRule="auto"/>
              <w:ind w:left="142" w:right="78"/>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w:t>
            </w:r>
          </w:p>
        </w:tc>
        <w:tc>
          <w:tcPr>
            <w:tcW w:w="365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3DA41B3F" w14:textId="4D88C011" w:rsidR="00924519" w:rsidRPr="0000789F" w:rsidRDefault="4D47291E" w:rsidP="006B6622">
            <w:pPr>
              <w:pStyle w:val="TableParagraph"/>
              <w:spacing w:line="240" w:lineRule="auto"/>
              <w:ind w:left="128" w:right="123"/>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Sąmatos pateiktos s</w:t>
            </w:r>
            <w:r w:rsidR="08EB4DC8" w:rsidRPr="777C1AEF">
              <w:rPr>
                <w:rFonts w:asciiTheme="majorBidi" w:eastAsia="Times" w:hAnsiTheme="majorBidi" w:cstheme="majorBidi"/>
                <w:color w:val="000000" w:themeColor="text1"/>
              </w:rPr>
              <w:t>a</w:t>
            </w:r>
            <w:r w:rsidRPr="777C1AEF">
              <w:rPr>
                <w:rFonts w:asciiTheme="majorBidi" w:eastAsia="Times" w:hAnsiTheme="majorBidi" w:cstheme="majorBidi"/>
                <w:color w:val="000000" w:themeColor="text1"/>
              </w:rPr>
              <w:t>v</w:t>
            </w:r>
            <w:r w:rsidR="26E48477" w:rsidRPr="777C1AEF">
              <w:rPr>
                <w:rFonts w:asciiTheme="majorBidi" w:eastAsia="Times" w:hAnsiTheme="majorBidi" w:cstheme="majorBidi"/>
                <w:color w:val="000000" w:themeColor="text1"/>
              </w:rPr>
              <w:t>iva</w:t>
            </w:r>
            <w:r w:rsidRPr="777C1AEF">
              <w:rPr>
                <w:rFonts w:asciiTheme="majorBidi" w:eastAsia="Times" w:hAnsiTheme="majorBidi" w:cstheme="majorBidi"/>
                <w:color w:val="000000" w:themeColor="text1"/>
              </w:rPr>
              <w:t>ldybei krepšinio ir dziudo sporto salių atnaujinimui</w:t>
            </w:r>
          </w:p>
          <w:p w14:paraId="7EB3B4A0" w14:textId="333453A9"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highlight w:val="cyan"/>
              </w:rPr>
            </w:pPr>
          </w:p>
        </w:tc>
        <w:tc>
          <w:tcPr>
            <w:tcW w:w="313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7CE04007" w14:textId="18A0C72A"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6432121D" w14:textId="77777777" w:rsidTr="006B6622">
        <w:trPr>
          <w:trHeight w:val="512"/>
          <w:jc w:val="center"/>
        </w:trPr>
        <w:tc>
          <w:tcPr>
            <w:tcW w:w="448" w:type="dxa"/>
            <w:vMerge/>
          </w:tcPr>
          <w:p w14:paraId="4D759066" w14:textId="77777777" w:rsidR="00924519" w:rsidRPr="0000789F" w:rsidRDefault="00924519" w:rsidP="00924519">
            <w:pPr>
              <w:rPr>
                <w:rFonts w:asciiTheme="majorBidi" w:hAnsiTheme="majorBidi" w:cstheme="majorBidi"/>
                <w:color w:val="000000" w:themeColor="text1"/>
              </w:rPr>
            </w:pPr>
          </w:p>
        </w:tc>
        <w:tc>
          <w:tcPr>
            <w:tcW w:w="3838" w:type="dxa"/>
            <w:gridSpan w:val="9"/>
            <w:vMerge/>
          </w:tcPr>
          <w:p w14:paraId="001ADDDB"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46E9BFE1" w14:textId="19FDDDBA"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tėvų, pritariančių teiginiui „Esu patenkintas, kad vaikas mokosi būtent šitoje gimnazijoje“,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1072FCD3" w14:textId="05684064"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2659D537" w14:textId="5882B145"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70</w:t>
            </w:r>
          </w:p>
        </w:tc>
        <w:tc>
          <w:tcPr>
            <w:tcW w:w="64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5F55590C" w14:textId="324AF2FD" w:rsidR="00924519" w:rsidRPr="0000789F" w:rsidRDefault="003B1344"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5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66A95962" w14:textId="12F6ABB7" w:rsidR="00924519" w:rsidRPr="0000789F" w:rsidRDefault="003B1344" w:rsidP="006B6622">
            <w:pPr>
              <w:pStyle w:val="TableParagraph"/>
              <w:spacing w:line="240" w:lineRule="auto"/>
              <w:ind w:left="128" w:right="123"/>
              <w:rPr>
                <w:rFonts w:asciiTheme="majorBidi" w:eastAsia="Times" w:hAnsiTheme="majorBidi" w:cstheme="majorBidi"/>
                <w:color w:val="000000" w:themeColor="text1"/>
              </w:rPr>
            </w:pPr>
            <w:r>
              <w:rPr>
                <w:rFonts w:asciiTheme="majorBidi" w:eastAsia="Times" w:hAnsiTheme="majorBidi" w:cstheme="majorBidi"/>
                <w:color w:val="000000" w:themeColor="text1"/>
              </w:rPr>
              <w:t xml:space="preserve">Apklausa bus vykdoma 2025 m. gegužės mėn. </w:t>
            </w:r>
          </w:p>
        </w:tc>
        <w:tc>
          <w:tcPr>
            <w:tcW w:w="313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684618CB" w14:textId="6B056215"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070B5365" w14:textId="77777777" w:rsidTr="006B6622">
        <w:trPr>
          <w:trHeight w:val="512"/>
          <w:jc w:val="center"/>
        </w:trPr>
        <w:tc>
          <w:tcPr>
            <w:tcW w:w="448" w:type="dxa"/>
            <w:vMerge/>
          </w:tcPr>
          <w:p w14:paraId="5774BA84" w14:textId="77777777" w:rsidR="00924519" w:rsidRPr="0000789F" w:rsidRDefault="00924519" w:rsidP="00924519">
            <w:pPr>
              <w:rPr>
                <w:rFonts w:asciiTheme="majorBidi" w:hAnsiTheme="majorBidi" w:cstheme="majorBidi"/>
                <w:color w:val="000000" w:themeColor="text1"/>
              </w:rPr>
            </w:pPr>
          </w:p>
        </w:tc>
        <w:tc>
          <w:tcPr>
            <w:tcW w:w="3838" w:type="dxa"/>
            <w:gridSpan w:val="9"/>
            <w:vMerge/>
          </w:tcPr>
          <w:p w14:paraId="7D0C65C0"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6D36F528" w14:textId="25A1F542"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pritariančių teiginiui „Didžiuojuosi, kad mokausi šioje mokykloje“,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7067E55B" w14:textId="67DA61B6"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5CD6CE91" w14:textId="6D53DDF9"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80</w:t>
            </w:r>
          </w:p>
        </w:tc>
        <w:tc>
          <w:tcPr>
            <w:tcW w:w="64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14:paraId="37BF69EB" w14:textId="1853D831" w:rsidR="00924519" w:rsidRPr="0000789F" w:rsidRDefault="00837857"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5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15792BB2" w14:textId="4022D929" w:rsidR="00924519" w:rsidRPr="0000789F" w:rsidRDefault="00837857" w:rsidP="006B6622">
            <w:pPr>
              <w:pStyle w:val="TableParagraph"/>
              <w:spacing w:line="240" w:lineRule="auto"/>
              <w:ind w:left="128" w:right="123"/>
              <w:rPr>
                <w:rFonts w:asciiTheme="majorBidi" w:eastAsia="Times" w:hAnsiTheme="majorBidi" w:cstheme="majorBidi"/>
                <w:color w:val="000000" w:themeColor="text1"/>
              </w:rPr>
            </w:pPr>
            <w:r>
              <w:rPr>
                <w:rFonts w:asciiTheme="majorBidi" w:eastAsia="Times" w:hAnsiTheme="majorBidi" w:cstheme="majorBidi"/>
                <w:color w:val="000000" w:themeColor="text1"/>
              </w:rPr>
              <w:t>Apklausa bus vykdoma 2026 m. gegužės mėn.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454F1CA9" w14:textId="4890B8F0"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23E5E468" w14:textId="77777777" w:rsidTr="006B6622">
        <w:trPr>
          <w:trHeight w:val="512"/>
          <w:jc w:val="center"/>
        </w:trPr>
        <w:tc>
          <w:tcPr>
            <w:tcW w:w="448" w:type="dxa"/>
            <w:vMerge w:val="restart"/>
            <w:tcBorders>
              <w:top w:val="single" w:sz="4" w:space="0" w:color="auto"/>
              <w:left w:val="single" w:sz="4" w:space="0" w:color="auto"/>
              <w:right w:val="single" w:sz="4" w:space="0" w:color="auto"/>
            </w:tcBorders>
            <w:shd w:val="clear" w:color="auto" w:fill="C6D9F1" w:themeFill="text2" w:themeFillTint="33"/>
          </w:tcPr>
          <w:p w14:paraId="0E8E0F8A" w14:textId="2758CE9B"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lastRenderedPageBreak/>
              <w:t>02</w:t>
            </w:r>
          </w:p>
        </w:tc>
        <w:tc>
          <w:tcPr>
            <w:tcW w:w="398" w:type="dxa"/>
            <w:vMerge w:val="restart"/>
            <w:tcBorders>
              <w:top w:val="single" w:sz="4" w:space="0" w:color="auto"/>
              <w:left w:val="single" w:sz="4" w:space="0" w:color="auto"/>
              <w:right w:val="single" w:sz="4" w:space="0" w:color="auto"/>
            </w:tcBorders>
            <w:shd w:val="clear" w:color="auto" w:fill="DBDBDB"/>
          </w:tcPr>
          <w:p w14:paraId="7AF6EAC9" w14:textId="11B35D02"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01</w:t>
            </w:r>
          </w:p>
        </w:tc>
        <w:tc>
          <w:tcPr>
            <w:tcW w:w="3434" w:type="dxa"/>
            <w:gridSpan w:val="7"/>
            <w:vMerge w:val="restart"/>
            <w:tcBorders>
              <w:top w:val="single" w:sz="4" w:space="0" w:color="auto"/>
              <w:left w:val="single" w:sz="4" w:space="0" w:color="auto"/>
              <w:right w:val="single" w:sz="4" w:space="0" w:color="auto"/>
            </w:tcBorders>
            <w:shd w:val="clear" w:color="auto" w:fill="DBDBDB"/>
          </w:tcPr>
          <w:p w14:paraId="4E1DB8F7" w14:textId="29F90621" w:rsidR="00924519" w:rsidRPr="0000789F" w:rsidRDefault="00924519" w:rsidP="006B6622">
            <w:pPr>
              <w:ind w:left="142"/>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Sustiprinti</w:t>
            </w:r>
            <w:r w:rsidRPr="0000789F">
              <w:rPr>
                <w:rFonts w:asciiTheme="majorBidi" w:eastAsia="Times" w:hAnsiTheme="majorBidi" w:cstheme="majorBidi"/>
                <w:color w:val="000000" w:themeColor="text1"/>
                <w:spacing w:val="-13"/>
              </w:rPr>
              <w:t xml:space="preserve"> </w:t>
            </w:r>
            <w:r w:rsidRPr="0000789F">
              <w:rPr>
                <w:rFonts w:asciiTheme="majorBidi" w:eastAsia="Times" w:hAnsiTheme="majorBidi" w:cstheme="majorBidi"/>
                <w:color w:val="000000" w:themeColor="text1"/>
              </w:rPr>
              <w:t>socialiai</w:t>
            </w:r>
            <w:r w:rsidRPr="0000789F">
              <w:rPr>
                <w:rFonts w:asciiTheme="majorBidi" w:eastAsia="Times" w:hAnsiTheme="majorBidi" w:cstheme="majorBidi"/>
                <w:color w:val="000000" w:themeColor="text1"/>
                <w:spacing w:val="-12"/>
              </w:rPr>
              <w:t xml:space="preserve"> </w:t>
            </w:r>
            <w:r w:rsidRPr="0000789F">
              <w:rPr>
                <w:rFonts w:asciiTheme="majorBidi" w:eastAsia="Times" w:hAnsiTheme="majorBidi" w:cstheme="majorBidi"/>
                <w:color w:val="000000" w:themeColor="text1"/>
              </w:rPr>
              <w:t>atsakingo</w:t>
            </w:r>
            <w:r w:rsidRPr="0000789F">
              <w:rPr>
                <w:rFonts w:asciiTheme="majorBidi" w:eastAsia="Times" w:hAnsiTheme="majorBidi" w:cstheme="majorBidi"/>
                <w:color w:val="000000" w:themeColor="text1"/>
                <w:spacing w:val="-13"/>
              </w:rPr>
              <w:t xml:space="preserve"> </w:t>
            </w:r>
            <w:r w:rsidRPr="0000789F">
              <w:rPr>
                <w:rFonts w:asciiTheme="majorBidi" w:eastAsia="Times" w:hAnsiTheme="majorBidi" w:cstheme="majorBidi"/>
                <w:color w:val="000000" w:themeColor="text1"/>
              </w:rPr>
              <w:t>elgesio ugdymąsi ir skatinimą</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4A671725" w14:textId="0BB22491"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w:t>
            </w:r>
            <w:r w:rsidRPr="0000789F">
              <w:rPr>
                <w:rFonts w:asciiTheme="majorBidi" w:eastAsia="Times" w:hAnsiTheme="majorBidi" w:cstheme="majorBidi"/>
                <w:color w:val="000000" w:themeColor="text1"/>
                <w:spacing w:val="-8"/>
              </w:rPr>
              <w:t xml:space="preserve"> </w:t>
            </w:r>
            <w:r w:rsidRPr="0000789F">
              <w:rPr>
                <w:rFonts w:asciiTheme="majorBidi" w:eastAsia="Times" w:hAnsiTheme="majorBidi" w:cstheme="majorBidi"/>
                <w:color w:val="000000" w:themeColor="text1"/>
              </w:rPr>
              <w:t>teigiamai įvertinusių emocinės aplinkos sąlygas,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6FEFBE7B" w14:textId="5E626FB7"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5B6B5EEE" w14:textId="15E3B3EC"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80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4125C02E" w14:textId="6399921C" w:rsidR="00924519" w:rsidRPr="0000789F" w:rsidRDefault="00837857"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5630" w14:textId="41092EC3" w:rsidR="00924519" w:rsidRPr="0000789F" w:rsidRDefault="00837857" w:rsidP="006B6622">
            <w:pPr>
              <w:pStyle w:val="TableParagraph"/>
              <w:spacing w:line="240" w:lineRule="auto"/>
              <w:ind w:left="128" w:right="123"/>
              <w:rPr>
                <w:rFonts w:ascii="Times" w:eastAsia="Times" w:hAnsi="Times" w:cs="Times"/>
              </w:rPr>
            </w:pPr>
            <w:r>
              <w:rPr>
                <w:rFonts w:asciiTheme="majorBidi" w:eastAsia="Times" w:hAnsiTheme="majorBidi" w:cstheme="majorBidi"/>
                <w:color w:val="000000" w:themeColor="text1"/>
              </w:rPr>
              <w:t>Apklausa bus vykdoma 2026 m. gegužės mėn.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604A77E1" w14:textId="5AA22A6B"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617987A3" w14:textId="77777777" w:rsidTr="006B6622">
        <w:trPr>
          <w:trHeight w:val="512"/>
          <w:jc w:val="center"/>
        </w:trPr>
        <w:tc>
          <w:tcPr>
            <w:tcW w:w="448" w:type="dxa"/>
            <w:vMerge/>
          </w:tcPr>
          <w:p w14:paraId="4FD45E25" w14:textId="77777777" w:rsidR="00924519" w:rsidRPr="0000789F" w:rsidRDefault="00924519" w:rsidP="00924519">
            <w:pPr>
              <w:rPr>
                <w:rFonts w:asciiTheme="majorBidi" w:hAnsiTheme="majorBidi" w:cstheme="majorBidi"/>
                <w:color w:val="000000" w:themeColor="text1"/>
              </w:rPr>
            </w:pPr>
          </w:p>
        </w:tc>
        <w:tc>
          <w:tcPr>
            <w:tcW w:w="398" w:type="dxa"/>
            <w:vMerge/>
          </w:tcPr>
          <w:p w14:paraId="212C80A5" w14:textId="77777777" w:rsidR="00924519" w:rsidRPr="0000789F" w:rsidRDefault="00924519" w:rsidP="00924519">
            <w:pPr>
              <w:rPr>
                <w:rFonts w:asciiTheme="majorBidi" w:hAnsiTheme="majorBidi" w:cstheme="majorBidi"/>
                <w:color w:val="000000" w:themeColor="text1"/>
              </w:rPr>
            </w:pPr>
          </w:p>
        </w:tc>
        <w:tc>
          <w:tcPr>
            <w:tcW w:w="3434" w:type="dxa"/>
            <w:gridSpan w:val="7"/>
            <w:vMerge/>
          </w:tcPr>
          <w:p w14:paraId="17A1C599" w14:textId="673E996A"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6C4B53EE" w14:textId="0C828912"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Be</w:t>
            </w:r>
            <w:r w:rsidRPr="0000789F">
              <w:rPr>
                <w:rFonts w:asciiTheme="majorBidi" w:eastAsia="Times" w:hAnsiTheme="majorBidi" w:cstheme="majorBidi"/>
                <w:color w:val="000000" w:themeColor="text1"/>
                <w:spacing w:val="-8"/>
              </w:rPr>
              <w:t xml:space="preserve"> </w:t>
            </w:r>
            <w:r w:rsidRPr="0000789F">
              <w:rPr>
                <w:rFonts w:asciiTheme="majorBidi" w:eastAsia="Times" w:hAnsiTheme="majorBidi" w:cstheme="majorBidi"/>
                <w:color w:val="000000" w:themeColor="text1"/>
              </w:rPr>
              <w:t>pateisinamos</w:t>
            </w:r>
            <w:r w:rsidRPr="0000789F">
              <w:rPr>
                <w:rFonts w:asciiTheme="majorBidi" w:eastAsia="Times" w:hAnsiTheme="majorBidi" w:cstheme="majorBidi"/>
                <w:color w:val="000000" w:themeColor="text1"/>
                <w:spacing w:val="-7"/>
              </w:rPr>
              <w:t xml:space="preserve"> </w:t>
            </w:r>
            <w:r w:rsidRPr="0000789F">
              <w:rPr>
                <w:rFonts w:asciiTheme="majorBidi" w:eastAsia="Times" w:hAnsiTheme="majorBidi" w:cstheme="majorBidi"/>
                <w:color w:val="000000" w:themeColor="text1"/>
              </w:rPr>
              <w:t>priežasties</w:t>
            </w:r>
            <w:r w:rsidRPr="0000789F">
              <w:rPr>
                <w:rFonts w:asciiTheme="majorBidi" w:eastAsia="Times" w:hAnsiTheme="majorBidi" w:cstheme="majorBidi"/>
                <w:color w:val="000000" w:themeColor="text1"/>
                <w:spacing w:val="-8"/>
              </w:rPr>
              <w:t xml:space="preserve"> </w:t>
            </w:r>
            <w:r w:rsidRPr="0000789F">
              <w:rPr>
                <w:rFonts w:asciiTheme="majorBidi" w:eastAsia="Times" w:hAnsiTheme="majorBidi" w:cstheme="majorBidi"/>
                <w:color w:val="000000" w:themeColor="text1"/>
              </w:rPr>
              <w:t>praleistų</w:t>
            </w:r>
            <w:r w:rsidRPr="0000789F">
              <w:rPr>
                <w:rFonts w:asciiTheme="majorBidi" w:eastAsia="Times" w:hAnsiTheme="majorBidi" w:cstheme="majorBidi"/>
                <w:color w:val="000000" w:themeColor="text1"/>
                <w:spacing w:val="-8"/>
              </w:rPr>
              <w:t xml:space="preserve"> </w:t>
            </w:r>
            <w:r w:rsidRPr="0000789F">
              <w:rPr>
                <w:rFonts w:asciiTheme="majorBidi" w:eastAsia="Times" w:hAnsiTheme="majorBidi" w:cstheme="majorBidi"/>
                <w:color w:val="000000" w:themeColor="text1"/>
              </w:rPr>
              <w:t>pamokų,</w:t>
            </w:r>
            <w:r w:rsidRPr="0000789F">
              <w:rPr>
                <w:rFonts w:asciiTheme="majorBidi" w:eastAsia="Times" w:hAnsiTheme="majorBidi" w:cstheme="majorBidi"/>
                <w:color w:val="000000" w:themeColor="text1"/>
                <w:spacing w:val="-7"/>
              </w:rPr>
              <w:t xml:space="preserve"> </w:t>
            </w:r>
            <w:r w:rsidRPr="0000789F">
              <w:rPr>
                <w:rFonts w:asciiTheme="majorBidi" w:eastAsia="Times" w:hAnsiTheme="majorBidi" w:cstheme="majorBidi"/>
                <w:color w:val="000000" w:themeColor="text1"/>
              </w:rPr>
              <w:t>tenkančių</w:t>
            </w:r>
            <w:r w:rsidRPr="0000789F">
              <w:rPr>
                <w:rFonts w:asciiTheme="majorBidi" w:eastAsia="Times" w:hAnsiTheme="majorBidi" w:cstheme="majorBidi"/>
                <w:color w:val="000000" w:themeColor="text1"/>
                <w:spacing w:val="-8"/>
              </w:rPr>
              <w:t xml:space="preserve"> </w:t>
            </w:r>
            <w:r w:rsidRPr="0000789F">
              <w:rPr>
                <w:rFonts w:asciiTheme="majorBidi" w:eastAsia="Times" w:hAnsiTheme="majorBidi" w:cstheme="majorBidi"/>
                <w:color w:val="000000" w:themeColor="text1"/>
              </w:rPr>
              <w:t>vienam</w:t>
            </w:r>
            <w:r w:rsidRPr="0000789F">
              <w:rPr>
                <w:rFonts w:asciiTheme="majorBidi" w:eastAsia="Times" w:hAnsiTheme="majorBidi" w:cstheme="majorBidi"/>
                <w:color w:val="000000" w:themeColor="text1"/>
                <w:spacing w:val="-9"/>
              </w:rPr>
              <w:t xml:space="preserve"> </w:t>
            </w:r>
            <w:r w:rsidRPr="0000789F">
              <w:rPr>
                <w:rFonts w:asciiTheme="majorBidi" w:eastAsia="Times" w:hAnsiTheme="majorBidi" w:cstheme="majorBidi"/>
                <w:color w:val="000000" w:themeColor="text1"/>
                <w:spacing w:val="-2"/>
              </w:rPr>
              <w:t>mokiniui,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20DFB737" w14:textId="67D3BD20"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4"/>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4184863B" w14:textId="7780CFF5"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1,2</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6F2A0D4C" w14:textId="6A84C554" w:rsidR="6305BDCA" w:rsidRDefault="6305BDCA" w:rsidP="006B6622">
            <w:pPr>
              <w:ind w:left="142" w:right="78"/>
              <w:jc w:val="center"/>
            </w:pPr>
            <w:r w:rsidRPr="6305BDCA">
              <w:rPr>
                <w:color w:val="000000" w:themeColor="text1"/>
              </w:rPr>
              <w:t>11,6</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1D6447F9" w14:textId="724E4CA8" w:rsidR="6305BDCA" w:rsidRDefault="6305BDCA" w:rsidP="006B6622">
            <w:pPr>
              <w:ind w:left="128" w:right="123"/>
              <w:jc w:val="both"/>
            </w:pPr>
            <w:r w:rsidRPr="6305BDCA">
              <w:rPr>
                <w:color w:val="000000" w:themeColor="text1"/>
              </w:rPr>
              <w:t xml:space="preserve">Klasių vadovai, pedagogai ir socialinis pedagogas laikėsi Gimnazijos mokinių lankomumo apskaitos ir gimnazijos lankomumo užtikrinimo tvarkos aprašo taisyklių, buvo imami iš mokinių paaiškinimai dėl nedalyvavimo pamokoje, treniruotėje be pateisinamos priežasties, buvo vedami su mokiniais pokalbiai, el. laiškais, telefono skambučiais, trumposiomis </w:t>
            </w:r>
            <w:proofErr w:type="spellStart"/>
            <w:r w:rsidRPr="6305BDCA">
              <w:rPr>
                <w:color w:val="000000" w:themeColor="text1"/>
              </w:rPr>
              <w:t>sms</w:t>
            </w:r>
            <w:proofErr w:type="spellEnd"/>
            <w:r w:rsidRPr="6305BDCA">
              <w:rPr>
                <w:color w:val="000000" w:themeColor="text1"/>
              </w:rPr>
              <w:t xml:space="preserve"> žinutėmis buvo informuojami tėvai (globėjai, rūpintojai) apie lankomumo tvarkos taisyklių nesilaikymą; į gimnaziją buvo kviečiami tėvai pokalbiui dėl vaiko lankomumo problemų gimnazijoje, į pokalbius tėvai (globėjai, rūpintojai) buvo kviečiami pas socialinį pedagogą ir į Vaiko gerovės komisijos posėdį dėl lankomumo problemų sprendimo</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1C11FB62" w14:textId="40D12A73" w:rsidR="6305BDCA" w:rsidRDefault="6305BDCA" w:rsidP="006B6622">
            <w:pPr>
              <w:ind w:left="128" w:right="123"/>
              <w:jc w:val="both"/>
            </w:pPr>
            <w:r w:rsidRPr="6305BDCA">
              <w:rPr>
                <w:color w:val="000000" w:themeColor="text1"/>
              </w:rPr>
              <w:t>Į gimnaziją buvo atvykusių mokinių iš kitų mokyklų su susiformavusiais įpročiais praleisti pavienes pamokas, treniruotes be pateisinamų priežasčių, taip pat, mokinių tėvai (globėjai, rūpintojai) neteisino vaikų praleistas pamokas, kurias jie praleido dėl tėvams nežinomų priežasčių, ne visi tėvai laiku teisino pamokas, nes nereguliariai prisijungdavo prie vaiko elektroninio dienyno. Po pagalbos plano mokiniui sudarymo, dėl lankomumo problemos sprendimo ir mokiniui pradėjus lankyti pamokas, treniruotes, praleistos nepateisintos pamokos lieka ir toliau nepateisintomis</w:t>
            </w:r>
          </w:p>
        </w:tc>
      </w:tr>
      <w:tr w:rsidR="00924519" w:rsidRPr="0000789F" w14:paraId="06EB18E9" w14:textId="77777777" w:rsidTr="006B6622">
        <w:trPr>
          <w:trHeight w:val="512"/>
          <w:jc w:val="center"/>
        </w:trPr>
        <w:tc>
          <w:tcPr>
            <w:tcW w:w="448" w:type="dxa"/>
            <w:vMerge/>
          </w:tcPr>
          <w:p w14:paraId="6DA7F667" w14:textId="77777777" w:rsidR="00924519" w:rsidRPr="0000789F" w:rsidRDefault="00924519" w:rsidP="00924519">
            <w:pPr>
              <w:rPr>
                <w:rFonts w:asciiTheme="majorBidi" w:hAnsiTheme="majorBidi" w:cstheme="majorBidi"/>
                <w:color w:val="000000" w:themeColor="text1"/>
              </w:rPr>
            </w:pPr>
          </w:p>
        </w:tc>
        <w:tc>
          <w:tcPr>
            <w:tcW w:w="398" w:type="dxa"/>
            <w:vMerge/>
          </w:tcPr>
          <w:p w14:paraId="5FA4BBC9" w14:textId="77777777" w:rsidR="00924519" w:rsidRPr="0000789F" w:rsidRDefault="00924519" w:rsidP="00924519">
            <w:pPr>
              <w:rPr>
                <w:rFonts w:asciiTheme="majorBidi" w:hAnsiTheme="majorBidi" w:cstheme="majorBidi"/>
                <w:color w:val="000000" w:themeColor="text1"/>
              </w:rPr>
            </w:pPr>
          </w:p>
        </w:tc>
        <w:tc>
          <w:tcPr>
            <w:tcW w:w="3434" w:type="dxa"/>
            <w:gridSpan w:val="7"/>
            <w:vMerge/>
          </w:tcPr>
          <w:p w14:paraId="7BF6AB11" w14:textId="6119A96A"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1935CF9C" w14:textId="66AA964A"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tėvų, teigiamai įvertinusių socialinės aplinkos sąlygas, dalis</w:t>
            </w:r>
            <w:r w:rsidRPr="0000789F">
              <w:rPr>
                <w:rFonts w:asciiTheme="majorBidi" w:eastAsia="Times" w:hAnsiTheme="majorBidi" w:cstheme="majorBidi"/>
                <w:color w:val="000000" w:themeColor="text1"/>
                <w:spacing w:val="-2"/>
              </w:rPr>
              <w:t xml:space="preserve"> </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406A5157" w14:textId="279C9ED9"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4"/>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49BF3CE3" w14:textId="38EDDFE7"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spacing w:val="-5"/>
              </w:rPr>
            </w:pPr>
            <w:r w:rsidRPr="0000789F">
              <w:rPr>
                <w:rFonts w:asciiTheme="majorBidi" w:eastAsia="Times" w:hAnsiTheme="majorBidi" w:cstheme="majorBidi"/>
                <w:color w:val="000000" w:themeColor="text1"/>
              </w:rPr>
              <w:t>60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488FB8D7" w14:textId="7F453545" w:rsidR="00924519" w:rsidRPr="0000789F" w:rsidRDefault="00837857" w:rsidP="006B6622">
            <w:pPr>
              <w:pStyle w:val="TableParagraph"/>
              <w:spacing w:line="240" w:lineRule="auto"/>
              <w:ind w:left="142" w:right="78"/>
              <w:rPr>
                <w:rFonts w:asciiTheme="majorBidi" w:eastAsia="Times" w:hAnsiTheme="majorBidi" w:cstheme="majorBidi"/>
                <w:color w:val="000000" w:themeColor="text1"/>
                <w:spacing w:val="-5"/>
              </w:rPr>
            </w:pPr>
            <w:r>
              <w:rPr>
                <w:rFonts w:asciiTheme="majorBidi" w:eastAsia="Times" w:hAnsiTheme="majorBidi" w:cstheme="majorBidi"/>
                <w:color w:val="000000" w:themeColor="text1"/>
                <w:spacing w:val="-5"/>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1081789B" w14:textId="37D3FAB3" w:rsidR="00924519" w:rsidRPr="0000789F" w:rsidRDefault="00837857" w:rsidP="006B6622">
            <w:pPr>
              <w:pStyle w:val="TableParagraph"/>
              <w:spacing w:line="240" w:lineRule="auto"/>
              <w:ind w:left="128" w:right="123"/>
              <w:rPr>
                <w:rFonts w:ascii="Times" w:eastAsia="Times" w:hAnsi="Times" w:cs="Times"/>
              </w:rPr>
            </w:pPr>
            <w:r>
              <w:rPr>
                <w:rFonts w:ascii="Times" w:eastAsia="Times" w:hAnsi="Times" w:cs="Times"/>
              </w:rPr>
              <w:t>Apklausa bus vykdoma 2025 m. gegužės mėn.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4CB2EAEB" w14:textId="780E1A33"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02F43263" w14:textId="77777777" w:rsidTr="006B6622">
        <w:trPr>
          <w:trHeight w:val="512"/>
          <w:jc w:val="center"/>
        </w:trPr>
        <w:tc>
          <w:tcPr>
            <w:tcW w:w="448" w:type="dxa"/>
            <w:vMerge/>
          </w:tcPr>
          <w:p w14:paraId="1002518C" w14:textId="77777777" w:rsidR="00924519" w:rsidRPr="0000789F" w:rsidRDefault="00924519" w:rsidP="00924519">
            <w:pPr>
              <w:rPr>
                <w:rFonts w:asciiTheme="majorBidi" w:hAnsiTheme="majorBidi" w:cstheme="majorBidi"/>
                <w:color w:val="000000" w:themeColor="text1"/>
              </w:rPr>
            </w:pPr>
          </w:p>
        </w:tc>
        <w:tc>
          <w:tcPr>
            <w:tcW w:w="398" w:type="dxa"/>
            <w:vMerge/>
          </w:tcPr>
          <w:p w14:paraId="43FF1D5C" w14:textId="77777777" w:rsidR="00924519" w:rsidRPr="0000789F" w:rsidRDefault="00924519" w:rsidP="00924519">
            <w:pPr>
              <w:rPr>
                <w:rFonts w:asciiTheme="majorBidi" w:hAnsiTheme="majorBidi" w:cstheme="majorBidi"/>
                <w:color w:val="000000" w:themeColor="text1"/>
              </w:rPr>
            </w:pPr>
          </w:p>
        </w:tc>
        <w:tc>
          <w:tcPr>
            <w:tcW w:w="3434" w:type="dxa"/>
            <w:gridSpan w:val="7"/>
            <w:vMerge/>
          </w:tcPr>
          <w:p w14:paraId="598863B2" w14:textId="64A27199"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44E6AC72" w14:textId="4DA7CAB6"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teigiamai įvertinusių socialinės aplinkos sąlygas,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607269C1" w14:textId="3638C6FC"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4"/>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204FF0E0" w14:textId="35AD765A"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spacing w:val="-5"/>
              </w:rPr>
            </w:pPr>
            <w:r w:rsidRPr="0000789F">
              <w:rPr>
                <w:rFonts w:asciiTheme="majorBidi" w:eastAsia="Times" w:hAnsiTheme="majorBidi" w:cstheme="majorBidi"/>
                <w:color w:val="000000" w:themeColor="text1"/>
              </w:rPr>
              <w:t>63</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35D87A19" w14:textId="1D199B1E" w:rsidR="00924519" w:rsidRPr="0000789F" w:rsidRDefault="00837857" w:rsidP="006B6622">
            <w:pPr>
              <w:pStyle w:val="TableParagraph"/>
              <w:spacing w:line="240" w:lineRule="auto"/>
              <w:ind w:left="142" w:right="78"/>
              <w:rPr>
                <w:rFonts w:asciiTheme="majorBidi" w:eastAsia="Times" w:hAnsiTheme="majorBidi" w:cstheme="majorBidi"/>
                <w:color w:val="000000" w:themeColor="text1"/>
                <w:spacing w:val="-5"/>
              </w:rPr>
            </w:pPr>
            <w:r>
              <w:rPr>
                <w:rFonts w:asciiTheme="majorBidi" w:eastAsia="Times" w:hAnsiTheme="majorBidi" w:cstheme="majorBidi"/>
                <w:color w:val="000000" w:themeColor="text1"/>
                <w:spacing w:val="-5"/>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6328F936" w14:textId="69B801E5" w:rsidR="00924519" w:rsidRPr="0000789F" w:rsidRDefault="00837857" w:rsidP="006B6622">
            <w:pPr>
              <w:pStyle w:val="TableParagraph"/>
              <w:spacing w:line="240" w:lineRule="auto"/>
              <w:ind w:left="128" w:right="123"/>
              <w:rPr>
                <w:rFonts w:ascii="Times" w:eastAsia="Times" w:hAnsi="Times" w:cs="Times"/>
              </w:rPr>
            </w:pPr>
            <w:r>
              <w:rPr>
                <w:rFonts w:ascii="Times" w:eastAsia="Times" w:hAnsi="Times" w:cs="Times"/>
              </w:rPr>
              <w:t xml:space="preserve">Apklausa bus vykdoma 2026 m. gegužės mėn. </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4CD0D7D0" w14:textId="500FFEE7"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1F0BE626" w14:textId="77777777" w:rsidTr="006B6622">
        <w:trPr>
          <w:trHeight w:val="512"/>
          <w:jc w:val="center"/>
        </w:trPr>
        <w:tc>
          <w:tcPr>
            <w:tcW w:w="448" w:type="dxa"/>
            <w:vMerge/>
          </w:tcPr>
          <w:p w14:paraId="1E1D953B" w14:textId="77777777" w:rsidR="00924519" w:rsidRPr="0000789F" w:rsidRDefault="00924519" w:rsidP="00924519">
            <w:pPr>
              <w:rPr>
                <w:rFonts w:asciiTheme="majorBidi" w:hAnsiTheme="majorBidi" w:cstheme="majorBidi"/>
                <w:color w:val="000000" w:themeColor="text1"/>
              </w:rPr>
            </w:pPr>
          </w:p>
        </w:tc>
        <w:tc>
          <w:tcPr>
            <w:tcW w:w="398" w:type="dxa"/>
            <w:vMerge/>
          </w:tcPr>
          <w:p w14:paraId="6FF2C3F5" w14:textId="46A3A4A0" w:rsidR="00924519" w:rsidRPr="0000789F" w:rsidRDefault="00924519" w:rsidP="00924519">
            <w:pPr>
              <w:rPr>
                <w:rFonts w:asciiTheme="majorBidi" w:hAnsiTheme="majorBidi" w:cstheme="majorBidi"/>
                <w:color w:val="000000" w:themeColor="text1"/>
              </w:rPr>
            </w:pPr>
          </w:p>
        </w:tc>
        <w:tc>
          <w:tcPr>
            <w:tcW w:w="425" w:type="dxa"/>
            <w:gridSpan w:val="2"/>
            <w:tcBorders>
              <w:left w:val="single" w:sz="4" w:space="0" w:color="auto"/>
            </w:tcBorders>
            <w:shd w:val="clear" w:color="auto" w:fill="D6E3BC" w:themeFill="accent3" w:themeFillTint="66"/>
          </w:tcPr>
          <w:p w14:paraId="45FD6A60" w14:textId="21D598A9" w:rsidR="00924519" w:rsidRPr="0000789F" w:rsidRDefault="00924519" w:rsidP="00924519">
            <w:pPr>
              <w:rPr>
                <w:rFonts w:asciiTheme="majorBidi" w:hAnsiTheme="majorBidi" w:cstheme="majorBidi"/>
              </w:rPr>
            </w:pPr>
            <w:r w:rsidRPr="0000789F">
              <w:rPr>
                <w:rFonts w:asciiTheme="majorBidi" w:hAnsiTheme="majorBidi" w:cstheme="majorBidi"/>
              </w:rPr>
              <w:t>01</w:t>
            </w:r>
          </w:p>
        </w:tc>
        <w:tc>
          <w:tcPr>
            <w:tcW w:w="3004" w:type="dxa"/>
            <w:gridSpan w:val="5"/>
            <w:shd w:val="clear" w:color="auto" w:fill="D6E3BC" w:themeFill="accent3" w:themeFillTint="66"/>
          </w:tcPr>
          <w:p w14:paraId="4F5491CD" w14:textId="0D7E11D8" w:rsidR="00924519" w:rsidRPr="0000789F" w:rsidRDefault="00924519" w:rsidP="006B6622">
            <w:pPr>
              <w:ind w:left="142"/>
              <w:rPr>
                <w:rFonts w:asciiTheme="majorBidi" w:hAnsiTheme="majorBidi" w:cstheme="majorBidi"/>
              </w:rPr>
            </w:pPr>
            <w:r w:rsidRPr="0000789F">
              <w:rPr>
                <w:rFonts w:asciiTheme="majorBidi" w:eastAsia="Times" w:hAnsiTheme="majorBidi" w:cstheme="majorBidi"/>
              </w:rPr>
              <w:t>Teikti savalaikę pedagoginę, socialinę, psichologinę, specialiąją pedagoginę, IT pagalbą mokinių ugdyme</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A6A52CA" w14:textId="6714330B"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patiriančių patyčias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BF7101C" w14:textId="02AB0DB1"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031DE69" w14:textId="4DDB8EAA"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6</w:t>
            </w:r>
          </w:p>
        </w:tc>
        <w:tc>
          <w:tcPr>
            <w:tcW w:w="641"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665FBDD" w14:textId="66B80929" w:rsidR="6305BDCA" w:rsidRDefault="6305BDCA" w:rsidP="006B6622">
            <w:pPr>
              <w:ind w:left="142" w:right="78"/>
              <w:jc w:val="center"/>
            </w:pPr>
            <w:r w:rsidRPr="6305BDCA">
              <w:rPr>
                <w:color w:val="000000" w:themeColor="text1"/>
              </w:rPr>
              <w:t>13,9</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842BF20" w14:textId="30AA6ADE" w:rsidR="6305BDCA" w:rsidRDefault="6305BDCA" w:rsidP="006B6622">
            <w:pPr>
              <w:ind w:left="128"/>
              <w:jc w:val="both"/>
            </w:pPr>
            <w:r w:rsidRPr="6305BDCA">
              <w:rPr>
                <w:color w:val="000000" w:themeColor="text1"/>
                <w:sz w:val="24"/>
                <w:szCs w:val="24"/>
              </w:rPr>
              <w:t>Gimnazijos pagalbos mokiniui specialistai sukūrė elektroninę anketą ir atliko 8 a klasės ir I-II gimnazijos mokinių apklausą apie patyčias. Apklausoje dalyvavo 79 mokiniai, iš jų 11 atsakė, kad patyrė patyčias gimnazijoje</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C2009FC" w14:textId="5933943C" w:rsidR="6305BDCA" w:rsidRDefault="6305BDCA" w:rsidP="006B6622">
            <w:pPr>
              <w:tabs>
                <w:tab w:val="left" w:pos="10794"/>
              </w:tabs>
              <w:ind w:left="128"/>
              <w:jc w:val="both"/>
            </w:pPr>
            <w:r w:rsidRPr="6305BDCA">
              <w:rPr>
                <w:color w:val="000000" w:themeColor="text1"/>
              </w:rPr>
              <w:t>Kiekvienais metais patiriančių patyčias mokinių skaičius kinta, nes dažniau su patyčių apraiškomis susiduria nuo rugsėjo mėn. į gimnaziją atvykę mokytis nauji mokiniai, naujose suformuotose klasėse, o apklausos yra vykdomos po trijų mėn. nuo mokslo metų pradžios</w:t>
            </w:r>
          </w:p>
        </w:tc>
      </w:tr>
      <w:tr w:rsidR="00924519" w:rsidRPr="0000789F" w14:paraId="33AF2F02" w14:textId="77777777" w:rsidTr="006B6622">
        <w:trPr>
          <w:trHeight w:val="512"/>
          <w:jc w:val="center"/>
        </w:trPr>
        <w:tc>
          <w:tcPr>
            <w:tcW w:w="448" w:type="dxa"/>
            <w:vMerge/>
          </w:tcPr>
          <w:p w14:paraId="26890DF5" w14:textId="77777777" w:rsidR="00924519" w:rsidRPr="0000789F" w:rsidRDefault="00924519" w:rsidP="00924519">
            <w:pPr>
              <w:rPr>
                <w:rFonts w:asciiTheme="majorBidi" w:hAnsiTheme="majorBidi" w:cstheme="majorBidi"/>
                <w:color w:val="000000" w:themeColor="text1"/>
              </w:rPr>
            </w:pPr>
          </w:p>
        </w:tc>
        <w:tc>
          <w:tcPr>
            <w:tcW w:w="398" w:type="dxa"/>
            <w:vMerge/>
          </w:tcPr>
          <w:p w14:paraId="72E934C9" w14:textId="14FB3F20" w:rsidR="00924519" w:rsidRPr="0000789F" w:rsidRDefault="00924519" w:rsidP="00924519">
            <w:pPr>
              <w:rPr>
                <w:rFonts w:asciiTheme="majorBidi" w:hAnsiTheme="majorBidi" w:cstheme="majorBidi"/>
                <w:color w:val="000000" w:themeColor="text1"/>
              </w:rPr>
            </w:pPr>
          </w:p>
        </w:tc>
        <w:tc>
          <w:tcPr>
            <w:tcW w:w="425" w:type="dxa"/>
            <w:gridSpan w:val="2"/>
            <w:vMerge w:val="restart"/>
            <w:tcBorders>
              <w:left w:val="single" w:sz="4" w:space="0" w:color="auto"/>
            </w:tcBorders>
            <w:shd w:val="clear" w:color="auto" w:fill="D6E3BC" w:themeFill="accent3" w:themeFillTint="66"/>
          </w:tcPr>
          <w:p w14:paraId="4CDD11A8" w14:textId="16753F54" w:rsidR="00924519" w:rsidRPr="0000789F" w:rsidRDefault="00924519" w:rsidP="006B6622">
            <w:pPr>
              <w:jc w:val="center"/>
              <w:rPr>
                <w:rFonts w:asciiTheme="majorBidi" w:hAnsiTheme="majorBidi" w:cstheme="majorBidi"/>
              </w:rPr>
            </w:pPr>
            <w:r w:rsidRPr="0000789F">
              <w:rPr>
                <w:rFonts w:asciiTheme="majorBidi" w:eastAsia="Times" w:hAnsiTheme="majorBidi" w:cstheme="majorBidi"/>
                <w:color w:val="000000" w:themeColor="text1"/>
              </w:rPr>
              <w:t>01</w:t>
            </w:r>
          </w:p>
        </w:tc>
        <w:tc>
          <w:tcPr>
            <w:tcW w:w="3004" w:type="dxa"/>
            <w:gridSpan w:val="5"/>
            <w:vMerge w:val="restart"/>
          </w:tcPr>
          <w:p w14:paraId="779AF97A" w14:textId="11D2E56F" w:rsidR="00924519" w:rsidRPr="0000789F" w:rsidRDefault="00924519" w:rsidP="006B6622">
            <w:pPr>
              <w:ind w:left="142"/>
              <w:rPr>
                <w:rFonts w:asciiTheme="majorBidi" w:hAnsiTheme="majorBidi" w:cstheme="majorBidi"/>
              </w:rPr>
            </w:pPr>
            <w:proofErr w:type="spellStart"/>
            <w:r w:rsidRPr="0000789F">
              <w:rPr>
                <w:rFonts w:asciiTheme="majorBidi" w:eastAsia="Times" w:hAnsiTheme="majorBidi" w:cstheme="majorBidi"/>
              </w:rPr>
              <w:t>Olweus</w:t>
            </w:r>
            <w:proofErr w:type="spellEnd"/>
            <w:r w:rsidRPr="0000789F">
              <w:rPr>
                <w:rFonts w:asciiTheme="majorBidi" w:eastAsia="Times" w:hAnsiTheme="majorBidi" w:cstheme="majorBidi"/>
              </w:rPr>
              <w:t xml:space="preserve"> patyčių prevencijos programos vykdymas.</w:t>
            </w: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F61C445" w14:textId="19B3E6B9"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 xml:space="preserve">Parengtas </w:t>
            </w:r>
            <w:proofErr w:type="spellStart"/>
            <w:r w:rsidRPr="0000789F">
              <w:rPr>
                <w:rFonts w:asciiTheme="majorBidi" w:eastAsia="Times" w:hAnsiTheme="majorBidi" w:cstheme="majorBidi"/>
              </w:rPr>
              <w:t>Olweus</w:t>
            </w:r>
            <w:proofErr w:type="spellEnd"/>
            <w:r w:rsidRPr="0000789F">
              <w:rPr>
                <w:rFonts w:asciiTheme="majorBidi" w:eastAsia="Times" w:hAnsiTheme="majorBidi" w:cstheme="majorBidi"/>
              </w:rPr>
              <w:t xml:space="preserve"> patyčių prevencijos programos įgyvendinimo planas.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4B343CA" w14:textId="25A70D7E"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C3C631D" w14:textId="2AC19EB8"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rPr>
              <w:t>1</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DA3A4F3" w14:textId="35B1BF76" w:rsidR="6305BDCA" w:rsidRDefault="6305BDCA" w:rsidP="006B6622">
            <w:pPr>
              <w:ind w:left="142" w:right="78"/>
              <w:jc w:val="center"/>
            </w:pPr>
            <w:r w:rsidRPr="6305BDCA">
              <w:rPr>
                <w:color w:val="000000" w:themeColor="text1"/>
              </w:rPr>
              <w:t>1</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0190735" w14:textId="6FBAE074" w:rsidR="6305BDCA" w:rsidRDefault="6305BDCA" w:rsidP="006B6622">
            <w:pPr>
              <w:ind w:left="128"/>
              <w:jc w:val="both"/>
            </w:pPr>
            <w:r w:rsidRPr="6305BDCA">
              <w:rPr>
                <w:color w:val="000000" w:themeColor="text1"/>
              </w:rPr>
              <w:t xml:space="preserve">Įgyvendinta dalinai. Parengtas </w:t>
            </w:r>
            <w:proofErr w:type="spellStart"/>
            <w:r w:rsidRPr="6305BDCA">
              <w:rPr>
                <w:color w:val="000000" w:themeColor="text1"/>
              </w:rPr>
              <w:t>Olweus</w:t>
            </w:r>
            <w:proofErr w:type="spellEnd"/>
            <w:r w:rsidRPr="6305BDCA">
              <w:rPr>
                <w:color w:val="000000" w:themeColor="text1"/>
              </w:rPr>
              <w:t xml:space="preserve"> programos kokybės užtikrinimo sistemos (OKUS) planas ir plane numatytos veiklos vykdytos iki 2024 m. birželio mėnesio.</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D4C5D5" w14:textId="0D5099E2" w:rsidR="6305BDCA" w:rsidRDefault="6305BDCA" w:rsidP="006B6622">
            <w:pPr>
              <w:ind w:left="128" w:right="123"/>
              <w:jc w:val="both"/>
            </w:pPr>
            <w:r w:rsidRPr="6305BDCA">
              <w:rPr>
                <w:color w:val="000000" w:themeColor="text1"/>
                <w:sz w:val="24"/>
                <w:szCs w:val="24"/>
              </w:rPr>
              <w:t xml:space="preserve">Iki 2024 m. birželio mėnesio, nes nuo 2024 m. rugsėjo 1 d. su Nacionalinės </w:t>
            </w:r>
            <w:proofErr w:type="spellStart"/>
            <w:r w:rsidRPr="6305BDCA">
              <w:rPr>
                <w:color w:val="000000" w:themeColor="text1"/>
                <w:sz w:val="24"/>
                <w:szCs w:val="24"/>
              </w:rPr>
              <w:t>Olweus</w:t>
            </w:r>
            <w:proofErr w:type="spellEnd"/>
            <w:r w:rsidRPr="6305BDCA">
              <w:rPr>
                <w:color w:val="000000" w:themeColor="text1"/>
                <w:sz w:val="24"/>
                <w:szCs w:val="24"/>
              </w:rPr>
              <w:t xml:space="preserve"> programos atstovai ir NŠA nebuvo pasirašyta sutartis, dėl NŠA sąlygų nesuderinimo su naujais „</w:t>
            </w:r>
            <w:proofErr w:type="spellStart"/>
            <w:r w:rsidRPr="6305BDCA">
              <w:rPr>
                <w:color w:val="000000" w:themeColor="text1"/>
                <w:sz w:val="24"/>
                <w:szCs w:val="24"/>
              </w:rPr>
              <w:t>Olweus</w:t>
            </w:r>
            <w:proofErr w:type="spellEnd"/>
            <w:r w:rsidRPr="6305BDCA">
              <w:rPr>
                <w:color w:val="000000" w:themeColor="text1"/>
                <w:sz w:val="24"/>
                <w:szCs w:val="24"/>
              </w:rPr>
              <w:t xml:space="preserve"> </w:t>
            </w:r>
            <w:proofErr w:type="spellStart"/>
            <w:r w:rsidRPr="6305BDCA">
              <w:rPr>
                <w:color w:val="000000" w:themeColor="text1"/>
                <w:sz w:val="24"/>
                <w:szCs w:val="24"/>
              </w:rPr>
              <w:t>group</w:t>
            </w:r>
            <w:proofErr w:type="spellEnd"/>
            <w:r w:rsidRPr="6305BDCA">
              <w:rPr>
                <w:color w:val="000000" w:themeColor="text1"/>
                <w:sz w:val="24"/>
                <w:szCs w:val="24"/>
              </w:rPr>
              <w:t xml:space="preserve">“ </w:t>
            </w:r>
            <w:r w:rsidRPr="6305BDCA">
              <w:rPr>
                <w:color w:val="000000" w:themeColor="text1"/>
                <w:sz w:val="24"/>
                <w:szCs w:val="24"/>
              </w:rPr>
              <w:lastRenderedPageBreak/>
              <w:t>atstovais.</w:t>
            </w:r>
          </w:p>
        </w:tc>
      </w:tr>
      <w:tr w:rsidR="00924519" w:rsidRPr="0000789F" w14:paraId="06542A73" w14:textId="77777777" w:rsidTr="006B6622">
        <w:trPr>
          <w:trHeight w:val="512"/>
          <w:jc w:val="center"/>
        </w:trPr>
        <w:tc>
          <w:tcPr>
            <w:tcW w:w="448" w:type="dxa"/>
            <w:vMerge/>
          </w:tcPr>
          <w:p w14:paraId="62AB3B23" w14:textId="77777777" w:rsidR="00924519" w:rsidRPr="0000789F" w:rsidRDefault="00924519" w:rsidP="00924519">
            <w:pPr>
              <w:rPr>
                <w:rFonts w:asciiTheme="majorBidi" w:hAnsiTheme="majorBidi" w:cstheme="majorBidi"/>
                <w:color w:val="000000" w:themeColor="text1"/>
              </w:rPr>
            </w:pPr>
          </w:p>
        </w:tc>
        <w:tc>
          <w:tcPr>
            <w:tcW w:w="398" w:type="dxa"/>
            <w:vMerge/>
          </w:tcPr>
          <w:p w14:paraId="5E089EA1" w14:textId="77777777" w:rsidR="00924519" w:rsidRPr="0000789F" w:rsidRDefault="00924519" w:rsidP="00924519">
            <w:pPr>
              <w:rPr>
                <w:rFonts w:asciiTheme="majorBidi" w:hAnsiTheme="majorBidi" w:cstheme="majorBidi"/>
                <w:color w:val="000000" w:themeColor="text1"/>
              </w:rPr>
            </w:pPr>
          </w:p>
        </w:tc>
        <w:tc>
          <w:tcPr>
            <w:tcW w:w="425" w:type="dxa"/>
            <w:gridSpan w:val="2"/>
            <w:vMerge/>
            <w:shd w:val="clear" w:color="auto" w:fill="D6E3BC" w:themeFill="accent3" w:themeFillTint="66"/>
          </w:tcPr>
          <w:p w14:paraId="59A5D428" w14:textId="77777777" w:rsidR="00924519" w:rsidRPr="0000789F" w:rsidRDefault="00924519" w:rsidP="006B6622">
            <w:pPr>
              <w:jc w:val="center"/>
              <w:rPr>
                <w:rFonts w:asciiTheme="majorBidi" w:hAnsiTheme="majorBidi" w:cstheme="majorBidi"/>
              </w:rPr>
            </w:pPr>
          </w:p>
        </w:tc>
        <w:tc>
          <w:tcPr>
            <w:tcW w:w="3004" w:type="dxa"/>
            <w:gridSpan w:val="5"/>
            <w:vMerge/>
          </w:tcPr>
          <w:p w14:paraId="0BBA7C6E" w14:textId="18B84C50"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C4437B2" w14:textId="21968A30"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Gimnazijos personalo susirinkimų, skirtų patyčių prevencijos priemonių aptarimui,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0194FD4" w14:textId="27402689"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6183947" w14:textId="594811C5"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rPr>
              <w:t>2</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4381A2F" w14:textId="2252718F" w:rsidR="6305BDCA" w:rsidRDefault="63337E6B" w:rsidP="006B6622">
            <w:pPr>
              <w:ind w:left="142" w:right="78"/>
            </w:pPr>
            <w:r w:rsidRPr="3B84FF62">
              <w:rPr>
                <w:color w:val="000000" w:themeColor="text1"/>
              </w:rPr>
              <w:t>1</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A5D8712" w14:textId="74CE18BC" w:rsidR="6305BDCA" w:rsidRDefault="63337E6B" w:rsidP="006B6622">
            <w:pPr>
              <w:tabs>
                <w:tab w:val="left" w:pos="10794"/>
              </w:tabs>
              <w:ind w:left="128"/>
            </w:pPr>
            <w:r w:rsidRPr="3B84FF62">
              <w:rPr>
                <w:color w:val="000000" w:themeColor="text1"/>
              </w:rPr>
              <w:t>Buvo</w:t>
            </w:r>
            <w:r w:rsidR="6083983F" w:rsidRPr="3B84FF62">
              <w:rPr>
                <w:color w:val="000000" w:themeColor="text1"/>
              </w:rPr>
              <w:t xml:space="preserve"> </w:t>
            </w:r>
            <w:r w:rsidRPr="3B84FF62">
              <w:rPr>
                <w:color w:val="000000" w:themeColor="text1"/>
              </w:rPr>
              <w:t xml:space="preserve">organizuotas Gimnazijos darbuotojų susitikimas, dėl gimnazijos mokinių apklauso rezultatų pristatymo ir aptarimo 2024-01-08  </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36EE07" w14:textId="713C1F72" w:rsidR="6305BDCA" w:rsidRDefault="6305BDCA" w:rsidP="006B6622">
            <w:pPr>
              <w:ind w:left="128" w:right="123"/>
              <w:jc w:val="both"/>
            </w:pPr>
            <w:r w:rsidRPr="6305BDCA">
              <w:rPr>
                <w:color w:val="000000" w:themeColor="text1"/>
              </w:rPr>
              <w:t>Du personalo darbuotojų susirinkimai yra numatyti mokslo metams (pagal OPKUS planą), tai pirmasis susirinkimas buvo 2023-10-24, o antrasis 2024-01-08</w:t>
            </w:r>
          </w:p>
        </w:tc>
      </w:tr>
      <w:tr w:rsidR="00924519" w:rsidRPr="0000789F" w14:paraId="0A947A24" w14:textId="77777777" w:rsidTr="006B6622">
        <w:trPr>
          <w:trHeight w:val="512"/>
          <w:jc w:val="center"/>
        </w:trPr>
        <w:tc>
          <w:tcPr>
            <w:tcW w:w="448" w:type="dxa"/>
            <w:vMerge/>
          </w:tcPr>
          <w:p w14:paraId="65ED2E67" w14:textId="77777777" w:rsidR="00924519" w:rsidRPr="0000789F" w:rsidRDefault="00924519" w:rsidP="00924519">
            <w:pPr>
              <w:rPr>
                <w:rFonts w:asciiTheme="majorBidi" w:hAnsiTheme="majorBidi" w:cstheme="majorBidi"/>
                <w:color w:val="000000" w:themeColor="text1"/>
              </w:rPr>
            </w:pPr>
          </w:p>
        </w:tc>
        <w:tc>
          <w:tcPr>
            <w:tcW w:w="398" w:type="dxa"/>
            <w:vMerge/>
          </w:tcPr>
          <w:p w14:paraId="571A2133" w14:textId="77777777" w:rsidR="00924519" w:rsidRPr="0000789F" w:rsidRDefault="00924519" w:rsidP="00924519">
            <w:pPr>
              <w:rPr>
                <w:rFonts w:asciiTheme="majorBidi" w:hAnsiTheme="majorBidi" w:cstheme="majorBidi"/>
                <w:color w:val="000000" w:themeColor="text1"/>
              </w:rPr>
            </w:pPr>
          </w:p>
        </w:tc>
        <w:tc>
          <w:tcPr>
            <w:tcW w:w="425" w:type="dxa"/>
            <w:gridSpan w:val="2"/>
            <w:vMerge/>
            <w:shd w:val="clear" w:color="auto" w:fill="D6E3BC" w:themeFill="accent3" w:themeFillTint="66"/>
          </w:tcPr>
          <w:p w14:paraId="1E91C4E4" w14:textId="77777777" w:rsidR="00924519" w:rsidRPr="0000789F" w:rsidRDefault="00924519" w:rsidP="006B6622">
            <w:pPr>
              <w:jc w:val="center"/>
              <w:rPr>
                <w:rFonts w:asciiTheme="majorBidi" w:hAnsiTheme="majorBidi" w:cstheme="majorBidi"/>
              </w:rPr>
            </w:pPr>
          </w:p>
        </w:tc>
        <w:tc>
          <w:tcPr>
            <w:tcW w:w="3004" w:type="dxa"/>
            <w:gridSpan w:val="5"/>
            <w:vMerge/>
          </w:tcPr>
          <w:p w14:paraId="20787E11" w14:textId="35923B0B"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989122A" w14:textId="2E5A3DE6"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Organizuotų MSG grupių susitikimų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A8AB3BE" w14:textId="57056A0F"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61E5BBD" w14:textId="423E7220"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rPr>
              <w:t>5</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CB12592" w14:textId="647847F5" w:rsidR="6305BDCA" w:rsidRDefault="6305BDCA" w:rsidP="006B6622">
            <w:pPr>
              <w:ind w:left="142" w:right="78"/>
              <w:jc w:val="center"/>
            </w:pPr>
            <w:r w:rsidRPr="6305BDCA">
              <w:rPr>
                <w:color w:val="000000" w:themeColor="text1"/>
              </w:rPr>
              <w:t>3</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7E1F4D" w14:textId="4C6332E3" w:rsidR="6305BDCA" w:rsidRDefault="63337E6B" w:rsidP="006B6622">
            <w:pPr>
              <w:tabs>
                <w:tab w:val="left" w:pos="10794"/>
              </w:tabs>
              <w:ind w:left="128"/>
            </w:pPr>
            <w:r w:rsidRPr="3B84FF62">
              <w:rPr>
                <w:color w:val="000000" w:themeColor="text1"/>
              </w:rPr>
              <w:t xml:space="preserve">Buvo sudarytos 9-ios Suaugusiųjų mokymosi </w:t>
            </w:r>
            <w:proofErr w:type="spellStart"/>
            <w:r w:rsidRPr="3B84FF62">
              <w:rPr>
                <w:color w:val="000000" w:themeColor="text1"/>
              </w:rPr>
              <w:t>supervizijų</w:t>
            </w:r>
            <w:proofErr w:type="spellEnd"/>
            <w:r w:rsidRPr="3B84FF62">
              <w:rPr>
                <w:color w:val="000000" w:themeColor="text1"/>
              </w:rPr>
              <w:t xml:space="preserve"> grupės, kurios pagal savo sudarytą susitikimų grafiką susitiko 2-3 kartus. </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B6B341" w14:textId="61687444" w:rsidR="6305BDCA" w:rsidRDefault="6305BDCA" w:rsidP="006B6622">
            <w:pPr>
              <w:ind w:left="128" w:right="123"/>
              <w:jc w:val="both"/>
            </w:pPr>
            <w:r w:rsidRPr="6305BDCA">
              <w:rPr>
                <w:color w:val="000000" w:themeColor="text1"/>
                <w:sz w:val="24"/>
                <w:szCs w:val="24"/>
              </w:rPr>
              <w:t xml:space="preserve">Susitikimai vyko nuo 2024 m. sausio mėn. iki 2024 m. birželio mėn. Nuo 2024 m. rugsėjo 1 d. Nacionalinės </w:t>
            </w:r>
            <w:proofErr w:type="spellStart"/>
            <w:r w:rsidRPr="6305BDCA">
              <w:rPr>
                <w:color w:val="000000" w:themeColor="text1"/>
                <w:sz w:val="24"/>
                <w:szCs w:val="24"/>
              </w:rPr>
              <w:t>Olweus</w:t>
            </w:r>
            <w:proofErr w:type="spellEnd"/>
            <w:r w:rsidRPr="6305BDCA">
              <w:rPr>
                <w:color w:val="000000" w:themeColor="text1"/>
                <w:sz w:val="24"/>
                <w:szCs w:val="24"/>
              </w:rPr>
              <w:t xml:space="preserve"> programos atstovai ir NŠA nepasirašė sutarties.</w:t>
            </w:r>
          </w:p>
        </w:tc>
      </w:tr>
      <w:tr w:rsidR="00924519" w:rsidRPr="0000789F" w14:paraId="49A60CCF" w14:textId="77777777" w:rsidTr="006B6622">
        <w:trPr>
          <w:trHeight w:val="512"/>
          <w:jc w:val="center"/>
        </w:trPr>
        <w:tc>
          <w:tcPr>
            <w:tcW w:w="448" w:type="dxa"/>
            <w:vMerge/>
          </w:tcPr>
          <w:p w14:paraId="4425CFEC" w14:textId="77777777" w:rsidR="00924519" w:rsidRPr="0000789F" w:rsidRDefault="00924519" w:rsidP="00924519">
            <w:pPr>
              <w:rPr>
                <w:rFonts w:asciiTheme="majorBidi" w:hAnsiTheme="majorBidi" w:cstheme="majorBidi"/>
                <w:color w:val="000000" w:themeColor="text1"/>
              </w:rPr>
            </w:pPr>
          </w:p>
        </w:tc>
        <w:tc>
          <w:tcPr>
            <w:tcW w:w="398" w:type="dxa"/>
            <w:vMerge/>
          </w:tcPr>
          <w:p w14:paraId="79A6622E" w14:textId="77777777" w:rsidR="00924519" w:rsidRPr="0000789F" w:rsidRDefault="00924519" w:rsidP="00924519">
            <w:pPr>
              <w:rPr>
                <w:rFonts w:asciiTheme="majorBidi" w:hAnsiTheme="majorBidi" w:cstheme="majorBidi"/>
                <w:color w:val="000000" w:themeColor="text1"/>
              </w:rPr>
            </w:pPr>
          </w:p>
        </w:tc>
        <w:tc>
          <w:tcPr>
            <w:tcW w:w="425" w:type="dxa"/>
            <w:gridSpan w:val="2"/>
            <w:vMerge/>
            <w:shd w:val="clear" w:color="auto" w:fill="D6E3BC" w:themeFill="accent3" w:themeFillTint="66"/>
          </w:tcPr>
          <w:p w14:paraId="2AAEF542" w14:textId="77777777" w:rsidR="00924519" w:rsidRPr="0000789F" w:rsidRDefault="00924519" w:rsidP="006B6622">
            <w:pPr>
              <w:jc w:val="center"/>
              <w:rPr>
                <w:rFonts w:asciiTheme="majorBidi" w:hAnsiTheme="majorBidi" w:cstheme="majorBidi"/>
              </w:rPr>
            </w:pPr>
          </w:p>
        </w:tc>
        <w:tc>
          <w:tcPr>
            <w:tcW w:w="3004" w:type="dxa"/>
            <w:gridSpan w:val="5"/>
            <w:vMerge/>
          </w:tcPr>
          <w:p w14:paraId="5A0B6DB0"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37BD195" w14:textId="21E176E8"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 xml:space="preserve">Tikslinių </w:t>
            </w:r>
            <w:proofErr w:type="spellStart"/>
            <w:r w:rsidRPr="0000789F">
              <w:rPr>
                <w:rFonts w:asciiTheme="majorBidi" w:eastAsia="Times" w:hAnsiTheme="majorBidi" w:cstheme="majorBidi"/>
              </w:rPr>
              <w:t>Olweus</w:t>
            </w:r>
            <w:proofErr w:type="spellEnd"/>
            <w:r w:rsidRPr="0000789F">
              <w:rPr>
                <w:rFonts w:asciiTheme="majorBidi" w:eastAsia="Times" w:hAnsiTheme="majorBidi" w:cstheme="majorBidi"/>
              </w:rPr>
              <w:t xml:space="preserve"> klasių valandėlių (patyčių prevencijos, tarpusavio santykių temomis)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023F009" w14:textId="619B6A6F"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DBC57DF" w14:textId="37E134CE"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rPr>
              <w:t>72</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D419B5E" w14:textId="77E5FB73" w:rsidR="6305BDCA" w:rsidRDefault="6305BDCA" w:rsidP="006B6622">
            <w:pPr>
              <w:ind w:left="142" w:right="78"/>
              <w:jc w:val="center"/>
            </w:pPr>
            <w:r w:rsidRPr="6305BDCA">
              <w:rPr>
                <w:color w:val="000000" w:themeColor="text1"/>
              </w:rPr>
              <w:t>12</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4FBE9D" w14:textId="34C9BCC6" w:rsidR="6305BDCA" w:rsidRDefault="6305BDCA" w:rsidP="006B6622">
            <w:pPr>
              <w:ind w:left="128" w:right="123"/>
              <w:jc w:val="both"/>
            </w:pPr>
            <w:r w:rsidRPr="6305BDCA">
              <w:rPr>
                <w:color w:val="000000" w:themeColor="text1"/>
              </w:rPr>
              <w:t>Vykdyta dalinai. Klasių vadovai 2 kartus per mėn. vedė klasės valandėles patyčių prevencijos, tarpusavio santykių temomis, užpildytos klasių vadovų veiklos elektroniniuose dienynuose patyčių prevencijos temomis</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39D539" w14:textId="28DAA31F" w:rsidR="6305BDCA" w:rsidRDefault="6305BDCA" w:rsidP="006B6622">
            <w:pPr>
              <w:ind w:left="128" w:right="123"/>
              <w:jc w:val="both"/>
            </w:pPr>
            <w:r w:rsidRPr="6305BDCA">
              <w:rPr>
                <w:color w:val="000000" w:themeColor="text1"/>
              </w:rPr>
              <w:t xml:space="preserve">Klasės valandėlėse </w:t>
            </w:r>
            <w:proofErr w:type="spellStart"/>
            <w:r w:rsidRPr="6305BDCA">
              <w:rPr>
                <w:color w:val="000000" w:themeColor="text1"/>
              </w:rPr>
              <w:t>Olweus</w:t>
            </w:r>
            <w:proofErr w:type="spellEnd"/>
            <w:r w:rsidRPr="6305BDCA">
              <w:rPr>
                <w:color w:val="000000" w:themeColor="text1"/>
              </w:rPr>
              <w:t xml:space="preserve"> programos nuo 2024 m. rugsėjo mėn. nebuvo vykdomos, nes „</w:t>
            </w:r>
            <w:proofErr w:type="spellStart"/>
            <w:r w:rsidRPr="6305BDCA">
              <w:rPr>
                <w:color w:val="000000" w:themeColor="text1"/>
              </w:rPr>
              <w:t>Olweus</w:t>
            </w:r>
            <w:proofErr w:type="spellEnd"/>
            <w:r w:rsidRPr="6305BDCA">
              <w:rPr>
                <w:color w:val="000000" w:themeColor="text1"/>
              </w:rPr>
              <w:t xml:space="preserve"> </w:t>
            </w:r>
            <w:proofErr w:type="spellStart"/>
            <w:r w:rsidRPr="6305BDCA">
              <w:rPr>
                <w:color w:val="000000" w:themeColor="text1"/>
              </w:rPr>
              <w:t>group</w:t>
            </w:r>
            <w:proofErr w:type="spellEnd"/>
            <w:r w:rsidRPr="6305BDCA">
              <w:rPr>
                <w:color w:val="000000" w:themeColor="text1"/>
              </w:rPr>
              <w:t>“ atstovai nepasirašė sutarties 2024-2025 m. m.</w:t>
            </w:r>
          </w:p>
        </w:tc>
      </w:tr>
      <w:tr w:rsidR="00924519" w:rsidRPr="0000789F" w14:paraId="5D32F7FD" w14:textId="77777777" w:rsidTr="006B6622">
        <w:trPr>
          <w:trHeight w:val="512"/>
          <w:jc w:val="center"/>
        </w:trPr>
        <w:tc>
          <w:tcPr>
            <w:tcW w:w="448" w:type="dxa"/>
            <w:vMerge/>
          </w:tcPr>
          <w:p w14:paraId="02462B15" w14:textId="77777777" w:rsidR="00924519" w:rsidRPr="0000789F" w:rsidRDefault="00924519" w:rsidP="00924519">
            <w:pPr>
              <w:rPr>
                <w:rFonts w:asciiTheme="majorBidi" w:hAnsiTheme="majorBidi" w:cstheme="majorBidi"/>
                <w:color w:val="000000" w:themeColor="text1"/>
              </w:rPr>
            </w:pPr>
          </w:p>
        </w:tc>
        <w:tc>
          <w:tcPr>
            <w:tcW w:w="398" w:type="dxa"/>
            <w:vMerge/>
          </w:tcPr>
          <w:p w14:paraId="58EF7BDA" w14:textId="77777777" w:rsidR="00924519" w:rsidRPr="0000789F" w:rsidRDefault="00924519" w:rsidP="00924519">
            <w:pPr>
              <w:rPr>
                <w:rFonts w:asciiTheme="majorBidi" w:hAnsiTheme="majorBidi" w:cstheme="majorBidi"/>
                <w:color w:val="000000" w:themeColor="text1"/>
              </w:rPr>
            </w:pPr>
          </w:p>
        </w:tc>
        <w:tc>
          <w:tcPr>
            <w:tcW w:w="425" w:type="dxa"/>
            <w:gridSpan w:val="2"/>
            <w:vMerge/>
            <w:shd w:val="clear" w:color="auto" w:fill="D6E3BC" w:themeFill="accent3" w:themeFillTint="66"/>
          </w:tcPr>
          <w:p w14:paraId="6D61FFC7" w14:textId="77777777" w:rsidR="00924519" w:rsidRPr="0000789F" w:rsidRDefault="00924519" w:rsidP="006B6622">
            <w:pPr>
              <w:jc w:val="center"/>
              <w:rPr>
                <w:rFonts w:asciiTheme="majorBidi" w:hAnsiTheme="majorBidi" w:cstheme="majorBidi"/>
              </w:rPr>
            </w:pPr>
          </w:p>
        </w:tc>
        <w:tc>
          <w:tcPr>
            <w:tcW w:w="3004" w:type="dxa"/>
            <w:gridSpan w:val="5"/>
            <w:vMerge/>
          </w:tcPr>
          <w:p w14:paraId="226B8E9D"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34ACEB7" w14:textId="3E4E91ED"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Mokinių tarybos susirinkimų, kuriuose aptarta patyčių tema,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7E9065E" w14:textId="6740F3DB"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1A60D5C" w14:textId="62BD167D"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rPr>
              <w:t>2</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8C249A2" w14:textId="0F6887B3" w:rsidR="6305BDCA" w:rsidRDefault="6305BDCA" w:rsidP="006B6622">
            <w:pPr>
              <w:ind w:left="142" w:right="78"/>
              <w:jc w:val="center"/>
            </w:pPr>
            <w:r w:rsidRPr="6305BDCA">
              <w:rPr>
                <w:color w:val="000000" w:themeColor="text1"/>
              </w:rPr>
              <w:t>1</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900186" w14:textId="489D4671" w:rsidR="6305BDCA" w:rsidRDefault="6305BDCA" w:rsidP="006B6622">
            <w:pPr>
              <w:tabs>
                <w:tab w:val="left" w:pos="10794"/>
              </w:tabs>
              <w:ind w:left="128"/>
              <w:jc w:val="both"/>
            </w:pPr>
            <w:r w:rsidRPr="6305BDCA">
              <w:t>Vykdyta dalinai. Suspėta organizuoti 1 mokinių tarybos susirinkimą (2024-04-15). Buvo kalbama ir aptariama mokiniams kylantys sunkumai, kiti jų pastebėjimai, susiję su patyčiomis.</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B3FAD8" w14:textId="0E7F0D3F" w:rsidR="6305BDCA" w:rsidRDefault="6305BDCA" w:rsidP="006B6622">
            <w:pPr>
              <w:ind w:left="128" w:right="123"/>
              <w:jc w:val="both"/>
            </w:pPr>
            <w:proofErr w:type="spellStart"/>
            <w:r w:rsidRPr="6305BDCA">
              <w:rPr>
                <w:color w:val="000000" w:themeColor="text1"/>
              </w:rPr>
              <w:t>Olweus</w:t>
            </w:r>
            <w:proofErr w:type="spellEnd"/>
            <w:r w:rsidRPr="6305BDCA">
              <w:rPr>
                <w:color w:val="000000" w:themeColor="text1"/>
              </w:rPr>
              <w:t xml:space="preserve"> programa nebuvo vykdoma nuo 2024 m. rugsėjo mėn., nes programos atstovai nepasirašė sutarties 2024-2025 m. m. .</w:t>
            </w:r>
          </w:p>
        </w:tc>
      </w:tr>
      <w:tr w:rsidR="00924519" w:rsidRPr="0000789F" w14:paraId="79C1B62F" w14:textId="77777777" w:rsidTr="006B6622">
        <w:trPr>
          <w:trHeight w:val="512"/>
          <w:jc w:val="center"/>
        </w:trPr>
        <w:tc>
          <w:tcPr>
            <w:tcW w:w="448" w:type="dxa"/>
            <w:vMerge/>
          </w:tcPr>
          <w:p w14:paraId="07609DA0" w14:textId="77777777" w:rsidR="00924519" w:rsidRPr="0000789F" w:rsidRDefault="00924519" w:rsidP="00924519">
            <w:pPr>
              <w:rPr>
                <w:rFonts w:asciiTheme="majorBidi" w:hAnsiTheme="majorBidi" w:cstheme="majorBidi"/>
                <w:color w:val="000000" w:themeColor="text1"/>
              </w:rPr>
            </w:pPr>
          </w:p>
        </w:tc>
        <w:tc>
          <w:tcPr>
            <w:tcW w:w="398" w:type="dxa"/>
            <w:vMerge/>
          </w:tcPr>
          <w:p w14:paraId="208BA824" w14:textId="77777777" w:rsidR="00924519" w:rsidRPr="0000789F" w:rsidRDefault="00924519" w:rsidP="00924519">
            <w:pPr>
              <w:rPr>
                <w:rFonts w:asciiTheme="majorBidi" w:hAnsiTheme="majorBidi" w:cstheme="majorBidi"/>
                <w:color w:val="000000" w:themeColor="text1"/>
              </w:rPr>
            </w:pPr>
          </w:p>
        </w:tc>
        <w:tc>
          <w:tcPr>
            <w:tcW w:w="425" w:type="dxa"/>
            <w:gridSpan w:val="2"/>
            <w:vMerge w:val="restart"/>
            <w:tcBorders>
              <w:left w:val="single" w:sz="4" w:space="0" w:color="auto"/>
            </w:tcBorders>
            <w:shd w:val="clear" w:color="auto" w:fill="D6E3BC" w:themeFill="accent3" w:themeFillTint="66"/>
          </w:tcPr>
          <w:p w14:paraId="519AAC38" w14:textId="60ADB7D6" w:rsidR="00924519" w:rsidRPr="0000789F" w:rsidRDefault="00924519" w:rsidP="006B6622">
            <w:pPr>
              <w:jc w:val="center"/>
              <w:rPr>
                <w:rFonts w:asciiTheme="majorBidi" w:hAnsiTheme="majorBidi" w:cstheme="majorBidi"/>
              </w:rPr>
            </w:pPr>
            <w:r w:rsidRPr="0000789F">
              <w:rPr>
                <w:rFonts w:asciiTheme="majorBidi" w:eastAsia="Times" w:hAnsiTheme="majorBidi" w:cstheme="majorBidi"/>
                <w:color w:val="000000" w:themeColor="text1"/>
              </w:rPr>
              <w:t>02</w:t>
            </w:r>
          </w:p>
        </w:tc>
        <w:tc>
          <w:tcPr>
            <w:tcW w:w="3004" w:type="dxa"/>
            <w:gridSpan w:val="5"/>
            <w:vMerge w:val="restart"/>
            <w:tcBorders>
              <w:left w:val="single" w:sz="4" w:space="0" w:color="auto"/>
            </w:tcBorders>
          </w:tcPr>
          <w:p w14:paraId="2526C8E4" w14:textId="3B481CB6" w:rsidR="00924519" w:rsidRPr="0000789F" w:rsidRDefault="00924519" w:rsidP="006B6622">
            <w:pPr>
              <w:ind w:left="142"/>
              <w:rPr>
                <w:rFonts w:asciiTheme="majorBidi" w:hAnsiTheme="majorBidi" w:cstheme="majorBidi"/>
              </w:rPr>
            </w:pPr>
            <w:r w:rsidRPr="0000789F">
              <w:rPr>
                <w:rFonts w:asciiTheme="majorBidi" w:eastAsia="Times" w:hAnsiTheme="majorBidi" w:cstheme="majorBidi"/>
                <w:color w:val="000000" w:themeColor="text1"/>
              </w:rPr>
              <w:t>Pagalbos naujiems gimnazijos mokiniams poreikio analizė ir teikimas</w:t>
            </w: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BF5A579" w14:textId="32829A06"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Naujų gimnazijos mokinių adaptacijos tyrimas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9D9FA34" w14:textId="575BA49B"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rPr>
              <w:t xml:space="preserve">  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A60A8A2" w14:textId="71C6B2A3"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1</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3CE822D" w14:textId="20ECFC88" w:rsidR="6305BDCA" w:rsidRDefault="6305BDCA" w:rsidP="006B6622">
            <w:pPr>
              <w:ind w:left="142" w:right="78"/>
              <w:jc w:val="center"/>
            </w:pPr>
            <w:r w:rsidRPr="6305BDCA">
              <w:rPr>
                <w:color w:val="000000" w:themeColor="text1"/>
              </w:rPr>
              <w:t>1</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BEBA15" w14:textId="7986F3F5" w:rsidR="6305BDCA" w:rsidRDefault="6305BDCA" w:rsidP="006B6622">
            <w:pPr>
              <w:tabs>
                <w:tab w:val="left" w:pos="10794"/>
              </w:tabs>
              <w:ind w:left="128"/>
              <w:jc w:val="both"/>
            </w:pPr>
            <w:r w:rsidRPr="6305BDCA">
              <w:t>Įvykdytas. 8 klasės, I b gimnazijos klasių nauji mokiniai 2024 m. lapkričio mėn. apklausti elektronine anketa, tyrimo rezultatai pristatyti klasių vadovams, pedagogams, administracijai</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F12FC1" w14:textId="77777777"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264D30BD" w14:textId="77777777" w:rsidTr="006B6622">
        <w:trPr>
          <w:trHeight w:val="3350"/>
          <w:jc w:val="center"/>
        </w:trPr>
        <w:tc>
          <w:tcPr>
            <w:tcW w:w="448" w:type="dxa"/>
            <w:vMerge/>
          </w:tcPr>
          <w:p w14:paraId="160E4CC8" w14:textId="77777777" w:rsidR="00924519" w:rsidRPr="0000789F" w:rsidRDefault="00924519" w:rsidP="00924519">
            <w:pPr>
              <w:rPr>
                <w:rFonts w:asciiTheme="majorBidi" w:hAnsiTheme="majorBidi" w:cstheme="majorBidi"/>
                <w:color w:val="000000" w:themeColor="text1"/>
              </w:rPr>
            </w:pPr>
          </w:p>
        </w:tc>
        <w:tc>
          <w:tcPr>
            <w:tcW w:w="398" w:type="dxa"/>
            <w:vMerge/>
          </w:tcPr>
          <w:p w14:paraId="3DA449EE" w14:textId="77777777" w:rsidR="00924519" w:rsidRPr="0000789F" w:rsidRDefault="00924519" w:rsidP="00924519">
            <w:pPr>
              <w:rPr>
                <w:rFonts w:asciiTheme="majorBidi" w:hAnsiTheme="majorBidi" w:cstheme="majorBidi"/>
                <w:color w:val="000000" w:themeColor="text1"/>
              </w:rPr>
            </w:pPr>
          </w:p>
        </w:tc>
        <w:tc>
          <w:tcPr>
            <w:tcW w:w="425" w:type="dxa"/>
            <w:gridSpan w:val="2"/>
            <w:vMerge/>
            <w:shd w:val="clear" w:color="auto" w:fill="D6E3BC" w:themeFill="accent3" w:themeFillTint="66"/>
          </w:tcPr>
          <w:p w14:paraId="3FF4C093" w14:textId="77777777" w:rsidR="00924519" w:rsidRPr="0000789F" w:rsidRDefault="00924519" w:rsidP="00924519">
            <w:pPr>
              <w:rPr>
                <w:rFonts w:asciiTheme="majorBidi" w:hAnsiTheme="majorBidi" w:cstheme="majorBidi"/>
              </w:rPr>
            </w:pPr>
          </w:p>
        </w:tc>
        <w:tc>
          <w:tcPr>
            <w:tcW w:w="3004" w:type="dxa"/>
            <w:gridSpan w:val="5"/>
            <w:vMerge/>
          </w:tcPr>
          <w:p w14:paraId="570A36F2"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DEAB922" w14:textId="6F7FD08B"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rPr>
              <w:t>VGK komisijos posėdžių, kuriuose aptariamas pagalbos poreikis mokiniams, skaičius per mėnesį</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0CD114F" w14:textId="15705B09"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61DFA3D" w14:textId="068986BB"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Pr>
                <w:rFonts w:asciiTheme="majorBidi" w:eastAsia="Times" w:hAnsiTheme="majorBidi" w:cstheme="majorBidi"/>
                <w:color w:val="000000" w:themeColor="text1"/>
              </w:rPr>
              <w:t>2</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999E94C" w14:textId="533913EF" w:rsidR="6305BDCA" w:rsidRDefault="6305BDCA" w:rsidP="006B6622">
            <w:pPr>
              <w:ind w:left="142" w:right="78"/>
              <w:jc w:val="center"/>
            </w:pPr>
            <w:r w:rsidRPr="6305BDCA">
              <w:rPr>
                <w:color w:val="000000" w:themeColor="text1"/>
              </w:rPr>
              <w:t>2</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55C781" w14:textId="64B2EECE" w:rsidR="6305BDCA" w:rsidRDefault="6305BDCA" w:rsidP="006B6622">
            <w:pPr>
              <w:tabs>
                <w:tab w:val="left" w:pos="10794"/>
              </w:tabs>
              <w:ind w:left="128"/>
              <w:jc w:val="both"/>
            </w:pPr>
            <w:r w:rsidRPr="6305BDCA">
              <w:t>Vaiko gerovės komisijos veiklos planas įgyvendintas. Kiekvieną mėnesį buvo inicijuoti ne mažiau kaip po du posėdžius per mėn., dėl mokiniui(-</w:t>
            </w:r>
            <w:proofErr w:type="spellStart"/>
            <w:r w:rsidRPr="6305BDCA">
              <w:t>iams</w:t>
            </w:r>
            <w:proofErr w:type="spellEnd"/>
            <w:r w:rsidRPr="6305BDCA">
              <w:t>) pagalbos poreikio aptarimo, pagalbos plano sudarymo. Per metus vyko 23 posėdžiai</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2A8C18" w14:textId="77777777"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36BD2B16" w14:textId="77777777" w:rsidTr="006B6622">
        <w:trPr>
          <w:trHeight w:val="512"/>
          <w:jc w:val="center"/>
        </w:trPr>
        <w:tc>
          <w:tcPr>
            <w:tcW w:w="448" w:type="dxa"/>
            <w:vMerge w:val="restart"/>
            <w:tcBorders>
              <w:top w:val="single" w:sz="4" w:space="0" w:color="auto"/>
              <w:left w:val="single" w:sz="4" w:space="0" w:color="auto"/>
              <w:right w:val="single" w:sz="4" w:space="0" w:color="auto"/>
            </w:tcBorders>
            <w:shd w:val="clear" w:color="auto" w:fill="C6D9F1" w:themeFill="text2" w:themeFillTint="33"/>
          </w:tcPr>
          <w:p w14:paraId="08A5DE3D" w14:textId="75C80A13"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lastRenderedPageBreak/>
              <w:t>02</w:t>
            </w:r>
          </w:p>
        </w:tc>
        <w:tc>
          <w:tcPr>
            <w:tcW w:w="398" w:type="dxa"/>
            <w:vMerge w:val="restart"/>
            <w:tcBorders>
              <w:top w:val="single" w:sz="4" w:space="0" w:color="auto"/>
              <w:left w:val="single" w:sz="4" w:space="0" w:color="auto"/>
              <w:right w:val="single" w:sz="4" w:space="0" w:color="auto"/>
            </w:tcBorders>
            <w:shd w:val="clear" w:color="auto" w:fill="DBDBDB"/>
          </w:tcPr>
          <w:p w14:paraId="5E4B8D12" w14:textId="42CF8369"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02</w:t>
            </w:r>
          </w:p>
        </w:tc>
        <w:tc>
          <w:tcPr>
            <w:tcW w:w="3434" w:type="dxa"/>
            <w:gridSpan w:val="7"/>
            <w:vMerge w:val="restart"/>
            <w:tcBorders>
              <w:top w:val="single" w:sz="4" w:space="0" w:color="auto"/>
              <w:left w:val="single" w:sz="4" w:space="0" w:color="auto"/>
              <w:right w:val="single" w:sz="4" w:space="0" w:color="auto"/>
            </w:tcBorders>
            <w:shd w:val="clear" w:color="auto" w:fill="DBDBDB"/>
          </w:tcPr>
          <w:p w14:paraId="72EB510A" w14:textId="468C716C" w:rsidR="00924519" w:rsidRPr="0000789F" w:rsidRDefault="00924519" w:rsidP="006B6622">
            <w:pPr>
              <w:ind w:left="142"/>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Sukurti gimnazijoje modernias, mokymui(-si) ir sportiniam ugdymui pritaikytas erdves, kurios tenkina didžiąją dalį kokybiško mokymo ir aukšto meistriškumo ugdymo principų, bei užtikrina darbuotojams šiuolaikišką mokymo įrangą bei modernias mokymo priemones.</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4321BE55" w14:textId="1854B15A"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 xml:space="preserve">Atnaujintos mokymo klasės. </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008F918F" w14:textId="042480D9"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4"/>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1ECFC3CA" w14:textId="2492E8C8"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10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2396CFA3" w14:textId="42AD197A" w:rsidR="00924519" w:rsidRPr="0000789F" w:rsidRDefault="60714DC0" w:rsidP="006B6622">
            <w:pPr>
              <w:pStyle w:val="TableParagraph"/>
              <w:spacing w:line="240" w:lineRule="auto"/>
              <w:ind w:left="142" w:right="78"/>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6361A3F3" w14:textId="311EA11D" w:rsidR="00924519" w:rsidRPr="00837857" w:rsidRDefault="61FCEBDE" w:rsidP="006B6622">
            <w:pPr>
              <w:pStyle w:val="TableParagraph"/>
              <w:spacing w:line="240" w:lineRule="auto"/>
              <w:ind w:left="128" w:right="123"/>
              <w:rPr>
                <w:rFonts w:asciiTheme="majorBidi" w:eastAsia="Times" w:hAnsiTheme="majorBidi" w:cstheme="majorBidi"/>
              </w:rPr>
            </w:pPr>
            <w:r w:rsidRPr="777C1AEF">
              <w:rPr>
                <w:rFonts w:asciiTheme="majorBidi" w:eastAsia="Times" w:hAnsiTheme="majorBidi" w:cstheme="majorBidi"/>
              </w:rPr>
              <w:t>Klasių atnaujinimas numatomas</w:t>
            </w:r>
            <w:r w:rsidR="20A2CA7E" w:rsidRPr="777C1AEF">
              <w:rPr>
                <w:rFonts w:asciiTheme="majorBidi" w:eastAsia="Times" w:hAnsiTheme="majorBidi" w:cstheme="majorBidi"/>
              </w:rPr>
              <w:t xml:space="preserve"> </w:t>
            </w:r>
          </w:p>
          <w:p w14:paraId="475E588C" w14:textId="5B647CB0" w:rsidR="00924519" w:rsidRPr="00837857" w:rsidRDefault="61FCEBDE" w:rsidP="006B6622">
            <w:pPr>
              <w:pStyle w:val="TableParagraph"/>
              <w:spacing w:line="240" w:lineRule="auto"/>
              <w:ind w:left="128" w:right="123"/>
              <w:rPr>
                <w:rFonts w:asciiTheme="majorBidi" w:eastAsia="Times" w:hAnsiTheme="majorBidi" w:cstheme="majorBidi"/>
                <w:color w:val="000000" w:themeColor="text1"/>
              </w:rPr>
            </w:pPr>
            <w:r w:rsidRPr="777C1AEF">
              <w:rPr>
                <w:rFonts w:asciiTheme="majorBidi" w:eastAsia="Times" w:hAnsiTheme="majorBidi" w:cstheme="majorBidi"/>
              </w:rPr>
              <w:t>2025</w:t>
            </w:r>
            <w:r w:rsidR="21185E3B" w:rsidRPr="777C1AEF">
              <w:rPr>
                <w:rFonts w:asciiTheme="majorBidi" w:eastAsia="Times" w:hAnsiTheme="majorBidi" w:cstheme="majorBidi"/>
              </w:rPr>
              <w:t xml:space="preserve"> m. (gavus finansavimą)</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6BA8687B" w14:textId="2942ED70"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1B949114" w14:textId="77777777" w:rsidTr="006B6622">
        <w:trPr>
          <w:trHeight w:val="512"/>
          <w:jc w:val="center"/>
        </w:trPr>
        <w:tc>
          <w:tcPr>
            <w:tcW w:w="448" w:type="dxa"/>
            <w:vMerge/>
          </w:tcPr>
          <w:p w14:paraId="34C00297" w14:textId="77777777" w:rsidR="00924519" w:rsidRPr="0000789F" w:rsidRDefault="00924519" w:rsidP="00924519">
            <w:pPr>
              <w:rPr>
                <w:rFonts w:asciiTheme="majorBidi" w:hAnsiTheme="majorBidi" w:cstheme="majorBidi"/>
                <w:color w:val="000000" w:themeColor="text1"/>
              </w:rPr>
            </w:pPr>
          </w:p>
        </w:tc>
        <w:tc>
          <w:tcPr>
            <w:tcW w:w="398" w:type="dxa"/>
            <w:vMerge/>
          </w:tcPr>
          <w:p w14:paraId="45301F31" w14:textId="77777777" w:rsidR="00924519" w:rsidRPr="0000789F" w:rsidRDefault="00924519" w:rsidP="00924519">
            <w:pPr>
              <w:rPr>
                <w:rFonts w:asciiTheme="majorBidi" w:hAnsiTheme="majorBidi" w:cstheme="majorBidi"/>
                <w:color w:val="000000" w:themeColor="text1"/>
              </w:rPr>
            </w:pPr>
          </w:p>
        </w:tc>
        <w:tc>
          <w:tcPr>
            <w:tcW w:w="3434" w:type="dxa"/>
            <w:gridSpan w:val="7"/>
            <w:vMerge/>
          </w:tcPr>
          <w:p w14:paraId="0BD53E68"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6972A002" w14:textId="50C46CB3"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Atnaujintos specializuotos sportinio ugdymo klasės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6D7168E1" w14:textId="1A8AF528"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4"/>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32D17F1E" w14:textId="175264A4"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3</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2A0673A6" w14:textId="708A9873" w:rsidR="00924519" w:rsidRPr="0000789F" w:rsidRDefault="059BA627" w:rsidP="006B6622">
            <w:pPr>
              <w:pStyle w:val="TableParagraph"/>
              <w:spacing w:line="240" w:lineRule="auto"/>
              <w:ind w:left="142" w:right="78"/>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40D71D4D" w14:textId="311EA11D" w:rsidR="00924519" w:rsidRPr="00837857" w:rsidRDefault="1CA5C090" w:rsidP="006B6622">
            <w:pPr>
              <w:pStyle w:val="TableParagraph"/>
              <w:spacing w:line="240" w:lineRule="auto"/>
              <w:ind w:left="128" w:right="123"/>
              <w:rPr>
                <w:rFonts w:asciiTheme="majorBidi" w:eastAsia="Times" w:hAnsiTheme="majorBidi" w:cstheme="majorBidi"/>
              </w:rPr>
            </w:pPr>
            <w:r w:rsidRPr="777C1AEF">
              <w:rPr>
                <w:rFonts w:asciiTheme="majorBidi" w:eastAsia="Times" w:hAnsiTheme="majorBidi" w:cstheme="majorBidi"/>
              </w:rPr>
              <w:t xml:space="preserve">Klasių atnaujinimas numatomas </w:t>
            </w:r>
          </w:p>
          <w:p w14:paraId="55FFE929" w14:textId="72874E35" w:rsidR="00924519" w:rsidRPr="00837857" w:rsidRDefault="1CA5C090" w:rsidP="006B6622">
            <w:pPr>
              <w:pStyle w:val="TableParagraph"/>
              <w:spacing w:line="240" w:lineRule="auto"/>
              <w:ind w:left="128" w:right="123"/>
              <w:rPr>
                <w:rFonts w:asciiTheme="majorBidi" w:eastAsia="Times" w:hAnsiTheme="majorBidi" w:cstheme="majorBidi"/>
                <w:color w:val="000000" w:themeColor="text1"/>
              </w:rPr>
            </w:pPr>
            <w:r w:rsidRPr="777C1AEF">
              <w:rPr>
                <w:rFonts w:asciiTheme="majorBidi" w:eastAsia="Times" w:hAnsiTheme="majorBidi" w:cstheme="majorBidi"/>
              </w:rPr>
              <w:t>2025 m. (gavus finansavimą)</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548F614C" w14:textId="079BA9B3"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2C3C4A9E" w14:textId="77777777" w:rsidTr="006B6622">
        <w:trPr>
          <w:trHeight w:val="512"/>
          <w:jc w:val="center"/>
        </w:trPr>
        <w:tc>
          <w:tcPr>
            <w:tcW w:w="448" w:type="dxa"/>
            <w:vMerge/>
          </w:tcPr>
          <w:p w14:paraId="63AF0BEB" w14:textId="77777777" w:rsidR="00924519" w:rsidRPr="0000789F" w:rsidRDefault="00924519" w:rsidP="00924519">
            <w:pPr>
              <w:rPr>
                <w:rFonts w:asciiTheme="majorBidi" w:hAnsiTheme="majorBidi" w:cstheme="majorBidi"/>
                <w:color w:val="000000" w:themeColor="text1"/>
              </w:rPr>
            </w:pPr>
          </w:p>
        </w:tc>
        <w:tc>
          <w:tcPr>
            <w:tcW w:w="398" w:type="dxa"/>
            <w:vMerge/>
          </w:tcPr>
          <w:p w14:paraId="4D692ABC" w14:textId="77777777" w:rsidR="00924519" w:rsidRPr="0000789F" w:rsidRDefault="00924519" w:rsidP="00924519">
            <w:pPr>
              <w:rPr>
                <w:rFonts w:asciiTheme="majorBidi" w:hAnsiTheme="majorBidi" w:cstheme="majorBidi"/>
                <w:color w:val="000000" w:themeColor="text1"/>
              </w:rPr>
            </w:pPr>
          </w:p>
        </w:tc>
        <w:tc>
          <w:tcPr>
            <w:tcW w:w="3434" w:type="dxa"/>
            <w:gridSpan w:val="7"/>
            <w:vMerge/>
          </w:tcPr>
          <w:p w14:paraId="64A3087C" w14:textId="77777777"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51F29291" w14:textId="770C61AA"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Pastatytų naujų, sportiniam ugdymui pritaikytų erdvių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61EDA46F" w14:textId="310B9D90"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4"/>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74CA1568" w14:textId="432ED126"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1</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07A423E1" w14:textId="7A997754" w:rsidR="00924519" w:rsidRPr="0000789F" w:rsidRDefault="21CFC37E" w:rsidP="006B6622">
            <w:pPr>
              <w:pStyle w:val="TableParagraph"/>
              <w:spacing w:line="240" w:lineRule="auto"/>
              <w:ind w:left="142" w:right="78"/>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0BA41647" w14:textId="41426E71" w:rsidR="00924519" w:rsidRPr="00837857" w:rsidRDefault="21CFC37E" w:rsidP="006B6622">
            <w:pPr>
              <w:pStyle w:val="TableParagraph"/>
              <w:spacing w:line="240" w:lineRule="auto"/>
              <w:ind w:left="128" w:right="123"/>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Sporto komplekso statybos pradžia 2025 m.</w:t>
            </w:r>
          </w:p>
          <w:p w14:paraId="113A1801" w14:textId="0EE06577" w:rsidR="00924519" w:rsidRPr="00837857" w:rsidRDefault="00924519" w:rsidP="006B6622">
            <w:pPr>
              <w:pStyle w:val="TableParagraph"/>
              <w:spacing w:line="240" w:lineRule="auto"/>
              <w:ind w:left="128" w:right="123"/>
              <w:rPr>
                <w:rFonts w:asciiTheme="majorBidi" w:eastAsia="Times" w:hAnsiTheme="majorBidi" w:cstheme="majorBidi"/>
                <w:color w:val="000000" w:themeColor="text1"/>
                <w:highlight w:val="blue"/>
              </w:rPr>
            </w:pP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3F013432" w14:textId="79C9DA7E" w:rsidR="00924519" w:rsidRPr="00837857" w:rsidRDefault="00924519" w:rsidP="006B6622">
            <w:pPr>
              <w:pStyle w:val="TableParagraph"/>
              <w:spacing w:line="240" w:lineRule="auto"/>
              <w:ind w:left="128" w:right="123"/>
              <w:rPr>
                <w:rFonts w:asciiTheme="majorBidi" w:eastAsia="Times" w:hAnsiTheme="majorBidi" w:cstheme="majorBidi"/>
                <w:color w:val="000000" w:themeColor="text1"/>
                <w:highlight w:val="blue"/>
              </w:rPr>
            </w:pPr>
          </w:p>
        </w:tc>
      </w:tr>
      <w:tr w:rsidR="00924519" w:rsidRPr="0000789F" w14:paraId="0E3113D9" w14:textId="77777777" w:rsidTr="006B6622">
        <w:trPr>
          <w:trHeight w:val="512"/>
          <w:jc w:val="center"/>
        </w:trPr>
        <w:tc>
          <w:tcPr>
            <w:tcW w:w="448" w:type="dxa"/>
            <w:vMerge/>
          </w:tcPr>
          <w:p w14:paraId="6B7F4598"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0C9DBA01" w14:textId="77777777" w:rsidR="00924519" w:rsidRPr="0000789F" w:rsidRDefault="00924519" w:rsidP="00924519">
            <w:pPr>
              <w:rPr>
                <w:rFonts w:asciiTheme="majorBidi" w:eastAsia="Times" w:hAnsiTheme="majorBidi" w:cstheme="majorBidi"/>
                <w:color w:val="000000" w:themeColor="text1"/>
                <w:spacing w:val="-5"/>
              </w:rPr>
            </w:pPr>
          </w:p>
        </w:tc>
        <w:tc>
          <w:tcPr>
            <w:tcW w:w="425" w:type="dxa"/>
            <w:gridSpan w:val="2"/>
            <w:tcBorders>
              <w:top w:val="single" w:sz="4" w:space="0" w:color="auto"/>
              <w:left w:val="single" w:sz="4" w:space="0" w:color="auto"/>
              <w:right w:val="single" w:sz="4" w:space="0" w:color="auto"/>
            </w:tcBorders>
            <w:shd w:val="clear" w:color="auto" w:fill="D6E3BC" w:themeFill="accent3" w:themeFillTint="66"/>
          </w:tcPr>
          <w:p w14:paraId="4523C074" w14:textId="64866989" w:rsidR="00924519" w:rsidRPr="0000789F" w:rsidRDefault="00924519" w:rsidP="006B6622">
            <w:pPr>
              <w:jc w:val="center"/>
              <w:rPr>
                <w:rFonts w:asciiTheme="majorBidi" w:eastAsia="Times" w:hAnsiTheme="majorBidi" w:cstheme="majorBidi"/>
                <w:color w:val="000000" w:themeColor="text1"/>
              </w:rPr>
            </w:pPr>
            <w:r>
              <w:rPr>
                <w:rFonts w:asciiTheme="majorBidi" w:eastAsia="Times" w:hAnsiTheme="majorBidi" w:cstheme="majorBidi"/>
                <w:color w:val="000000" w:themeColor="text1"/>
              </w:rPr>
              <w:t>01</w:t>
            </w:r>
          </w:p>
        </w:tc>
        <w:tc>
          <w:tcPr>
            <w:tcW w:w="3004" w:type="dxa"/>
            <w:gridSpan w:val="5"/>
            <w:tcBorders>
              <w:top w:val="single" w:sz="4" w:space="0" w:color="auto"/>
              <w:left w:val="single" w:sz="4" w:space="0" w:color="auto"/>
              <w:right w:val="single" w:sz="4" w:space="0" w:color="auto"/>
            </w:tcBorders>
            <w:shd w:val="clear" w:color="auto" w:fill="D6E3BC" w:themeFill="accent3" w:themeFillTint="66"/>
          </w:tcPr>
          <w:p w14:paraId="19F56D7D" w14:textId="674D45F7" w:rsidR="00924519" w:rsidRPr="0000789F" w:rsidRDefault="00924519" w:rsidP="006B6622">
            <w:pPr>
              <w:ind w:left="142"/>
              <w:rPr>
                <w:rFonts w:asciiTheme="majorBidi" w:eastAsia="Times" w:hAnsiTheme="majorBidi" w:cstheme="majorBidi"/>
                <w:color w:val="000000" w:themeColor="text1"/>
              </w:rPr>
            </w:pPr>
            <w:r w:rsidRPr="4A719EB4">
              <w:rPr>
                <w:rFonts w:ascii="Times" w:eastAsia="Times" w:hAnsi="Times" w:cs="Times"/>
              </w:rPr>
              <w:t>Tobulinti tiriamąjį, patirtinį, kūrybinį mokymą(si)</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77625EE" w14:textId="5384449F"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rPr>
                <w:rFonts w:ascii="Times" w:eastAsia="Times" w:hAnsi="Times" w:cs="Times"/>
              </w:rPr>
              <w:t>Įvardinto mokymo priemonių ir inventoriaus poreikio aprūpinimo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A9A0D48" w14:textId="1449656D"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3D395C">
              <w:rPr>
                <w:rFonts w:ascii="Times" w:eastAsia="Times" w:hAnsi="Times" w:cs="Times"/>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2FC3356" w14:textId="5EC4BC05"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3D395C">
              <w:rPr>
                <w:rFonts w:ascii="Times" w:eastAsia="Times" w:hAnsi="Times" w:cs="Times"/>
              </w:rPr>
              <w:t>80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04A3C37" w14:textId="7A449166" w:rsidR="00924519" w:rsidRPr="0000789F" w:rsidRDefault="778E5362" w:rsidP="006B6622">
            <w:pPr>
              <w:pStyle w:val="TableParagraph"/>
              <w:spacing w:line="240" w:lineRule="auto"/>
              <w:ind w:left="142" w:right="78"/>
              <w:rPr>
                <w:rFonts w:asciiTheme="majorBidi" w:eastAsia="Times" w:hAnsiTheme="majorBidi" w:cstheme="majorBidi"/>
                <w:color w:val="000000" w:themeColor="text1"/>
              </w:rPr>
            </w:pPr>
            <w:r w:rsidRPr="777C1AEF">
              <w:rPr>
                <w:rFonts w:asciiTheme="majorBidi" w:eastAsia="Times" w:hAnsiTheme="majorBidi" w:cstheme="majorBidi"/>
                <w:color w:val="000000" w:themeColor="text1"/>
              </w:rPr>
              <w:t>80</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8F57BB2" w14:textId="76C61DD7" w:rsidR="00924519" w:rsidRPr="003D395C" w:rsidRDefault="778E5362" w:rsidP="006B6622">
            <w:pPr>
              <w:tabs>
                <w:tab w:val="left" w:pos="10794"/>
              </w:tabs>
              <w:ind w:left="128"/>
              <w:jc w:val="center"/>
              <w:rPr>
                <w:rFonts w:ascii="Times" w:eastAsia="Times" w:hAnsi="Times" w:cs="Times"/>
              </w:rPr>
            </w:pPr>
            <w:r w:rsidRPr="5B2BCB11">
              <w:rPr>
                <w:rFonts w:ascii="Times" w:eastAsia="Times" w:hAnsi="Times" w:cs="Times"/>
              </w:rPr>
              <w:t>36 vnt. nešiojami kompiuteriai</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AF4D8E2" w14:textId="77777777"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1B509FE7" w14:textId="77777777" w:rsidTr="006B6622">
        <w:trPr>
          <w:trHeight w:val="512"/>
          <w:jc w:val="center"/>
        </w:trPr>
        <w:tc>
          <w:tcPr>
            <w:tcW w:w="448" w:type="dxa"/>
            <w:vMerge/>
          </w:tcPr>
          <w:p w14:paraId="16D47F5A"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7126647A" w14:textId="77777777" w:rsidR="00924519" w:rsidRPr="0000789F" w:rsidRDefault="00924519" w:rsidP="00924519">
            <w:pPr>
              <w:rPr>
                <w:rFonts w:asciiTheme="majorBidi" w:eastAsia="Times" w:hAnsiTheme="majorBidi" w:cstheme="majorBidi"/>
                <w:color w:val="000000" w:themeColor="text1"/>
                <w:spacing w:val="-5"/>
              </w:rPr>
            </w:pPr>
          </w:p>
        </w:tc>
        <w:tc>
          <w:tcPr>
            <w:tcW w:w="425" w:type="dxa"/>
            <w:gridSpan w:val="2"/>
            <w:vMerge w:val="restart"/>
            <w:tcBorders>
              <w:top w:val="single" w:sz="4" w:space="0" w:color="auto"/>
              <w:left w:val="single" w:sz="4" w:space="0" w:color="auto"/>
              <w:right w:val="single" w:sz="4" w:space="0" w:color="auto"/>
            </w:tcBorders>
            <w:shd w:val="clear" w:color="auto" w:fill="D6E3BC" w:themeFill="accent3" w:themeFillTint="66"/>
          </w:tcPr>
          <w:p w14:paraId="0EA63699" w14:textId="001381B5" w:rsidR="00924519" w:rsidRPr="0089015F" w:rsidRDefault="00924519" w:rsidP="006B6622">
            <w:pPr>
              <w:jc w:val="center"/>
              <w:rPr>
                <w:rFonts w:asciiTheme="majorBidi" w:eastAsia="Times" w:hAnsiTheme="majorBidi" w:cstheme="majorBidi"/>
                <w:color w:val="000000" w:themeColor="text1"/>
              </w:rPr>
            </w:pPr>
            <w:r w:rsidRPr="0089015F">
              <w:rPr>
                <w:rFonts w:ascii="Times" w:eastAsia="Times" w:hAnsi="Times" w:cs="Times"/>
              </w:rPr>
              <w:t>01</w:t>
            </w:r>
          </w:p>
        </w:tc>
        <w:tc>
          <w:tcPr>
            <w:tcW w:w="3004" w:type="dxa"/>
            <w:gridSpan w:val="5"/>
            <w:vMerge w:val="restart"/>
            <w:tcBorders>
              <w:top w:val="single" w:sz="4" w:space="0" w:color="auto"/>
              <w:left w:val="single" w:sz="4" w:space="0" w:color="auto"/>
              <w:right w:val="single" w:sz="4" w:space="0" w:color="auto"/>
            </w:tcBorders>
            <w:shd w:val="clear" w:color="auto" w:fill="FFFFFF" w:themeFill="background1"/>
          </w:tcPr>
          <w:p w14:paraId="4AAC9B8B" w14:textId="77777777" w:rsidR="00924519" w:rsidRPr="0089015F" w:rsidRDefault="00924519" w:rsidP="006B6622">
            <w:pPr>
              <w:ind w:left="142"/>
              <w:rPr>
                <w:rFonts w:ascii="Times" w:eastAsia="Times" w:hAnsi="Times" w:cs="Times"/>
              </w:rPr>
            </w:pPr>
            <w:r w:rsidRPr="0089015F">
              <w:rPr>
                <w:rFonts w:ascii="Times" w:eastAsia="Times" w:hAnsi="Times" w:cs="Times"/>
              </w:rPr>
              <w:t>Hibridinio/nuotolinio mokymo(si) galimybių, organizavimas.</w:t>
            </w:r>
          </w:p>
          <w:p w14:paraId="151F281D" w14:textId="032A188C" w:rsidR="00924519" w:rsidRPr="0089015F" w:rsidRDefault="00924519" w:rsidP="006B6622">
            <w:pPr>
              <w:tabs>
                <w:tab w:val="left" w:pos="10794"/>
              </w:tabs>
              <w:ind w:left="142"/>
              <w:rPr>
                <w:rFonts w:asciiTheme="majorBidi" w:eastAsia="Times" w:hAnsiTheme="majorBidi" w:cstheme="majorBidi"/>
                <w:color w:val="000000" w:themeColor="text1"/>
              </w:rPr>
            </w:pPr>
          </w:p>
          <w:p w14:paraId="68E992C8" w14:textId="3418B125" w:rsidR="00924519" w:rsidRPr="0089015F" w:rsidRDefault="00924519" w:rsidP="006B6622">
            <w:pPr>
              <w:ind w:left="142"/>
              <w:rPr>
                <w:rFonts w:asciiTheme="majorBidi" w:eastAsia="Times" w:hAnsiTheme="majorBidi" w:cstheme="majorBidi"/>
                <w:color w:val="000000" w:themeColor="text1"/>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3B0E33D" w14:textId="57E87F77" w:rsidR="00924519" w:rsidRPr="0089015F" w:rsidRDefault="00924519" w:rsidP="006B6622">
            <w:pPr>
              <w:pStyle w:val="TableParagraph"/>
              <w:spacing w:line="240" w:lineRule="auto"/>
              <w:ind w:left="142"/>
              <w:jc w:val="left"/>
              <w:rPr>
                <w:rFonts w:asciiTheme="majorBidi" w:eastAsia="Times" w:hAnsiTheme="majorBidi" w:cstheme="majorBidi"/>
                <w:color w:val="000000" w:themeColor="text1"/>
              </w:rPr>
            </w:pPr>
            <w:r w:rsidRPr="0089015F">
              <w:rPr>
                <w:rFonts w:ascii="Times" w:eastAsia="Times" w:hAnsi="Times" w:cs="Times"/>
              </w:rPr>
              <w:t>Nuotolinio mokymo tvarkaraščiuose patvirtintų užsiėmimų, taikant skaitmenines mokymosi aplinkas,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40A7A2C" w14:textId="0D6ED4C5" w:rsidR="00924519" w:rsidRPr="0089015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89015F">
              <w:rPr>
                <w:rFonts w:ascii="Times" w:eastAsia="Times" w:hAnsi="Times" w:cs="Times"/>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0FDA9BF" w14:textId="6FE5498D" w:rsidR="00924519" w:rsidRPr="0089015F" w:rsidRDefault="00924519" w:rsidP="006B6622">
            <w:pPr>
              <w:pStyle w:val="TableParagraph"/>
              <w:spacing w:line="240" w:lineRule="auto"/>
              <w:ind w:left="142" w:right="4"/>
              <w:rPr>
                <w:rFonts w:asciiTheme="majorBidi" w:eastAsia="Times" w:hAnsiTheme="majorBidi" w:cstheme="majorBidi"/>
                <w:color w:val="000000" w:themeColor="text1"/>
              </w:rPr>
            </w:pPr>
            <w:r w:rsidRPr="0089015F">
              <w:rPr>
                <w:rFonts w:ascii="Times" w:eastAsia="Times" w:hAnsi="Times" w:cs="Times"/>
              </w:rPr>
              <w:t>30</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E65F454" w14:textId="589B04D4" w:rsidR="00924519" w:rsidRPr="0089015F" w:rsidRDefault="53D4EE6B" w:rsidP="006B6622">
            <w:pPr>
              <w:pStyle w:val="TableParagraph"/>
              <w:spacing w:line="240" w:lineRule="auto"/>
              <w:ind w:left="142" w:right="78"/>
              <w:rPr>
                <w:rFonts w:asciiTheme="majorBidi" w:eastAsia="Times" w:hAnsiTheme="majorBidi" w:cstheme="majorBidi"/>
                <w:color w:val="000000" w:themeColor="text1"/>
              </w:rPr>
            </w:pPr>
            <w:r w:rsidRPr="2D626CAF">
              <w:rPr>
                <w:rFonts w:asciiTheme="majorBidi" w:eastAsia="Times" w:hAnsiTheme="majorBidi" w:cstheme="majorBidi"/>
                <w:color w:val="000000" w:themeColor="text1"/>
              </w:rPr>
              <w:t>30</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942517" w14:textId="0A0ADCEF" w:rsidR="00924519" w:rsidRPr="0089015F" w:rsidRDefault="53D4EE6B" w:rsidP="006B6622">
            <w:pPr>
              <w:tabs>
                <w:tab w:val="left" w:pos="10794"/>
              </w:tabs>
              <w:ind w:left="128"/>
              <w:rPr>
                <w:rFonts w:asciiTheme="majorBidi" w:eastAsia="Times" w:hAnsiTheme="majorBidi" w:cstheme="majorBidi"/>
                <w:color w:val="000000" w:themeColor="text1"/>
              </w:rPr>
            </w:pPr>
            <w:r w:rsidRPr="2D626CAF">
              <w:rPr>
                <w:rFonts w:ascii="Times" w:eastAsia="Times" w:hAnsi="Times" w:cs="Times"/>
              </w:rPr>
              <w:t xml:space="preserve"> 30% nuotolinio mokymo tvarkaraščiuose patvirtintų užsiėmimų buvo </w:t>
            </w:r>
            <w:r w:rsidR="3046AE6E" w:rsidRPr="2D626CAF">
              <w:rPr>
                <w:rFonts w:ascii="Times" w:eastAsia="Times" w:hAnsi="Times" w:cs="Times"/>
              </w:rPr>
              <w:t>naudojamos skaitmeninės mokymosi aplinkos</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5B22BE" w14:textId="77777777" w:rsidR="00924519" w:rsidRPr="0089015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321DDD77" w14:textId="77777777" w:rsidTr="006B6622">
        <w:trPr>
          <w:trHeight w:val="512"/>
          <w:jc w:val="center"/>
        </w:trPr>
        <w:tc>
          <w:tcPr>
            <w:tcW w:w="448" w:type="dxa"/>
            <w:vMerge/>
          </w:tcPr>
          <w:p w14:paraId="7F132254"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1C18E050" w14:textId="77777777" w:rsidR="00924519" w:rsidRPr="0000789F" w:rsidRDefault="00924519" w:rsidP="00924519">
            <w:pPr>
              <w:rPr>
                <w:rFonts w:asciiTheme="majorBidi" w:eastAsia="Times" w:hAnsiTheme="majorBidi" w:cstheme="majorBidi"/>
                <w:color w:val="000000" w:themeColor="text1"/>
                <w:spacing w:val="-5"/>
              </w:rPr>
            </w:pPr>
          </w:p>
        </w:tc>
        <w:tc>
          <w:tcPr>
            <w:tcW w:w="425" w:type="dxa"/>
            <w:gridSpan w:val="2"/>
            <w:vMerge/>
            <w:shd w:val="clear" w:color="auto" w:fill="D6E3BC" w:themeFill="accent3" w:themeFillTint="66"/>
          </w:tcPr>
          <w:p w14:paraId="6EA7E291" w14:textId="77777777" w:rsidR="00924519" w:rsidRPr="0089015F" w:rsidRDefault="00924519" w:rsidP="006B6622">
            <w:pPr>
              <w:jc w:val="center"/>
              <w:rPr>
                <w:rFonts w:asciiTheme="majorBidi" w:eastAsia="Times" w:hAnsiTheme="majorBidi" w:cstheme="majorBidi"/>
                <w:color w:val="000000" w:themeColor="text1"/>
              </w:rPr>
            </w:pPr>
          </w:p>
        </w:tc>
        <w:tc>
          <w:tcPr>
            <w:tcW w:w="3004" w:type="dxa"/>
            <w:gridSpan w:val="5"/>
            <w:vMerge/>
          </w:tcPr>
          <w:p w14:paraId="016210D8" w14:textId="7B2112B9" w:rsidR="00924519" w:rsidRPr="0089015F" w:rsidRDefault="00924519" w:rsidP="006B6622">
            <w:pPr>
              <w:ind w:left="142"/>
              <w:rPr>
                <w:rFonts w:asciiTheme="majorBidi" w:eastAsia="Times" w:hAnsiTheme="majorBidi" w:cstheme="majorBidi"/>
                <w:color w:val="000000" w:themeColor="text1"/>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A2CCF4A" w14:textId="1834368D" w:rsidR="00924519" w:rsidRPr="0089015F" w:rsidRDefault="00924519" w:rsidP="006B6622">
            <w:pPr>
              <w:pStyle w:val="TableParagraph"/>
              <w:spacing w:line="240" w:lineRule="auto"/>
              <w:ind w:left="142"/>
              <w:jc w:val="left"/>
              <w:rPr>
                <w:rFonts w:asciiTheme="majorBidi" w:eastAsia="Times" w:hAnsiTheme="majorBidi" w:cstheme="majorBidi"/>
                <w:color w:val="000000" w:themeColor="text1"/>
              </w:rPr>
            </w:pPr>
            <w:r w:rsidRPr="0089015F">
              <w:rPr>
                <w:rFonts w:ascii="Times" w:eastAsia="Times" w:hAnsi="Times" w:cs="Times"/>
              </w:rPr>
              <w:t>Sudarytų (MTS metu - suderinti su treneriais ir mokytojais) hibridinio / nuotolinio ugdymo pamokų ir konsultacijų tvarkaraščių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41912CB" w14:textId="261D7A31" w:rsidR="00924519" w:rsidRPr="0089015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89015F">
              <w:rPr>
                <w:rFonts w:ascii="Times" w:eastAsia="Times" w:hAnsi="Times" w:cs="Times"/>
              </w:rPr>
              <w:t>Vnt.</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0F2AA9C" w14:textId="53E581C4" w:rsidR="00924519" w:rsidRPr="0089015F" w:rsidRDefault="00924519" w:rsidP="006B6622">
            <w:pPr>
              <w:pStyle w:val="TableParagraph"/>
              <w:spacing w:line="240" w:lineRule="auto"/>
              <w:ind w:left="142" w:right="4"/>
              <w:rPr>
                <w:rFonts w:asciiTheme="majorBidi" w:eastAsia="Times" w:hAnsiTheme="majorBidi" w:cstheme="majorBidi"/>
                <w:color w:val="000000" w:themeColor="text1"/>
              </w:rPr>
            </w:pPr>
            <w:r w:rsidRPr="0089015F">
              <w:rPr>
                <w:rFonts w:ascii="Times" w:eastAsia="Times" w:hAnsi="Times" w:cs="Times"/>
              </w:rPr>
              <w:t>1</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887EEFD" w14:textId="005E357B" w:rsidR="00924519" w:rsidRPr="0089015F" w:rsidRDefault="14654858" w:rsidP="006B6622">
            <w:pPr>
              <w:pStyle w:val="TableParagraph"/>
              <w:spacing w:line="240" w:lineRule="auto"/>
              <w:ind w:left="142" w:right="78"/>
              <w:rPr>
                <w:rFonts w:asciiTheme="majorBidi" w:eastAsia="Times" w:hAnsiTheme="majorBidi" w:cstheme="majorBidi"/>
                <w:color w:val="000000" w:themeColor="text1"/>
              </w:rPr>
            </w:pPr>
            <w:r w:rsidRPr="2D626CAF">
              <w:rPr>
                <w:rFonts w:asciiTheme="majorBidi" w:eastAsia="Times" w:hAnsiTheme="majorBidi" w:cstheme="majorBidi"/>
                <w:color w:val="000000" w:themeColor="text1"/>
              </w:rPr>
              <w:t>3</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61AE6C" w14:textId="5246315A" w:rsidR="00924519" w:rsidRPr="0089015F" w:rsidRDefault="14654858" w:rsidP="006B6622">
            <w:pPr>
              <w:tabs>
                <w:tab w:val="left" w:pos="10794"/>
              </w:tabs>
              <w:ind w:left="128"/>
              <w:rPr>
                <w:rFonts w:ascii="Times" w:eastAsia="Times" w:hAnsi="Times" w:cs="Times"/>
              </w:rPr>
            </w:pPr>
            <w:r w:rsidRPr="2D626CAF">
              <w:rPr>
                <w:rFonts w:ascii="Times" w:eastAsia="Times" w:hAnsi="Times" w:cs="Times"/>
              </w:rPr>
              <w:t xml:space="preserve">Trys III </w:t>
            </w:r>
            <w:proofErr w:type="spellStart"/>
            <w:r w:rsidRPr="2D626CAF">
              <w:rPr>
                <w:rFonts w:ascii="Times" w:eastAsia="Times" w:hAnsi="Times" w:cs="Times"/>
              </w:rPr>
              <w:t>gimn</w:t>
            </w:r>
            <w:proofErr w:type="spellEnd"/>
            <w:r w:rsidRPr="2D626CAF">
              <w:rPr>
                <w:rFonts w:ascii="Times" w:eastAsia="Times" w:hAnsi="Times" w:cs="Times"/>
              </w:rPr>
              <w:t xml:space="preserve">. kl. mokiniai 2024 m. mokėsi hibridiniu nuotoliniu būdu. </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E8269B" w14:textId="378166F3" w:rsidR="00924519" w:rsidRPr="0089015F" w:rsidRDefault="14654858" w:rsidP="006B6622">
            <w:pPr>
              <w:pStyle w:val="TableParagraph"/>
              <w:spacing w:line="240" w:lineRule="auto"/>
              <w:ind w:left="128" w:right="123"/>
              <w:jc w:val="left"/>
              <w:rPr>
                <w:rFonts w:asciiTheme="majorBidi" w:eastAsia="Times" w:hAnsiTheme="majorBidi" w:cstheme="majorBidi"/>
                <w:color w:val="000000" w:themeColor="text1"/>
              </w:rPr>
            </w:pPr>
            <w:r w:rsidRPr="2D626CAF">
              <w:rPr>
                <w:rFonts w:asciiTheme="majorBidi" w:eastAsia="Times" w:hAnsiTheme="majorBidi" w:cstheme="majorBidi"/>
                <w:color w:val="000000" w:themeColor="text1"/>
              </w:rPr>
              <w:t xml:space="preserve">2 mokiniams sudarytos galimybės mokiniams suderinti mokymąsi ir treniravimąsi už Lietuvos ribų, 1 mokiniui – mokytis iš namų pooperaciniu laikotarpiu. </w:t>
            </w:r>
          </w:p>
        </w:tc>
      </w:tr>
      <w:tr w:rsidR="00924519" w:rsidRPr="0000789F" w14:paraId="3278ADC7" w14:textId="77777777" w:rsidTr="006B6622">
        <w:trPr>
          <w:trHeight w:val="512"/>
          <w:jc w:val="center"/>
        </w:trPr>
        <w:tc>
          <w:tcPr>
            <w:tcW w:w="448" w:type="dxa"/>
            <w:vMerge/>
          </w:tcPr>
          <w:p w14:paraId="059F2A42"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4624DFAC" w14:textId="77777777" w:rsidR="00924519" w:rsidRPr="0000789F" w:rsidRDefault="00924519" w:rsidP="00924519">
            <w:pPr>
              <w:rPr>
                <w:rFonts w:asciiTheme="majorBidi" w:eastAsia="Times" w:hAnsiTheme="majorBidi" w:cstheme="majorBidi"/>
                <w:color w:val="000000" w:themeColor="text1"/>
                <w:spacing w:val="-5"/>
              </w:rPr>
            </w:pPr>
          </w:p>
        </w:tc>
        <w:tc>
          <w:tcPr>
            <w:tcW w:w="425" w:type="dxa"/>
            <w:gridSpan w:val="2"/>
            <w:tcBorders>
              <w:top w:val="single" w:sz="4" w:space="0" w:color="auto"/>
              <w:left w:val="single" w:sz="4" w:space="0" w:color="auto"/>
              <w:right w:val="single" w:sz="4" w:space="0" w:color="auto"/>
            </w:tcBorders>
            <w:shd w:val="clear" w:color="auto" w:fill="D6E3BC" w:themeFill="accent3" w:themeFillTint="66"/>
          </w:tcPr>
          <w:p w14:paraId="0FA59E15" w14:textId="3AE8007D" w:rsidR="00924519" w:rsidRPr="0089015F" w:rsidRDefault="00924519" w:rsidP="006B6622">
            <w:pPr>
              <w:jc w:val="center"/>
              <w:rPr>
                <w:rFonts w:asciiTheme="majorBidi" w:eastAsia="Times" w:hAnsiTheme="majorBidi" w:cstheme="majorBidi"/>
                <w:color w:val="000000" w:themeColor="text1"/>
              </w:rPr>
            </w:pPr>
            <w:r w:rsidRPr="003D395C">
              <w:rPr>
                <w:rFonts w:ascii="Times" w:eastAsia="Times" w:hAnsi="Times" w:cs="Times"/>
              </w:rPr>
              <w:t>02</w:t>
            </w:r>
          </w:p>
        </w:tc>
        <w:tc>
          <w:tcPr>
            <w:tcW w:w="3004" w:type="dxa"/>
            <w:gridSpan w:val="5"/>
            <w:tcBorders>
              <w:top w:val="single" w:sz="4" w:space="0" w:color="auto"/>
              <w:left w:val="single" w:sz="4" w:space="0" w:color="auto"/>
              <w:right w:val="single" w:sz="4" w:space="0" w:color="auto"/>
            </w:tcBorders>
            <w:shd w:val="clear" w:color="auto" w:fill="FFFFFF" w:themeFill="background1"/>
          </w:tcPr>
          <w:p w14:paraId="3B221BB2" w14:textId="72CB0A9E" w:rsidR="00924519" w:rsidRPr="0089015F" w:rsidRDefault="00924519" w:rsidP="006B6622">
            <w:pPr>
              <w:ind w:left="142"/>
              <w:rPr>
                <w:rFonts w:asciiTheme="majorBidi" w:eastAsia="Times" w:hAnsiTheme="majorBidi" w:cstheme="majorBidi"/>
                <w:color w:val="000000" w:themeColor="text1"/>
              </w:rPr>
            </w:pPr>
            <w:r w:rsidRPr="003D395C">
              <w:rPr>
                <w:rFonts w:ascii="Times" w:eastAsia="Times" w:hAnsi="Times" w:cs="Times"/>
              </w:rPr>
              <w:t>Skaitmeninio raštingumo kompetencijos tobulinimo renginių organizavimas gimnazijos pedagogams.</w:t>
            </w: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68D5608" w14:textId="6BE6E44D" w:rsidR="00924519" w:rsidRPr="0089015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rPr>
                <w:rFonts w:ascii="Times" w:eastAsia="Times" w:hAnsi="Times" w:cs="Times"/>
              </w:rPr>
              <w:t>Individualių  konsultacijų, tenkančių 1 mokytojui /treneriui skaičius.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72A26A2" w14:textId="13D159AF" w:rsidR="00924519" w:rsidRPr="0089015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3D395C">
              <w:rPr>
                <w:rFonts w:ascii="Times" w:eastAsia="Times" w:hAnsi="Times" w:cs="Times"/>
              </w:rPr>
              <w:t xml:space="preserve">Vnt. </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18D165" w14:textId="616A3DDA" w:rsidR="00924519" w:rsidRPr="0089015F" w:rsidRDefault="00924519" w:rsidP="006B6622">
            <w:pPr>
              <w:pStyle w:val="TableParagraph"/>
              <w:spacing w:line="240" w:lineRule="auto"/>
              <w:ind w:left="142" w:right="4"/>
              <w:rPr>
                <w:rFonts w:asciiTheme="majorBidi" w:eastAsia="Times" w:hAnsiTheme="majorBidi" w:cstheme="majorBidi"/>
                <w:color w:val="000000" w:themeColor="text1"/>
              </w:rPr>
            </w:pPr>
            <w:r w:rsidRPr="003D395C">
              <w:rPr>
                <w:rFonts w:ascii="Times" w:eastAsia="Times" w:hAnsi="Times" w:cs="Times"/>
              </w:rPr>
              <w:t>1</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25E08B" w14:textId="2060F6B0" w:rsidR="00924519" w:rsidRPr="0089015F" w:rsidRDefault="7BC4107A" w:rsidP="006B6622">
            <w:pPr>
              <w:pStyle w:val="TableParagraph"/>
              <w:spacing w:line="240" w:lineRule="auto"/>
              <w:ind w:left="142" w:right="78"/>
              <w:rPr>
                <w:rFonts w:asciiTheme="majorBidi" w:eastAsia="Times" w:hAnsiTheme="majorBidi" w:cstheme="majorBidi"/>
                <w:color w:val="000000" w:themeColor="text1"/>
              </w:rPr>
            </w:pPr>
            <w:r w:rsidRPr="2D626CAF">
              <w:rPr>
                <w:rFonts w:asciiTheme="majorBidi" w:eastAsia="Times" w:hAnsiTheme="majorBidi" w:cstheme="majorBidi"/>
                <w:color w:val="000000" w:themeColor="text1"/>
              </w:rPr>
              <w:t>1</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60BDC42" w14:textId="0DA28046" w:rsidR="00924519" w:rsidRPr="003D395C" w:rsidRDefault="7BC4107A" w:rsidP="006B6622">
            <w:pPr>
              <w:tabs>
                <w:tab w:val="left" w:pos="10794"/>
              </w:tabs>
              <w:ind w:left="128"/>
              <w:rPr>
                <w:rFonts w:asciiTheme="majorBidi" w:eastAsia="Times" w:hAnsiTheme="majorBidi" w:cstheme="majorBidi"/>
                <w:color w:val="000000" w:themeColor="text1"/>
              </w:rPr>
            </w:pPr>
            <w:r w:rsidRPr="2D626CAF">
              <w:rPr>
                <w:rFonts w:ascii="Times" w:eastAsia="Times" w:hAnsi="Times" w:cs="Times"/>
              </w:rPr>
              <w:t>Pagal poreikį kas mėnesį organizuojamos individualios konsultacijos skaitmeninio raštingumo kompetencijos tobulinimo klausimais</w:t>
            </w: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23E799" w14:textId="77777777" w:rsidR="00924519" w:rsidRPr="0089015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00341C3F" w14:textId="77777777" w:rsidTr="006B6622">
        <w:trPr>
          <w:trHeight w:val="512"/>
          <w:jc w:val="center"/>
        </w:trPr>
        <w:tc>
          <w:tcPr>
            <w:tcW w:w="448" w:type="dxa"/>
            <w:vMerge/>
          </w:tcPr>
          <w:p w14:paraId="5AAF72EC"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17D8BA74" w14:textId="77777777" w:rsidR="00924519" w:rsidRPr="0000789F" w:rsidRDefault="00924519" w:rsidP="00924519">
            <w:pPr>
              <w:rPr>
                <w:rFonts w:asciiTheme="majorBidi" w:eastAsia="Times" w:hAnsiTheme="majorBidi" w:cstheme="majorBidi"/>
                <w:color w:val="000000" w:themeColor="text1"/>
                <w:spacing w:val="-5"/>
              </w:rPr>
            </w:pPr>
          </w:p>
        </w:tc>
        <w:tc>
          <w:tcPr>
            <w:tcW w:w="425" w:type="dxa"/>
            <w:gridSpan w:val="2"/>
            <w:tcBorders>
              <w:top w:val="single" w:sz="4" w:space="0" w:color="auto"/>
              <w:left w:val="single" w:sz="4" w:space="0" w:color="auto"/>
              <w:right w:val="single" w:sz="4" w:space="0" w:color="auto"/>
            </w:tcBorders>
            <w:shd w:val="clear" w:color="auto" w:fill="D6E3BC" w:themeFill="accent3" w:themeFillTint="66"/>
          </w:tcPr>
          <w:p w14:paraId="7075AB23" w14:textId="139561EF" w:rsidR="00924519" w:rsidRPr="0089015F" w:rsidRDefault="00924519" w:rsidP="006B6622">
            <w:pPr>
              <w:jc w:val="center"/>
              <w:rPr>
                <w:rFonts w:asciiTheme="majorBidi" w:eastAsia="Times" w:hAnsiTheme="majorBidi" w:cstheme="majorBidi"/>
                <w:color w:val="000000" w:themeColor="text1"/>
              </w:rPr>
            </w:pPr>
            <w:r w:rsidRPr="003D395C">
              <w:rPr>
                <w:rFonts w:ascii="Times" w:eastAsia="Times" w:hAnsi="Times" w:cs="Times"/>
              </w:rPr>
              <w:t>03</w:t>
            </w:r>
          </w:p>
        </w:tc>
        <w:tc>
          <w:tcPr>
            <w:tcW w:w="3004" w:type="dxa"/>
            <w:gridSpan w:val="5"/>
            <w:tcBorders>
              <w:top w:val="single" w:sz="4" w:space="0" w:color="auto"/>
              <w:left w:val="single" w:sz="4" w:space="0" w:color="auto"/>
              <w:right w:val="single" w:sz="4" w:space="0" w:color="auto"/>
            </w:tcBorders>
            <w:shd w:val="clear" w:color="auto" w:fill="FFFFFF" w:themeFill="background1"/>
          </w:tcPr>
          <w:p w14:paraId="637386E0" w14:textId="77777777" w:rsidR="00924519" w:rsidRPr="0089015F" w:rsidRDefault="00924519" w:rsidP="006B6622">
            <w:pPr>
              <w:ind w:left="142"/>
              <w:rPr>
                <w:rFonts w:asciiTheme="majorBidi" w:eastAsia="Times" w:hAnsiTheme="majorBidi" w:cstheme="majorBidi"/>
                <w:color w:val="000000" w:themeColor="text1"/>
              </w:rPr>
            </w:pPr>
            <w:r w:rsidRPr="003D395C">
              <w:rPr>
                <w:rFonts w:ascii="Times" w:eastAsia="Times" w:hAnsi="Times" w:cs="Times"/>
              </w:rPr>
              <w:t>Vadovėlių, mokymo priemonių, leidinių kokybiškam ugdymo procesui aprūpinimo planavimas ir vykdymas.</w:t>
            </w:r>
          </w:p>
          <w:p w14:paraId="3827EDC8" w14:textId="1766F28B" w:rsidR="00924519" w:rsidRPr="009C154B" w:rsidRDefault="00924519" w:rsidP="006B6622">
            <w:pPr>
              <w:pStyle w:val="Betarp"/>
              <w:ind w:left="142"/>
              <w:rPr>
                <w:rFonts w:asciiTheme="majorBidi" w:eastAsia="Times" w:hAnsiTheme="majorBidi" w:cstheme="majorBidi"/>
                <w:color w:val="000000" w:themeColor="text1"/>
                <w:lang w:val="lt-LT"/>
              </w:rPr>
            </w:pPr>
          </w:p>
          <w:p w14:paraId="62C43EDD" w14:textId="726352E5" w:rsidR="00924519" w:rsidRPr="0089015F" w:rsidRDefault="00924519" w:rsidP="006B6622">
            <w:pPr>
              <w:ind w:left="142"/>
              <w:rPr>
                <w:rFonts w:asciiTheme="majorBidi" w:eastAsia="Times" w:hAnsiTheme="majorBidi" w:cstheme="majorBidi"/>
                <w:color w:val="000000" w:themeColor="text1"/>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DAC8B2A" w14:textId="2F98C48F" w:rsidR="00924519" w:rsidRPr="0089015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rPr>
                <w:rFonts w:ascii="Times" w:eastAsia="Times" w:hAnsi="Times" w:cs="Times"/>
              </w:rPr>
              <w:t>Vadovėlių, mokymo priemonių, leidinių aprūpinimo pagal pateiktą poreikį,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F638CCA" w14:textId="12B9696F" w:rsidR="00924519" w:rsidRPr="0089015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3D395C">
              <w:rPr>
                <w:rFonts w:ascii="Times" w:eastAsia="Times" w:hAnsi="Times" w:cs="Times"/>
              </w:rPr>
              <w:t xml:space="preserve">Proc. </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91D2CFA" w14:textId="6E0E85BD" w:rsidR="00924519" w:rsidRPr="0089015F" w:rsidRDefault="00924519" w:rsidP="006B6622">
            <w:pPr>
              <w:pStyle w:val="TableParagraph"/>
              <w:spacing w:line="240" w:lineRule="auto"/>
              <w:ind w:left="142" w:right="4"/>
              <w:rPr>
                <w:rFonts w:asciiTheme="majorBidi" w:eastAsia="Times" w:hAnsiTheme="majorBidi" w:cstheme="majorBidi"/>
                <w:color w:val="000000" w:themeColor="text1"/>
              </w:rPr>
            </w:pPr>
            <w:r w:rsidRPr="003D395C">
              <w:rPr>
                <w:rFonts w:ascii="Times" w:eastAsia="Times" w:hAnsi="Times" w:cs="Times"/>
              </w:rPr>
              <w:t>80</w:t>
            </w:r>
          </w:p>
        </w:tc>
        <w:tc>
          <w:tcPr>
            <w:tcW w:w="6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F533594" w14:textId="1610107B" w:rsidR="00924519" w:rsidRPr="0089015F" w:rsidRDefault="00CF284F"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88</w:t>
            </w:r>
          </w:p>
        </w:tc>
        <w:tc>
          <w:tcPr>
            <w:tcW w:w="3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ABF9D5" w14:textId="29B0D513" w:rsidR="5B2BCB11" w:rsidRDefault="5B2BCB11" w:rsidP="006B6622">
            <w:pPr>
              <w:shd w:val="clear" w:color="auto" w:fill="FFFFFF" w:themeFill="background1"/>
              <w:tabs>
                <w:tab w:val="left" w:pos="10794"/>
              </w:tabs>
              <w:ind w:left="128"/>
            </w:pPr>
            <w:r w:rsidRPr="5B2BCB11">
              <w:rPr>
                <w:rFonts w:ascii="Times" w:eastAsia="Times" w:hAnsi="Times" w:cs="Times"/>
                <w:color w:val="000000" w:themeColor="text1"/>
              </w:rPr>
              <w:t xml:space="preserve">8 kl. – įsigytos lietuvių kalbos ir literatūros, biologijos ir istorijos,  vadovėlių 1 ir 2 dalys; geografijos, chemijos ir fizikos vadovėlių 1 dalis. </w:t>
            </w:r>
          </w:p>
          <w:p w14:paraId="493DE4FB" w14:textId="0AE332E9" w:rsidR="5B2BCB11" w:rsidRDefault="5B2BCB11" w:rsidP="006B6622">
            <w:pPr>
              <w:shd w:val="clear" w:color="auto" w:fill="FFFFFF" w:themeFill="background1"/>
              <w:tabs>
                <w:tab w:val="left" w:pos="10794"/>
              </w:tabs>
              <w:ind w:left="128"/>
            </w:pPr>
            <w:r w:rsidRPr="5B2BCB11">
              <w:rPr>
                <w:rFonts w:ascii="Times" w:eastAsia="Times" w:hAnsi="Times" w:cs="Times"/>
              </w:rPr>
              <w:t xml:space="preserve"> </w:t>
            </w:r>
          </w:p>
          <w:p w14:paraId="7CB0C333" w14:textId="6E09536D" w:rsidR="5B2BCB11" w:rsidRDefault="5B2BCB11" w:rsidP="006B6622">
            <w:pPr>
              <w:shd w:val="clear" w:color="auto" w:fill="FFFFFF" w:themeFill="background1"/>
              <w:tabs>
                <w:tab w:val="left" w:pos="10794"/>
              </w:tabs>
              <w:ind w:left="128"/>
            </w:pPr>
            <w:r w:rsidRPr="5B2BCB11">
              <w:rPr>
                <w:rFonts w:ascii="Times" w:eastAsia="Times" w:hAnsi="Times" w:cs="Times"/>
                <w:color w:val="000000" w:themeColor="text1"/>
              </w:rPr>
              <w:t xml:space="preserve">I </w:t>
            </w:r>
            <w:proofErr w:type="spellStart"/>
            <w:r w:rsidRPr="5B2BCB11">
              <w:rPr>
                <w:rFonts w:ascii="Times" w:eastAsia="Times" w:hAnsi="Times" w:cs="Times"/>
                <w:color w:val="000000" w:themeColor="text1"/>
              </w:rPr>
              <w:t>gimn</w:t>
            </w:r>
            <w:proofErr w:type="spellEnd"/>
            <w:r w:rsidRPr="5B2BCB11">
              <w:rPr>
                <w:rFonts w:ascii="Times" w:eastAsia="Times" w:hAnsi="Times" w:cs="Times"/>
                <w:color w:val="000000" w:themeColor="text1"/>
              </w:rPr>
              <w:t>. kl. -  įsigytos literatūros, biologijos, geografijos, matematikos ir istorijos vadovėlių 1 ir 2 dalys.</w:t>
            </w:r>
          </w:p>
          <w:p w14:paraId="17BFCCEC" w14:textId="0A463982" w:rsidR="5B2BCB11" w:rsidRDefault="5B2BCB11" w:rsidP="006B6622">
            <w:pPr>
              <w:shd w:val="clear" w:color="auto" w:fill="FFFFFF" w:themeFill="background1"/>
              <w:tabs>
                <w:tab w:val="left" w:pos="10794"/>
              </w:tabs>
              <w:ind w:left="128"/>
            </w:pPr>
            <w:r w:rsidRPr="5B2BCB11">
              <w:rPr>
                <w:rFonts w:ascii="Times" w:eastAsia="Times" w:hAnsi="Times" w:cs="Times"/>
              </w:rPr>
              <w:t xml:space="preserve"> </w:t>
            </w:r>
          </w:p>
          <w:p w14:paraId="08F069F0" w14:textId="5365E498" w:rsidR="5B2BCB11" w:rsidRDefault="5B2BCB11" w:rsidP="006B6622">
            <w:pPr>
              <w:shd w:val="clear" w:color="auto" w:fill="FFFFFF" w:themeFill="background1"/>
              <w:tabs>
                <w:tab w:val="left" w:pos="10794"/>
              </w:tabs>
              <w:ind w:left="128"/>
            </w:pPr>
            <w:r w:rsidRPr="5B2BCB11">
              <w:rPr>
                <w:rFonts w:ascii="Times" w:eastAsia="Times" w:hAnsi="Times" w:cs="Times"/>
                <w:color w:val="000000" w:themeColor="text1"/>
              </w:rPr>
              <w:t xml:space="preserve">II </w:t>
            </w:r>
            <w:proofErr w:type="spellStart"/>
            <w:r w:rsidRPr="5B2BCB11">
              <w:rPr>
                <w:rFonts w:ascii="Times" w:eastAsia="Times" w:hAnsi="Times" w:cs="Times"/>
                <w:color w:val="000000" w:themeColor="text1"/>
              </w:rPr>
              <w:t>gimn</w:t>
            </w:r>
            <w:proofErr w:type="spellEnd"/>
            <w:r w:rsidRPr="5B2BCB11">
              <w:rPr>
                <w:rFonts w:ascii="Times" w:eastAsia="Times" w:hAnsi="Times" w:cs="Times"/>
                <w:color w:val="000000" w:themeColor="text1"/>
              </w:rPr>
              <w:t>. kl. -  įsigytos literatūros, biologijos, geografijos, matematikos ir istorijos vadovėlių 1 ir 2 dalys.</w:t>
            </w:r>
          </w:p>
          <w:p w14:paraId="6C2152A5" w14:textId="7A0436C9" w:rsidR="5B2BCB11" w:rsidRDefault="5B2BCB11" w:rsidP="006B6622">
            <w:pPr>
              <w:shd w:val="clear" w:color="auto" w:fill="FFFFFF" w:themeFill="background1"/>
              <w:tabs>
                <w:tab w:val="left" w:pos="10794"/>
              </w:tabs>
              <w:ind w:left="128"/>
            </w:pPr>
            <w:r w:rsidRPr="5B2BCB11">
              <w:rPr>
                <w:rFonts w:ascii="Times" w:eastAsia="Times" w:hAnsi="Times" w:cs="Times"/>
              </w:rPr>
              <w:t xml:space="preserve"> </w:t>
            </w:r>
          </w:p>
          <w:p w14:paraId="7E6C8DF6" w14:textId="61619B21" w:rsidR="5B2BCB11" w:rsidRDefault="5B2BCB11" w:rsidP="006B6622">
            <w:pPr>
              <w:shd w:val="clear" w:color="auto" w:fill="FFFFFF" w:themeFill="background1"/>
              <w:tabs>
                <w:tab w:val="left" w:pos="10794"/>
              </w:tabs>
              <w:ind w:left="128"/>
            </w:pPr>
            <w:r w:rsidRPr="5B2BCB11">
              <w:rPr>
                <w:rFonts w:ascii="Times" w:eastAsia="Times" w:hAnsi="Times" w:cs="Times"/>
                <w:color w:val="000000" w:themeColor="text1"/>
              </w:rPr>
              <w:t xml:space="preserve">III </w:t>
            </w:r>
            <w:proofErr w:type="spellStart"/>
            <w:r w:rsidRPr="5B2BCB11">
              <w:rPr>
                <w:rFonts w:ascii="Times" w:eastAsia="Times" w:hAnsi="Times" w:cs="Times"/>
                <w:color w:val="000000" w:themeColor="text1"/>
              </w:rPr>
              <w:t>gimn</w:t>
            </w:r>
            <w:proofErr w:type="spellEnd"/>
            <w:r w:rsidRPr="5B2BCB11">
              <w:rPr>
                <w:rFonts w:ascii="Times" w:eastAsia="Times" w:hAnsi="Times" w:cs="Times"/>
                <w:color w:val="000000" w:themeColor="text1"/>
              </w:rPr>
              <w:t>. kl. - įsigytos lietuvių kalbos ir literatūros, istorijos ir matematikos  vadovėlių 1 ir 2 dalys.</w:t>
            </w:r>
          </w:p>
          <w:p w14:paraId="0F32A22D" w14:textId="1253DAD0" w:rsidR="5B2BCB11" w:rsidRDefault="5B2BCB11" w:rsidP="006B6622">
            <w:pPr>
              <w:shd w:val="clear" w:color="auto" w:fill="FFFFFF" w:themeFill="background1"/>
              <w:tabs>
                <w:tab w:val="left" w:pos="10794"/>
              </w:tabs>
              <w:ind w:left="128"/>
            </w:pPr>
            <w:r w:rsidRPr="5B2BCB11">
              <w:rPr>
                <w:rFonts w:ascii="Times" w:eastAsia="Times" w:hAnsi="Times" w:cs="Times"/>
              </w:rPr>
              <w:t xml:space="preserve"> </w:t>
            </w:r>
          </w:p>
          <w:p w14:paraId="62296179" w14:textId="0A27F852" w:rsidR="5B2BCB11" w:rsidRDefault="5B2BCB11" w:rsidP="006B6622">
            <w:pPr>
              <w:shd w:val="clear" w:color="auto" w:fill="FFFFFF" w:themeFill="background1"/>
              <w:tabs>
                <w:tab w:val="left" w:pos="10794"/>
              </w:tabs>
              <w:ind w:left="128"/>
            </w:pPr>
            <w:r w:rsidRPr="5B2BCB11">
              <w:rPr>
                <w:rFonts w:ascii="Times" w:eastAsia="Times" w:hAnsi="Times" w:cs="Times"/>
                <w:color w:val="000000" w:themeColor="text1"/>
              </w:rPr>
              <w:t xml:space="preserve">IV </w:t>
            </w:r>
            <w:proofErr w:type="spellStart"/>
            <w:r w:rsidRPr="5B2BCB11">
              <w:rPr>
                <w:rFonts w:ascii="Times" w:eastAsia="Times" w:hAnsi="Times" w:cs="Times"/>
                <w:color w:val="000000" w:themeColor="text1"/>
              </w:rPr>
              <w:t>gimn</w:t>
            </w:r>
            <w:proofErr w:type="spellEnd"/>
            <w:r w:rsidRPr="5B2BCB11">
              <w:rPr>
                <w:rFonts w:ascii="Times" w:eastAsia="Times" w:hAnsi="Times" w:cs="Times"/>
                <w:color w:val="000000" w:themeColor="text1"/>
              </w:rPr>
              <w:t xml:space="preserve">. kl. – literatūros vadovėlių 1 ir 2 dalys, istorijos vadovėlių 2 dalis. </w:t>
            </w:r>
          </w:p>
          <w:p w14:paraId="0FE8BCA0" w14:textId="5F5B20C4" w:rsidR="5B2BCB11" w:rsidRDefault="5B2BCB11" w:rsidP="006B6622">
            <w:pPr>
              <w:tabs>
                <w:tab w:val="left" w:pos="10794"/>
              </w:tabs>
              <w:ind w:left="128"/>
              <w:rPr>
                <w:rFonts w:ascii="Times" w:eastAsia="Times" w:hAnsi="Times" w:cs="Times"/>
                <w:highlight w:val="cyan"/>
              </w:rPr>
            </w:pPr>
          </w:p>
        </w:tc>
        <w:tc>
          <w:tcPr>
            <w:tcW w:w="3131" w:type="dxa"/>
            <w:gridSpan w:val="2"/>
            <w:tcBorders>
              <w:top w:val="single" w:sz="4" w:space="0" w:color="auto"/>
              <w:left w:val="single" w:sz="4" w:space="0" w:color="auto"/>
              <w:bottom w:val="single" w:sz="4" w:space="0" w:color="auto"/>
              <w:right w:val="single" w:sz="4" w:space="0" w:color="auto"/>
            </w:tcBorders>
          </w:tcPr>
          <w:p w14:paraId="163B68E7" w14:textId="77777777" w:rsidR="00924519" w:rsidRPr="0089015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1AF6F47B" w14:textId="77777777" w:rsidTr="006B6622">
        <w:trPr>
          <w:trHeight w:val="512"/>
          <w:jc w:val="center"/>
        </w:trPr>
        <w:tc>
          <w:tcPr>
            <w:tcW w:w="448" w:type="dxa"/>
            <w:vMerge/>
          </w:tcPr>
          <w:p w14:paraId="0CFA836F"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0190EA55" w14:textId="77777777" w:rsidR="00924519" w:rsidRPr="0000789F" w:rsidRDefault="00924519" w:rsidP="00924519">
            <w:pPr>
              <w:rPr>
                <w:rFonts w:asciiTheme="majorBidi" w:eastAsia="Times" w:hAnsiTheme="majorBidi" w:cstheme="majorBidi"/>
                <w:color w:val="000000" w:themeColor="text1"/>
                <w:spacing w:val="-5"/>
              </w:rPr>
            </w:pPr>
          </w:p>
        </w:tc>
        <w:tc>
          <w:tcPr>
            <w:tcW w:w="425" w:type="dxa"/>
            <w:gridSpan w:val="2"/>
            <w:tcBorders>
              <w:top w:val="single" w:sz="4" w:space="0" w:color="auto"/>
              <w:left w:val="single" w:sz="4" w:space="0" w:color="auto"/>
              <w:right w:val="single" w:sz="4" w:space="0" w:color="auto"/>
            </w:tcBorders>
            <w:shd w:val="clear" w:color="auto" w:fill="D6E3BC" w:themeFill="accent3" w:themeFillTint="66"/>
          </w:tcPr>
          <w:p w14:paraId="2F7A6A6A" w14:textId="5C5E52D2" w:rsidR="00924519" w:rsidRPr="0089015F" w:rsidRDefault="00924519" w:rsidP="006B6622">
            <w:pPr>
              <w:jc w:val="center"/>
              <w:rPr>
                <w:rFonts w:asciiTheme="majorBidi" w:eastAsia="Times" w:hAnsiTheme="majorBidi" w:cstheme="majorBidi"/>
                <w:color w:val="000000" w:themeColor="text1"/>
              </w:rPr>
            </w:pPr>
            <w:r w:rsidRPr="003D395C">
              <w:rPr>
                <w:rFonts w:ascii="Times" w:eastAsia="Times" w:hAnsi="Times" w:cs="Times"/>
              </w:rPr>
              <w:t>04</w:t>
            </w:r>
          </w:p>
        </w:tc>
        <w:tc>
          <w:tcPr>
            <w:tcW w:w="3004" w:type="dxa"/>
            <w:gridSpan w:val="5"/>
            <w:tcBorders>
              <w:top w:val="single" w:sz="4" w:space="0" w:color="auto"/>
              <w:left w:val="single" w:sz="4" w:space="0" w:color="auto"/>
              <w:right w:val="single" w:sz="4" w:space="0" w:color="auto"/>
            </w:tcBorders>
            <w:shd w:val="clear" w:color="auto" w:fill="FFFFFF" w:themeFill="background1"/>
          </w:tcPr>
          <w:p w14:paraId="2F2A8BC5" w14:textId="77777777" w:rsidR="00924519" w:rsidRPr="003D395C" w:rsidRDefault="00924519" w:rsidP="006B6622">
            <w:pPr>
              <w:pStyle w:val="TableParagraph"/>
              <w:ind w:left="142"/>
              <w:jc w:val="left"/>
              <w:rPr>
                <w:rFonts w:ascii="Times" w:eastAsia="Times" w:hAnsi="Times" w:cs="Times"/>
                <w:color w:val="000000" w:themeColor="text1"/>
              </w:rPr>
            </w:pPr>
            <w:r w:rsidRPr="003D395C">
              <w:rPr>
                <w:rFonts w:ascii="Times" w:eastAsia="Times" w:hAnsi="Times" w:cs="Times"/>
                <w:color w:val="000000" w:themeColor="text1"/>
              </w:rPr>
              <w:t>Mokytojų aprūpinimas reikalinga metodine ir dalykine literatūra, kompiuterinėmis programomis, mokymo priemonėmis.</w:t>
            </w:r>
          </w:p>
          <w:p w14:paraId="7322B869" w14:textId="2CDF6609" w:rsidR="00924519" w:rsidRPr="0089015F" w:rsidRDefault="00924519" w:rsidP="006B6622">
            <w:pPr>
              <w:ind w:left="142"/>
              <w:rPr>
                <w:rFonts w:asciiTheme="majorBidi" w:eastAsia="Times" w:hAnsiTheme="majorBidi" w:cstheme="majorBidi"/>
                <w:color w:val="000000" w:themeColor="text1"/>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4052331" w14:textId="77777777" w:rsidR="00924519" w:rsidRPr="003D395C" w:rsidRDefault="00924519" w:rsidP="006B6622">
            <w:pPr>
              <w:ind w:left="142"/>
              <w:rPr>
                <w:rFonts w:ascii="Times" w:eastAsia="Times" w:hAnsi="Times" w:cs="Times"/>
              </w:rPr>
            </w:pPr>
            <w:r w:rsidRPr="003D395C">
              <w:rPr>
                <w:rFonts w:ascii="Times" w:eastAsia="Times" w:hAnsi="Times" w:cs="Times"/>
              </w:rPr>
              <w:t>Įvardinto mokymo priemonių ir inventoriaus poreikio aprūpinimo dalis.</w:t>
            </w:r>
          </w:p>
          <w:p w14:paraId="16099609" w14:textId="77777777" w:rsidR="00924519" w:rsidRPr="0089015F" w:rsidRDefault="00924519" w:rsidP="006B6622">
            <w:pPr>
              <w:pStyle w:val="TableParagraph"/>
              <w:spacing w:line="240" w:lineRule="auto"/>
              <w:ind w:left="142"/>
              <w:jc w:val="left"/>
              <w:rPr>
                <w:rFonts w:asciiTheme="majorBidi" w:eastAsia="Times" w:hAnsiTheme="majorBidi" w:cstheme="majorBidi"/>
                <w:color w:val="000000" w:themeColor="text1"/>
              </w:rPr>
            </w:pPr>
          </w:p>
        </w:tc>
        <w:tc>
          <w:tcPr>
            <w:tcW w:w="69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8CD9923" w14:textId="0424159A" w:rsidR="00924519" w:rsidRPr="0089015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4A719EB4">
              <w:rPr>
                <w:rFonts w:ascii="Times" w:eastAsia="Times" w:hAnsi="Times" w:cs="Times"/>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2787A3A" w14:textId="775D5FBA" w:rsidR="00924519" w:rsidRPr="0089015F" w:rsidRDefault="00924519" w:rsidP="006B6622">
            <w:pPr>
              <w:pStyle w:val="TableParagraph"/>
              <w:spacing w:line="240" w:lineRule="auto"/>
              <w:ind w:left="142" w:right="4"/>
              <w:rPr>
                <w:rFonts w:asciiTheme="majorBidi" w:eastAsia="Times" w:hAnsiTheme="majorBidi" w:cstheme="majorBidi"/>
                <w:color w:val="000000" w:themeColor="text1"/>
              </w:rPr>
            </w:pPr>
            <w:r w:rsidRPr="4A719EB4">
              <w:rPr>
                <w:rFonts w:ascii="Times" w:eastAsia="Times" w:hAnsi="Times" w:cs="Times"/>
              </w:rPr>
              <w:t>90</w:t>
            </w:r>
          </w:p>
        </w:tc>
        <w:tc>
          <w:tcPr>
            <w:tcW w:w="641" w:type="dxa"/>
            <w:gridSpan w:val="4"/>
            <w:tcBorders>
              <w:top w:val="single" w:sz="4" w:space="0" w:color="auto"/>
              <w:left w:val="single" w:sz="4" w:space="0" w:color="auto"/>
              <w:bottom w:val="single" w:sz="4" w:space="0" w:color="auto"/>
              <w:right w:val="single" w:sz="4" w:space="0" w:color="auto"/>
            </w:tcBorders>
          </w:tcPr>
          <w:p w14:paraId="72F5EAD8" w14:textId="549A80DC" w:rsidR="00924519" w:rsidRPr="0089015F" w:rsidRDefault="580863BF" w:rsidP="006B6622">
            <w:pPr>
              <w:pStyle w:val="TableParagraph"/>
              <w:spacing w:line="240" w:lineRule="auto"/>
              <w:ind w:left="142" w:right="78"/>
              <w:rPr>
                <w:rFonts w:asciiTheme="majorBidi" w:eastAsia="Times" w:hAnsiTheme="majorBidi" w:cstheme="majorBidi"/>
                <w:color w:val="000000" w:themeColor="text1"/>
              </w:rPr>
            </w:pPr>
            <w:r w:rsidRPr="5B2BCB11">
              <w:rPr>
                <w:rFonts w:asciiTheme="majorBidi" w:eastAsia="Times" w:hAnsiTheme="majorBidi" w:cstheme="majorBidi"/>
                <w:color w:val="000000" w:themeColor="text1"/>
              </w:rPr>
              <w:t>90</w:t>
            </w:r>
          </w:p>
        </w:tc>
        <w:tc>
          <w:tcPr>
            <w:tcW w:w="3664" w:type="dxa"/>
            <w:gridSpan w:val="3"/>
            <w:tcBorders>
              <w:top w:val="single" w:sz="4" w:space="0" w:color="auto"/>
              <w:left w:val="single" w:sz="4" w:space="0" w:color="auto"/>
              <w:bottom w:val="single" w:sz="4" w:space="0" w:color="auto"/>
              <w:right w:val="single" w:sz="4" w:space="0" w:color="auto"/>
            </w:tcBorders>
          </w:tcPr>
          <w:p w14:paraId="5C77F93C" w14:textId="3249A396" w:rsidR="00924519" w:rsidRPr="00320B0E" w:rsidRDefault="580863BF" w:rsidP="006B6622">
            <w:pPr>
              <w:tabs>
                <w:tab w:val="left" w:pos="10794"/>
              </w:tabs>
              <w:ind w:left="128"/>
              <w:jc w:val="center"/>
              <w:rPr>
                <w:rFonts w:ascii="Times" w:eastAsia="Times" w:hAnsi="Times" w:cs="Times"/>
              </w:rPr>
            </w:pPr>
            <w:r w:rsidRPr="5B2BCB11">
              <w:rPr>
                <w:rFonts w:ascii="Times" w:eastAsia="Times" w:hAnsi="Times" w:cs="Times"/>
              </w:rPr>
              <w:t>5  vnt. ,,</w:t>
            </w:r>
            <w:proofErr w:type="spellStart"/>
            <w:r w:rsidRPr="5B2BCB11">
              <w:rPr>
                <w:rFonts w:ascii="Times" w:eastAsia="Times" w:hAnsi="Times" w:cs="Times"/>
              </w:rPr>
              <w:t>Smart</w:t>
            </w:r>
            <w:proofErr w:type="spellEnd"/>
            <w:r w:rsidRPr="5B2BCB11">
              <w:rPr>
                <w:rFonts w:ascii="Times" w:eastAsia="Times" w:hAnsi="Times" w:cs="Times"/>
              </w:rPr>
              <w:t>” lentos</w:t>
            </w:r>
          </w:p>
          <w:p w14:paraId="0689D43E" w14:textId="1EFD553E" w:rsidR="00924519" w:rsidRPr="00320B0E" w:rsidRDefault="00924519" w:rsidP="006B6622">
            <w:pPr>
              <w:tabs>
                <w:tab w:val="left" w:pos="10794"/>
              </w:tabs>
              <w:ind w:left="128"/>
              <w:rPr>
                <w:rFonts w:ascii="Times" w:eastAsia="Times" w:hAnsi="Times" w:cs="Times"/>
                <w:highlight w:val="black"/>
              </w:rPr>
            </w:pPr>
          </w:p>
        </w:tc>
        <w:tc>
          <w:tcPr>
            <w:tcW w:w="313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5043" w14:textId="77777777" w:rsidR="00924519" w:rsidRPr="0089015F" w:rsidRDefault="00924519" w:rsidP="006B6622">
            <w:pPr>
              <w:tabs>
                <w:tab w:val="left" w:pos="10794"/>
              </w:tabs>
              <w:ind w:left="128"/>
              <w:rPr>
                <w:rFonts w:asciiTheme="majorBidi" w:eastAsia="Times" w:hAnsiTheme="majorBidi" w:cstheme="majorBidi"/>
                <w:color w:val="000000" w:themeColor="text1"/>
              </w:rPr>
            </w:pPr>
          </w:p>
        </w:tc>
      </w:tr>
      <w:tr w:rsidR="00924519" w:rsidRPr="0000789F" w14:paraId="0D5BF4A2" w14:textId="77777777" w:rsidTr="006B6622">
        <w:trPr>
          <w:trHeight w:val="512"/>
          <w:jc w:val="center"/>
        </w:trPr>
        <w:tc>
          <w:tcPr>
            <w:tcW w:w="448" w:type="dxa"/>
            <w:vMerge w:val="restart"/>
            <w:tcBorders>
              <w:top w:val="single" w:sz="4" w:space="0" w:color="auto"/>
              <w:left w:val="single" w:sz="4" w:space="0" w:color="auto"/>
              <w:right w:val="single" w:sz="4" w:space="0" w:color="auto"/>
            </w:tcBorders>
            <w:shd w:val="clear" w:color="auto" w:fill="C6D9F1" w:themeFill="text2" w:themeFillTint="33"/>
          </w:tcPr>
          <w:p w14:paraId="17C2A997" w14:textId="65F6D51B"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02</w:t>
            </w:r>
          </w:p>
        </w:tc>
        <w:tc>
          <w:tcPr>
            <w:tcW w:w="398" w:type="dxa"/>
            <w:vMerge w:val="restart"/>
            <w:tcBorders>
              <w:top w:val="single" w:sz="4" w:space="0" w:color="auto"/>
              <w:left w:val="single" w:sz="4" w:space="0" w:color="auto"/>
              <w:right w:val="single" w:sz="4" w:space="0" w:color="auto"/>
            </w:tcBorders>
            <w:shd w:val="clear" w:color="auto" w:fill="DBDBDB"/>
          </w:tcPr>
          <w:p w14:paraId="21F0D73B" w14:textId="1B5540EF" w:rsidR="00924519" w:rsidRPr="0000789F" w:rsidRDefault="00924519" w:rsidP="00924519">
            <w:pPr>
              <w:rPr>
                <w:rFonts w:asciiTheme="majorBidi" w:eastAsia="Times" w:hAnsiTheme="majorBidi" w:cstheme="majorBidi"/>
                <w:color w:val="000000" w:themeColor="text1"/>
              </w:rPr>
            </w:pPr>
            <w:r w:rsidRPr="0000789F">
              <w:rPr>
                <w:rFonts w:asciiTheme="majorBidi" w:eastAsia="Times" w:hAnsiTheme="majorBidi" w:cstheme="majorBidi"/>
                <w:color w:val="000000" w:themeColor="text1"/>
                <w:spacing w:val="-5"/>
              </w:rPr>
              <w:t>03</w:t>
            </w:r>
          </w:p>
        </w:tc>
        <w:tc>
          <w:tcPr>
            <w:tcW w:w="3434" w:type="dxa"/>
            <w:gridSpan w:val="7"/>
            <w:vMerge w:val="restart"/>
            <w:tcBorders>
              <w:top w:val="single" w:sz="4" w:space="0" w:color="auto"/>
              <w:left w:val="single" w:sz="4" w:space="0" w:color="auto"/>
              <w:right w:val="single" w:sz="4" w:space="0" w:color="auto"/>
            </w:tcBorders>
            <w:shd w:val="clear" w:color="auto" w:fill="DBDBDB"/>
          </w:tcPr>
          <w:p w14:paraId="00252CDC" w14:textId="539FF737" w:rsidR="00924519" w:rsidRPr="0000789F" w:rsidRDefault="00924519" w:rsidP="006B6622">
            <w:pPr>
              <w:ind w:left="142"/>
              <w:rPr>
                <w:rFonts w:asciiTheme="majorBidi" w:eastAsia="Times" w:hAnsiTheme="majorBidi" w:cstheme="majorBidi"/>
                <w:color w:val="000000" w:themeColor="text1"/>
              </w:rPr>
            </w:pPr>
            <w:proofErr w:type="spellStart"/>
            <w:r w:rsidRPr="0000789F">
              <w:rPr>
                <w:rFonts w:asciiTheme="majorBidi" w:eastAsia="Times" w:hAnsiTheme="majorBidi" w:cstheme="majorBidi"/>
                <w:color w:val="000000" w:themeColor="text1"/>
              </w:rPr>
              <w:t>Užtkrinti</w:t>
            </w:r>
            <w:proofErr w:type="spellEnd"/>
            <w:r w:rsidRPr="0000789F">
              <w:rPr>
                <w:rFonts w:asciiTheme="majorBidi" w:eastAsia="Times" w:hAnsiTheme="majorBidi" w:cstheme="majorBidi"/>
                <w:color w:val="000000" w:themeColor="text1"/>
              </w:rPr>
              <w:t xml:space="preserve"> saugias ir gimnazijos partneryste grįstas bendruomenės tradicijas.</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03D3DBFE" w14:textId="1A32C831"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teigiamai įvertinusių gyvenimo sąlygas gimnazijoje,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71AB4329" w14:textId="7C126BF1"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523C7C52" w14:textId="62E085E4"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60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757A3C83" w14:textId="4FD04EAB" w:rsidR="00924519" w:rsidRPr="0000789F" w:rsidRDefault="00320B0E"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48146DAB" w14:textId="41435994" w:rsidR="00924519" w:rsidRPr="0000789F" w:rsidRDefault="00320B0E" w:rsidP="006B6622">
            <w:pPr>
              <w:pStyle w:val="TableParagraph"/>
              <w:spacing w:line="240" w:lineRule="auto"/>
              <w:ind w:left="128" w:right="123"/>
              <w:rPr>
                <w:rFonts w:asciiTheme="majorBidi" w:eastAsia="Times" w:hAnsiTheme="majorBidi" w:cstheme="majorBidi"/>
                <w:color w:val="000000" w:themeColor="text1"/>
              </w:rPr>
            </w:pPr>
            <w:r>
              <w:rPr>
                <w:rFonts w:asciiTheme="majorBidi" w:eastAsia="Times" w:hAnsiTheme="majorBidi" w:cstheme="majorBidi"/>
                <w:color w:val="000000" w:themeColor="text1"/>
              </w:rPr>
              <w:t>Apklausa bus vykdoma 2026 m. gegužės mėn.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6D706EEA" w14:textId="4B783903"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03943CB1" w14:textId="77777777" w:rsidTr="006B6622">
        <w:trPr>
          <w:trHeight w:val="512"/>
          <w:jc w:val="center"/>
        </w:trPr>
        <w:tc>
          <w:tcPr>
            <w:tcW w:w="448" w:type="dxa"/>
            <w:vMerge/>
          </w:tcPr>
          <w:p w14:paraId="393F4A64" w14:textId="77777777" w:rsidR="00924519" w:rsidRPr="0000789F" w:rsidRDefault="00924519" w:rsidP="00924519">
            <w:pPr>
              <w:rPr>
                <w:rFonts w:asciiTheme="majorBidi" w:hAnsiTheme="majorBidi" w:cstheme="majorBidi"/>
                <w:color w:val="000000" w:themeColor="text1"/>
              </w:rPr>
            </w:pPr>
          </w:p>
        </w:tc>
        <w:tc>
          <w:tcPr>
            <w:tcW w:w="398" w:type="dxa"/>
            <w:vMerge/>
          </w:tcPr>
          <w:p w14:paraId="4C15B6D1" w14:textId="77777777" w:rsidR="00924519" w:rsidRPr="0000789F" w:rsidRDefault="00924519" w:rsidP="00924519">
            <w:pPr>
              <w:rPr>
                <w:rFonts w:asciiTheme="majorBidi" w:hAnsiTheme="majorBidi" w:cstheme="majorBidi"/>
                <w:color w:val="000000" w:themeColor="text1"/>
              </w:rPr>
            </w:pPr>
          </w:p>
        </w:tc>
        <w:tc>
          <w:tcPr>
            <w:tcW w:w="3434" w:type="dxa"/>
            <w:gridSpan w:val="7"/>
            <w:vMerge/>
          </w:tcPr>
          <w:p w14:paraId="633D0698" w14:textId="4572F676" w:rsidR="00924519" w:rsidRPr="0000789F" w:rsidRDefault="00924519" w:rsidP="006B6622">
            <w:pPr>
              <w:ind w:left="142"/>
              <w:rPr>
                <w:rFonts w:asciiTheme="majorBidi" w:hAnsiTheme="majorBidi" w:cstheme="majorBidi"/>
              </w:rPr>
            </w:pPr>
          </w:p>
        </w:tc>
        <w:tc>
          <w:tcPr>
            <w:tcW w:w="2743" w:type="dxa"/>
            <w:gridSpan w:val="4"/>
            <w:tcBorders>
              <w:top w:val="single" w:sz="4" w:space="0" w:color="auto"/>
              <w:left w:val="single" w:sz="4" w:space="0" w:color="auto"/>
              <w:bottom w:val="single" w:sz="4" w:space="0" w:color="auto"/>
              <w:right w:val="single" w:sz="4" w:space="0" w:color="auto"/>
            </w:tcBorders>
            <w:shd w:val="clear" w:color="auto" w:fill="DBDBDB"/>
          </w:tcPr>
          <w:p w14:paraId="19FB739B" w14:textId="41237800"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Mokinių tėvų, teigiamai įvertinusių vaikų gyvenimo sąlygas gimnazijoje,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BDBDB"/>
          </w:tcPr>
          <w:p w14:paraId="5E8EC8DD" w14:textId="77930729" w:rsidR="00924519" w:rsidRPr="0000789F" w:rsidRDefault="00924519" w:rsidP="006B6622">
            <w:pPr>
              <w:pStyle w:val="TableParagraph"/>
              <w:spacing w:line="240" w:lineRule="auto"/>
              <w:ind w:left="142" w:right="119"/>
              <w:rPr>
                <w:rFonts w:asciiTheme="majorBidi" w:eastAsia="Times" w:hAnsiTheme="majorBidi" w:cstheme="majorBidi"/>
                <w:color w:val="000000" w:themeColor="text1"/>
                <w:spacing w:val="-2"/>
              </w:rPr>
            </w:pPr>
            <w:r w:rsidRPr="0000789F">
              <w:rPr>
                <w:rFonts w:asciiTheme="majorBidi" w:eastAsia="Times" w:hAnsiTheme="majorBidi" w:cstheme="majorBidi"/>
                <w:color w:val="000000" w:themeColor="text1"/>
                <w:spacing w:val="-2"/>
              </w:rPr>
              <w:t>Proc.</w:t>
            </w:r>
          </w:p>
        </w:tc>
        <w:tc>
          <w:tcPr>
            <w:tcW w:w="576" w:type="dxa"/>
            <w:gridSpan w:val="4"/>
            <w:tcBorders>
              <w:top w:val="single" w:sz="4" w:space="0" w:color="auto"/>
              <w:left w:val="single" w:sz="4" w:space="0" w:color="auto"/>
              <w:bottom w:val="single" w:sz="4" w:space="0" w:color="auto"/>
              <w:right w:val="single" w:sz="4" w:space="0" w:color="auto"/>
            </w:tcBorders>
            <w:shd w:val="clear" w:color="auto" w:fill="DBDBDB"/>
          </w:tcPr>
          <w:p w14:paraId="26BCB209" w14:textId="15ED4B8E" w:rsidR="00924519" w:rsidRPr="0000789F" w:rsidRDefault="00924519" w:rsidP="006B6622">
            <w:pPr>
              <w:pStyle w:val="TableParagraph"/>
              <w:spacing w:line="240" w:lineRule="auto"/>
              <w:ind w:left="142" w:right="4"/>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60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BDBDB"/>
          </w:tcPr>
          <w:p w14:paraId="3006BE64" w14:textId="0566D00A" w:rsidR="00924519" w:rsidRPr="0000789F" w:rsidRDefault="00320B0E" w:rsidP="006B6622">
            <w:pPr>
              <w:pStyle w:val="TableParagraph"/>
              <w:spacing w:line="240" w:lineRule="auto"/>
              <w:ind w:left="142" w:right="78"/>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BDBDB"/>
          </w:tcPr>
          <w:p w14:paraId="2E0BB462" w14:textId="22118A15" w:rsidR="00924519" w:rsidRPr="0000789F" w:rsidRDefault="00320B0E" w:rsidP="006B6622">
            <w:pPr>
              <w:pStyle w:val="TableParagraph"/>
              <w:spacing w:line="240" w:lineRule="auto"/>
              <w:ind w:left="128" w:right="123"/>
              <w:rPr>
                <w:rFonts w:asciiTheme="majorBidi" w:eastAsia="Times" w:hAnsiTheme="majorBidi" w:cstheme="majorBidi"/>
                <w:color w:val="000000" w:themeColor="text1"/>
              </w:rPr>
            </w:pPr>
            <w:r>
              <w:rPr>
                <w:rFonts w:asciiTheme="majorBidi" w:eastAsia="Times" w:hAnsiTheme="majorBidi" w:cstheme="majorBidi"/>
                <w:color w:val="000000" w:themeColor="text1"/>
              </w:rPr>
              <w:t>Apklausa bus vykdoma 2025 m. gegužės mėn.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BDBDB"/>
          </w:tcPr>
          <w:p w14:paraId="0DC2C1DF" w14:textId="5E300B4B" w:rsidR="00924519" w:rsidRPr="0000789F" w:rsidRDefault="00924519" w:rsidP="006B6622">
            <w:pPr>
              <w:pStyle w:val="TableParagraph"/>
              <w:spacing w:line="240" w:lineRule="auto"/>
              <w:ind w:left="128" w:right="123"/>
              <w:rPr>
                <w:rFonts w:asciiTheme="majorBidi" w:eastAsia="Times" w:hAnsiTheme="majorBidi" w:cstheme="majorBidi"/>
                <w:color w:val="000000" w:themeColor="text1"/>
              </w:rPr>
            </w:pPr>
          </w:p>
        </w:tc>
      </w:tr>
      <w:tr w:rsidR="00924519" w:rsidRPr="0000789F" w14:paraId="0FFE2B94" w14:textId="77777777" w:rsidTr="006B6622">
        <w:trPr>
          <w:trHeight w:val="512"/>
          <w:jc w:val="center"/>
        </w:trPr>
        <w:tc>
          <w:tcPr>
            <w:tcW w:w="448" w:type="dxa"/>
            <w:vMerge/>
          </w:tcPr>
          <w:p w14:paraId="318EB8BA" w14:textId="6DC26DA7" w:rsidR="00924519" w:rsidRPr="0000789F" w:rsidRDefault="00924519" w:rsidP="00924519">
            <w:pPr>
              <w:rPr>
                <w:rFonts w:asciiTheme="majorBidi" w:eastAsia="Times" w:hAnsiTheme="majorBidi" w:cstheme="majorBidi"/>
                <w:color w:val="000000" w:themeColor="text1"/>
              </w:rPr>
            </w:pPr>
          </w:p>
        </w:tc>
        <w:tc>
          <w:tcPr>
            <w:tcW w:w="398" w:type="dxa"/>
            <w:vMerge/>
          </w:tcPr>
          <w:p w14:paraId="7A670AFD" w14:textId="0AC6BA99" w:rsidR="00924519" w:rsidRPr="0000789F" w:rsidRDefault="00924519" w:rsidP="00924519">
            <w:pPr>
              <w:rPr>
                <w:rFonts w:asciiTheme="majorBidi" w:eastAsia="Times" w:hAnsiTheme="majorBidi" w:cstheme="majorBidi"/>
                <w:color w:val="000000" w:themeColor="text1"/>
              </w:rPr>
            </w:pPr>
          </w:p>
        </w:tc>
        <w:tc>
          <w:tcPr>
            <w:tcW w:w="425" w:type="dxa"/>
            <w:gridSpan w:val="2"/>
            <w:tcBorders>
              <w:top w:val="single" w:sz="4" w:space="0" w:color="auto"/>
              <w:left w:val="single" w:sz="4" w:space="0" w:color="auto"/>
              <w:right w:val="single" w:sz="4" w:space="0" w:color="auto"/>
            </w:tcBorders>
            <w:shd w:val="clear" w:color="auto" w:fill="D6E3BC" w:themeFill="accent3" w:themeFillTint="66"/>
          </w:tcPr>
          <w:p w14:paraId="097F5FEF" w14:textId="6891BE14" w:rsidR="00924519" w:rsidRPr="0000789F" w:rsidRDefault="00924519" w:rsidP="006B6622">
            <w:pPr>
              <w:jc w:val="center"/>
              <w:rPr>
                <w:rFonts w:asciiTheme="majorBidi" w:eastAsia="Times" w:hAnsiTheme="majorBidi" w:cstheme="majorBidi"/>
              </w:rPr>
            </w:pPr>
            <w:r>
              <w:rPr>
                <w:rFonts w:asciiTheme="majorBidi" w:eastAsia="Times" w:hAnsiTheme="majorBidi" w:cstheme="majorBidi"/>
              </w:rPr>
              <w:t>01</w:t>
            </w:r>
          </w:p>
        </w:tc>
        <w:tc>
          <w:tcPr>
            <w:tcW w:w="3004" w:type="dxa"/>
            <w:gridSpan w:val="5"/>
            <w:tcBorders>
              <w:top w:val="single" w:sz="4" w:space="0" w:color="auto"/>
              <w:left w:val="single" w:sz="4" w:space="0" w:color="auto"/>
              <w:right w:val="single" w:sz="4" w:space="0" w:color="auto"/>
            </w:tcBorders>
            <w:shd w:val="clear" w:color="auto" w:fill="D6E3BC" w:themeFill="accent3" w:themeFillTint="66"/>
          </w:tcPr>
          <w:p w14:paraId="24237F28" w14:textId="4BA9CB98" w:rsidR="00924519" w:rsidRPr="0000789F" w:rsidRDefault="00924519" w:rsidP="006B6622">
            <w:pPr>
              <w:ind w:left="142"/>
              <w:rPr>
                <w:rFonts w:asciiTheme="majorBidi" w:eastAsia="Times" w:hAnsiTheme="majorBidi" w:cstheme="majorBidi"/>
              </w:rPr>
            </w:pPr>
            <w:r w:rsidRPr="0000789F">
              <w:rPr>
                <w:rFonts w:asciiTheme="majorBidi" w:eastAsia="Times" w:hAnsiTheme="majorBidi" w:cstheme="majorBidi"/>
              </w:rPr>
              <w:t>Tobulinti vidinę ir išorinę komunikaciją gimnazijoje</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82EF1A5" w14:textId="1A23F8A4"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p>
        </w:tc>
        <w:tc>
          <w:tcPr>
            <w:tcW w:w="694"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56D7FEF" w14:textId="55E9D970"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p>
        </w:tc>
        <w:tc>
          <w:tcPr>
            <w:tcW w:w="576"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7E0DF86" w14:textId="7752FF56"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p>
        </w:tc>
        <w:tc>
          <w:tcPr>
            <w:tcW w:w="641"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F1B611B" w14:textId="4FF9726B"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p>
        </w:tc>
        <w:tc>
          <w:tcPr>
            <w:tcW w:w="3664"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23B11B5" w14:textId="77777777" w:rsidR="00924519" w:rsidRPr="0000789F" w:rsidRDefault="00924519" w:rsidP="006B6622">
            <w:pPr>
              <w:pStyle w:val="TableParagraph"/>
              <w:spacing w:line="240" w:lineRule="auto"/>
              <w:ind w:left="128"/>
              <w:rPr>
                <w:rFonts w:asciiTheme="majorBidi" w:eastAsia="Times" w:hAnsiTheme="majorBidi" w:cstheme="majorBidi"/>
                <w:color w:val="000000" w:themeColor="text1"/>
              </w:rPr>
            </w:pPr>
          </w:p>
        </w:tc>
        <w:tc>
          <w:tcPr>
            <w:tcW w:w="3131"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B9403BA" w14:textId="1213F217" w:rsidR="00924519" w:rsidRPr="0000789F" w:rsidRDefault="00924519" w:rsidP="006B6622">
            <w:pPr>
              <w:pStyle w:val="TableParagraph"/>
              <w:spacing w:line="240" w:lineRule="auto"/>
              <w:ind w:left="128"/>
              <w:rPr>
                <w:rFonts w:asciiTheme="majorBidi" w:eastAsia="Times" w:hAnsiTheme="majorBidi" w:cstheme="majorBidi"/>
                <w:color w:val="000000" w:themeColor="text1"/>
              </w:rPr>
            </w:pPr>
          </w:p>
        </w:tc>
      </w:tr>
      <w:tr w:rsidR="00924519" w:rsidRPr="0000789F" w14:paraId="6294AB30" w14:textId="77777777" w:rsidTr="006B6622">
        <w:trPr>
          <w:trHeight w:val="512"/>
          <w:jc w:val="center"/>
        </w:trPr>
        <w:tc>
          <w:tcPr>
            <w:tcW w:w="448" w:type="dxa"/>
            <w:vMerge/>
          </w:tcPr>
          <w:p w14:paraId="7FD4589B" w14:textId="04FAD7B7" w:rsidR="00924519" w:rsidRPr="0000789F" w:rsidRDefault="00924519" w:rsidP="00924519">
            <w:pPr>
              <w:rPr>
                <w:rFonts w:asciiTheme="majorBidi" w:eastAsia="Times" w:hAnsiTheme="majorBidi" w:cstheme="majorBidi"/>
                <w:color w:val="000000" w:themeColor="text1"/>
              </w:rPr>
            </w:pPr>
          </w:p>
        </w:tc>
        <w:tc>
          <w:tcPr>
            <w:tcW w:w="398" w:type="dxa"/>
            <w:vMerge/>
          </w:tcPr>
          <w:p w14:paraId="430FB39B" w14:textId="3423D96A" w:rsidR="00924519" w:rsidRPr="0000789F" w:rsidRDefault="00924519" w:rsidP="00924519">
            <w:pPr>
              <w:rPr>
                <w:rFonts w:asciiTheme="majorBidi" w:eastAsia="Times" w:hAnsiTheme="majorBidi" w:cstheme="majorBidi"/>
                <w:color w:val="000000" w:themeColor="text1"/>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523DD42" w14:textId="45B05BF0" w:rsidR="00924519" w:rsidRPr="0000789F" w:rsidRDefault="00924519" w:rsidP="006B6622">
            <w:pPr>
              <w:jc w:val="center"/>
              <w:rPr>
                <w:rFonts w:asciiTheme="majorBidi" w:eastAsia="Times" w:hAnsiTheme="majorBidi" w:cstheme="majorBidi"/>
                <w:color w:val="000000" w:themeColor="text1"/>
              </w:rPr>
            </w:pPr>
            <w:r>
              <w:rPr>
                <w:rFonts w:asciiTheme="majorBidi" w:eastAsia="Times" w:hAnsiTheme="majorBidi" w:cstheme="majorBidi"/>
                <w:color w:val="000000" w:themeColor="text1"/>
              </w:rPr>
              <w:t>01</w:t>
            </w:r>
          </w:p>
        </w:tc>
        <w:tc>
          <w:tcPr>
            <w:tcW w:w="3004" w:type="dxa"/>
            <w:gridSpan w:val="5"/>
            <w:tcBorders>
              <w:top w:val="single" w:sz="4" w:space="0" w:color="auto"/>
              <w:left w:val="single" w:sz="4" w:space="0" w:color="auto"/>
              <w:bottom w:val="single" w:sz="4" w:space="0" w:color="auto"/>
              <w:right w:val="single" w:sz="4" w:space="0" w:color="auto"/>
            </w:tcBorders>
            <w:shd w:val="clear" w:color="auto" w:fill="auto"/>
          </w:tcPr>
          <w:p w14:paraId="30FA1D6C" w14:textId="2D61E60E" w:rsidR="00924519" w:rsidRPr="0000789F" w:rsidRDefault="00924519" w:rsidP="006B6622">
            <w:pPr>
              <w:ind w:left="142"/>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Gimnazijos el. Svetainės atnaujinimas</w:t>
            </w:r>
          </w:p>
        </w:tc>
        <w:tc>
          <w:tcPr>
            <w:tcW w:w="2743" w:type="dxa"/>
            <w:gridSpan w:val="4"/>
            <w:tcBorders>
              <w:top w:val="single" w:sz="4" w:space="0" w:color="auto"/>
              <w:left w:val="single" w:sz="4" w:space="0" w:color="auto"/>
              <w:bottom w:val="single" w:sz="4" w:space="0" w:color="auto"/>
              <w:right w:val="single" w:sz="4" w:space="0" w:color="auto"/>
            </w:tcBorders>
          </w:tcPr>
          <w:p w14:paraId="66ECC98A" w14:textId="1D922500"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00789F">
              <w:rPr>
                <w:rFonts w:asciiTheme="majorBidi" w:eastAsia="Times" w:hAnsiTheme="majorBidi" w:cstheme="majorBidi"/>
                <w:color w:val="000000" w:themeColor="text1"/>
              </w:rPr>
              <w:t>Savalaikės informacijos pateikimas</w:t>
            </w:r>
          </w:p>
        </w:tc>
        <w:tc>
          <w:tcPr>
            <w:tcW w:w="694" w:type="dxa"/>
            <w:gridSpan w:val="4"/>
            <w:tcBorders>
              <w:top w:val="single" w:sz="4" w:space="0" w:color="auto"/>
              <w:left w:val="single" w:sz="4" w:space="0" w:color="auto"/>
              <w:bottom w:val="single" w:sz="4" w:space="0" w:color="auto"/>
              <w:right w:val="single" w:sz="4" w:space="0" w:color="auto"/>
            </w:tcBorders>
          </w:tcPr>
          <w:p w14:paraId="6874DBD3" w14:textId="3781C9B8" w:rsidR="00924519" w:rsidRPr="000F385D" w:rsidRDefault="2D0E6D94" w:rsidP="006B6622">
            <w:pPr>
              <w:pStyle w:val="TableParagraph"/>
              <w:spacing w:line="240" w:lineRule="auto"/>
              <w:ind w:left="142"/>
              <w:rPr>
                <w:rFonts w:asciiTheme="majorBidi" w:eastAsia="Times" w:hAnsiTheme="majorBidi" w:cstheme="majorBidi"/>
              </w:rPr>
            </w:pPr>
            <w:r w:rsidRPr="777C1AEF">
              <w:rPr>
                <w:rFonts w:asciiTheme="majorBidi" w:eastAsia="Times" w:hAnsiTheme="majorBidi" w:cstheme="majorBidi"/>
              </w:rPr>
              <w:t>Proc.</w:t>
            </w:r>
          </w:p>
        </w:tc>
        <w:tc>
          <w:tcPr>
            <w:tcW w:w="576" w:type="dxa"/>
            <w:gridSpan w:val="4"/>
            <w:tcBorders>
              <w:top w:val="single" w:sz="4" w:space="0" w:color="auto"/>
              <w:left w:val="single" w:sz="4" w:space="0" w:color="auto"/>
              <w:bottom w:val="single" w:sz="4" w:space="0" w:color="auto"/>
              <w:right w:val="single" w:sz="4" w:space="0" w:color="auto"/>
            </w:tcBorders>
          </w:tcPr>
          <w:p w14:paraId="5D6A5B51" w14:textId="60D6A500" w:rsidR="00924519" w:rsidRPr="000F385D" w:rsidRDefault="2D0E6D94" w:rsidP="006B6622">
            <w:pPr>
              <w:pStyle w:val="TableParagraph"/>
              <w:spacing w:line="240" w:lineRule="auto"/>
              <w:ind w:left="142"/>
              <w:rPr>
                <w:rFonts w:asciiTheme="majorBidi" w:eastAsia="Times" w:hAnsiTheme="majorBidi" w:cstheme="majorBidi"/>
              </w:rPr>
            </w:pPr>
            <w:r w:rsidRPr="777C1AEF">
              <w:rPr>
                <w:rFonts w:asciiTheme="majorBidi" w:eastAsia="Times" w:hAnsiTheme="majorBidi" w:cstheme="majorBidi"/>
              </w:rPr>
              <w:t>100</w:t>
            </w:r>
          </w:p>
        </w:tc>
        <w:tc>
          <w:tcPr>
            <w:tcW w:w="641" w:type="dxa"/>
            <w:gridSpan w:val="4"/>
            <w:tcBorders>
              <w:top w:val="single" w:sz="4" w:space="0" w:color="auto"/>
              <w:left w:val="single" w:sz="4" w:space="0" w:color="auto"/>
              <w:bottom w:val="single" w:sz="4" w:space="0" w:color="auto"/>
              <w:right w:val="single" w:sz="4" w:space="0" w:color="auto"/>
            </w:tcBorders>
          </w:tcPr>
          <w:p w14:paraId="5A5C14D3" w14:textId="3963B331" w:rsidR="00924519" w:rsidRPr="000F385D" w:rsidRDefault="58AB4995" w:rsidP="006B6622">
            <w:pPr>
              <w:pStyle w:val="TableParagraph"/>
              <w:spacing w:line="240" w:lineRule="auto"/>
              <w:ind w:left="142"/>
              <w:rPr>
                <w:rFonts w:asciiTheme="majorBidi" w:eastAsia="Times" w:hAnsiTheme="majorBidi" w:cstheme="majorBidi"/>
              </w:rPr>
            </w:pPr>
            <w:r w:rsidRPr="777C1AEF">
              <w:rPr>
                <w:rFonts w:asciiTheme="majorBidi" w:eastAsia="Times" w:hAnsiTheme="majorBidi" w:cstheme="majorBidi"/>
              </w:rPr>
              <w:t>100</w:t>
            </w:r>
          </w:p>
        </w:tc>
        <w:tc>
          <w:tcPr>
            <w:tcW w:w="3664" w:type="dxa"/>
            <w:gridSpan w:val="3"/>
            <w:tcBorders>
              <w:top w:val="single" w:sz="4" w:space="0" w:color="auto"/>
              <w:left w:val="single" w:sz="4" w:space="0" w:color="auto"/>
              <w:bottom w:val="single" w:sz="4" w:space="0" w:color="auto"/>
              <w:right w:val="single" w:sz="4" w:space="0" w:color="auto"/>
            </w:tcBorders>
          </w:tcPr>
          <w:p w14:paraId="0EAF9362" w14:textId="0991AC9F" w:rsidR="00924519" w:rsidRPr="000F385D" w:rsidRDefault="2AC7C632" w:rsidP="006B6622">
            <w:pPr>
              <w:tabs>
                <w:tab w:val="left" w:pos="10794"/>
              </w:tabs>
              <w:ind w:left="128"/>
              <w:jc w:val="center"/>
              <w:rPr>
                <w:rFonts w:asciiTheme="majorBidi" w:eastAsia="Times" w:hAnsiTheme="majorBidi" w:cstheme="majorBidi"/>
              </w:rPr>
            </w:pPr>
            <w:r w:rsidRPr="777C1AEF">
              <w:rPr>
                <w:rFonts w:asciiTheme="majorBidi" w:eastAsia="Times" w:hAnsiTheme="majorBidi" w:cstheme="majorBidi"/>
              </w:rPr>
              <w:t>Pasirašyta gimnazijos interneto svetainės atnaujinimo sutartis. Sutartyje numatyta darbų įgyvendinimo pabaiga 2025-05-01</w:t>
            </w:r>
          </w:p>
        </w:tc>
        <w:tc>
          <w:tcPr>
            <w:tcW w:w="3131" w:type="dxa"/>
            <w:gridSpan w:val="2"/>
            <w:tcBorders>
              <w:top w:val="single" w:sz="4" w:space="0" w:color="auto"/>
              <w:left w:val="single" w:sz="4" w:space="0" w:color="auto"/>
              <w:bottom w:val="single" w:sz="4" w:space="0" w:color="auto"/>
              <w:right w:val="single" w:sz="4" w:space="0" w:color="auto"/>
            </w:tcBorders>
          </w:tcPr>
          <w:p w14:paraId="068D1C95" w14:textId="5FB9C53E" w:rsidR="00924519" w:rsidRPr="0000789F" w:rsidRDefault="00924519" w:rsidP="006B6622">
            <w:pPr>
              <w:pStyle w:val="TableParagraph"/>
              <w:spacing w:line="240" w:lineRule="auto"/>
              <w:ind w:left="128"/>
              <w:rPr>
                <w:rFonts w:asciiTheme="majorBidi" w:eastAsia="Times" w:hAnsiTheme="majorBidi" w:cstheme="majorBidi"/>
                <w:color w:val="000000" w:themeColor="text1"/>
              </w:rPr>
            </w:pPr>
          </w:p>
        </w:tc>
      </w:tr>
      <w:tr w:rsidR="00924519" w:rsidRPr="0000789F" w14:paraId="112DE3A1" w14:textId="77777777" w:rsidTr="006B6622">
        <w:trPr>
          <w:trHeight w:val="512"/>
          <w:jc w:val="center"/>
        </w:trPr>
        <w:tc>
          <w:tcPr>
            <w:tcW w:w="448" w:type="dxa"/>
            <w:vMerge/>
          </w:tcPr>
          <w:p w14:paraId="57DE4869"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058CBCB7" w14:textId="2597EFFF" w:rsidR="00924519" w:rsidRPr="0000789F" w:rsidRDefault="00924519" w:rsidP="00924519">
            <w:pPr>
              <w:rPr>
                <w:rFonts w:asciiTheme="majorBidi" w:eastAsia="Times" w:hAnsiTheme="majorBidi" w:cstheme="majorBidi"/>
                <w:color w:val="000000" w:themeColor="text1"/>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F82990A" w14:textId="46604B6F" w:rsidR="00924519" w:rsidRPr="0000789F" w:rsidRDefault="00924519" w:rsidP="006B6622">
            <w:pPr>
              <w:jc w:val="center"/>
              <w:rPr>
                <w:rFonts w:asciiTheme="majorBidi" w:eastAsia="Times" w:hAnsiTheme="majorBidi" w:cstheme="majorBidi"/>
                <w:color w:val="000000" w:themeColor="text1"/>
              </w:rPr>
            </w:pPr>
            <w:r>
              <w:rPr>
                <w:rFonts w:asciiTheme="majorBidi" w:eastAsia="Times" w:hAnsiTheme="majorBidi" w:cstheme="majorBidi"/>
                <w:color w:val="000000" w:themeColor="text1"/>
              </w:rPr>
              <w:t>02</w:t>
            </w:r>
          </w:p>
        </w:tc>
        <w:tc>
          <w:tcPr>
            <w:tcW w:w="3004"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1EFBB97" w14:textId="7CB4C1EB" w:rsidR="00924519" w:rsidRPr="0000789F" w:rsidRDefault="00924519" w:rsidP="006B6622">
            <w:pPr>
              <w:ind w:left="142"/>
              <w:rPr>
                <w:rFonts w:asciiTheme="majorBidi" w:eastAsia="Times" w:hAnsiTheme="majorBidi" w:cstheme="majorBidi"/>
                <w:color w:val="000000" w:themeColor="text1"/>
              </w:rPr>
            </w:pPr>
            <w:r w:rsidRPr="4A719EB4">
              <w:rPr>
                <w:rFonts w:ascii="Times" w:eastAsia="Times" w:hAnsi="Times" w:cs="Times"/>
              </w:rPr>
              <w:t>Auklėjamosios veiklos ir bendradarbiavimo su auklėtinių tėvais stiprinimas</w:t>
            </w:r>
          </w:p>
        </w:tc>
        <w:tc>
          <w:tcPr>
            <w:tcW w:w="2743"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14FC7E15" w14:textId="7207C5B4"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t>Mokinių tėvų, teigusių, kad jiems rūpi ir yra įdomus gimnazijos gyvenimas, dalis.</w:t>
            </w:r>
          </w:p>
        </w:tc>
        <w:tc>
          <w:tcPr>
            <w:tcW w:w="694"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57D972A" w14:textId="2F387FA8"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sidRPr="003D395C">
              <w:rPr>
                <w:rFonts w:ascii="Times" w:eastAsia="Times" w:hAnsi="Times" w:cs="Times"/>
                <w:color w:val="000000" w:themeColor="text1"/>
              </w:rPr>
              <w:t xml:space="preserve">Proc. </w:t>
            </w:r>
          </w:p>
        </w:tc>
        <w:tc>
          <w:tcPr>
            <w:tcW w:w="576"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E1CEE31" w14:textId="61085EBD"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sidRPr="003D395C">
              <w:rPr>
                <w:rFonts w:ascii="Times" w:eastAsia="Times" w:hAnsi="Times" w:cs="Times"/>
                <w:color w:val="000000" w:themeColor="text1"/>
              </w:rPr>
              <w:t>80</w:t>
            </w:r>
          </w:p>
        </w:tc>
        <w:tc>
          <w:tcPr>
            <w:tcW w:w="641"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6EA8FAA" w14:textId="45595F43" w:rsidR="00924519" w:rsidRPr="0000789F" w:rsidRDefault="00A1659E" w:rsidP="006B6622">
            <w:pPr>
              <w:pStyle w:val="TableParagraph"/>
              <w:spacing w:line="240" w:lineRule="auto"/>
              <w:ind w:left="142"/>
              <w:rPr>
                <w:rFonts w:asciiTheme="majorBidi" w:eastAsia="Times" w:hAnsiTheme="majorBidi" w:cstheme="majorBidi"/>
                <w:color w:val="000000" w:themeColor="text1"/>
              </w:rPr>
            </w:pPr>
            <w:r>
              <w:rPr>
                <w:rFonts w:asciiTheme="majorBidi" w:eastAsia="Times" w:hAnsiTheme="majorBidi" w:cstheme="majorBidi"/>
                <w:color w:val="000000" w:themeColor="text1"/>
              </w:rPr>
              <w:t>-</w:t>
            </w:r>
          </w:p>
        </w:tc>
        <w:tc>
          <w:tcPr>
            <w:tcW w:w="3664"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8BFF6D1" w14:textId="06184286" w:rsidR="00924519" w:rsidRPr="003D395C" w:rsidRDefault="00A1659E" w:rsidP="006B6622">
            <w:pPr>
              <w:tabs>
                <w:tab w:val="left" w:pos="10794"/>
              </w:tabs>
              <w:ind w:left="128"/>
              <w:jc w:val="center"/>
              <w:rPr>
                <w:rFonts w:ascii="Times" w:eastAsia="Times" w:hAnsi="Times" w:cs="Times"/>
              </w:rPr>
            </w:pPr>
            <w:r>
              <w:rPr>
                <w:rFonts w:asciiTheme="majorBidi" w:eastAsia="Times" w:hAnsiTheme="majorBidi" w:cstheme="majorBidi"/>
                <w:color w:val="000000" w:themeColor="text1"/>
              </w:rPr>
              <w:t>Apklausa bus vykdoma 2025 m. gegužės mėn.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F9639A3" w14:textId="1927525A" w:rsidR="00924519" w:rsidRPr="0000789F" w:rsidRDefault="00924519" w:rsidP="006B6622">
            <w:pPr>
              <w:tabs>
                <w:tab w:val="left" w:pos="10794"/>
              </w:tabs>
              <w:ind w:left="128"/>
              <w:rPr>
                <w:rFonts w:asciiTheme="majorBidi" w:eastAsia="Times" w:hAnsiTheme="majorBidi" w:cstheme="majorBidi"/>
              </w:rPr>
            </w:pPr>
          </w:p>
        </w:tc>
      </w:tr>
      <w:tr w:rsidR="00924519" w:rsidRPr="0000789F" w14:paraId="2847719C" w14:textId="77777777" w:rsidTr="006B6622">
        <w:trPr>
          <w:trHeight w:val="512"/>
          <w:jc w:val="center"/>
        </w:trPr>
        <w:tc>
          <w:tcPr>
            <w:tcW w:w="448" w:type="dxa"/>
            <w:vMerge/>
          </w:tcPr>
          <w:p w14:paraId="6D9AB10F"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62878B73" w14:textId="3AC1F513" w:rsidR="00924519" w:rsidRPr="0000789F" w:rsidRDefault="00924519" w:rsidP="00924519">
            <w:pPr>
              <w:rPr>
                <w:rFonts w:asciiTheme="majorBidi" w:eastAsia="Times" w:hAnsiTheme="majorBidi" w:cstheme="majorBidi"/>
                <w:color w:val="000000" w:themeColor="text1"/>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D545FF6" w14:textId="6D3F919C" w:rsidR="00924519" w:rsidRPr="0000789F" w:rsidRDefault="00924519" w:rsidP="006B6622">
            <w:pPr>
              <w:jc w:val="center"/>
              <w:rPr>
                <w:rFonts w:asciiTheme="majorBidi" w:eastAsia="Times" w:hAnsiTheme="majorBidi" w:cstheme="majorBidi"/>
                <w:color w:val="000000" w:themeColor="text1"/>
              </w:rPr>
            </w:pPr>
            <w:r>
              <w:rPr>
                <w:rFonts w:asciiTheme="majorBidi" w:eastAsia="Times" w:hAnsiTheme="majorBidi" w:cstheme="majorBidi"/>
                <w:color w:val="000000" w:themeColor="text1"/>
              </w:rPr>
              <w:t>01</w:t>
            </w:r>
          </w:p>
        </w:tc>
        <w:tc>
          <w:tcPr>
            <w:tcW w:w="3004" w:type="dxa"/>
            <w:gridSpan w:val="5"/>
            <w:tcBorders>
              <w:top w:val="single" w:sz="4" w:space="0" w:color="auto"/>
              <w:left w:val="single" w:sz="4" w:space="0" w:color="auto"/>
              <w:bottom w:val="single" w:sz="4" w:space="0" w:color="auto"/>
              <w:right w:val="single" w:sz="4" w:space="0" w:color="auto"/>
            </w:tcBorders>
            <w:shd w:val="clear" w:color="auto" w:fill="auto"/>
          </w:tcPr>
          <w:p w14:paraId="144E889E" w14:textId="6B27DB7A" w:rsidR="00924519" w:rsidRPr="0000789F" w:rsidRDefault="00924519" w:rsidP="006B6622">
            <w:pPr>
              <w:ind w:left="142"/>
              <w:rPr>
                <w:rFonts w:asciiTheme="majorBidi" w:eastAsia="Times" w:hAnsiTheme="majorBidi" w:cstheme="majorBidi"/>
                <w:color w:val="000000" w:themeColor="text1"/>
              </w:rPr>
            </w:pPr>
            <w:r w:rsidRPr="003D395C">
              <w:rPr>
                <w:rFonts w:ascii="Times" w:eastAsia="Times" w:hAnsi="Times" w:cs="Times"/>
              </w:rPr>
              <w:t>Glaudesnių ryšių su tėvais plėtojimas per sistemingą klasės tėvų  susirinkimų organizavimas</w:t>
            </w:r>
          </w:p>
        </w:tc>
        <w:tc>
          <w:tcPr>
            <w:tcW w:w="2743" w:type="dxa"/>
            <w:gridSpan w:val="4"/>
            <w:tcBorders>
              <w:top w:val="single" w:sz="4" w:space="0" w:color="auto"/>
              <w:left w:val="single" w:sz="4" w:space="0" w:color="auto"/>
              <w:bottom w:val="single" w:sz="4" w:space="0" w:color="auto"/>
              <w:right w:val="single" w:sz="4" w:space="0" w:color="auto"/>
            </w:tcBorders>
          </w:tcPr>
          <w:p w14:paraId="23DBD983" w14:textId="22976E3E"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rPr>
                <w:rFonts w:ascii="Times" w:eastAsia="Times" w:hAnsi="Times" w:cs="Times"/>
              </w:rPr>
              <w:t xml:space="preserve">Kiekvienoje klasėje organizuoti ne mažiau kaip trys tėvų susirinkimai per mokslo metus. </w:t>
            </w:r>
          </w:p>
        </w:tc>
        <w:tc>
          <w:tcPr>
            <w:tcW w:w="694" w:type="dxa"/>
            <w:gridSpan w:val="4"/>
            <w:tcBorders>
              <w:top w:val="single" w:sz="4" w:space="0" w:color="auto"/>
              <w:left w:val="single" w:sz="4" w:space="0" w:color="auto"/>
              <w:bottom w:val="single" w:sz="4" w:space="0" w:color="auto"/>
              <w:right w:val="single" w:sz="4" w:space="0" w:color="auto"/>
            </w:tcBorders>
          </w:tcPr>
          <w:p w14:paraId="44342E56" w14:textId="266D0084"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sidRPr="003D395C">
              <w:rPr>
                <w:rFonts w:ascii="Times" w:eastAsia="Times" w:hAnsi="Times" w:cs="Times"/>
                <w:color w:val="000000" w:themeColor="text1"/>
              </w:rPr>
              <w:t>Vnt.</w:t>
            </w:r>
          </w:p>
        </w:tc>
        <w:tc>
          <w:tcPr>
            <w:tcW w:w="576" w:type="dxa"/>
            <w:gridSpan w:val="4"/>
            <w:tcBorders>
              <w:top w:val="single" w:sz="4" w:space="0" w:color="auto"/>
              <w:left w:val="single" w:sz="4" w:space="0" w:color="auto"/>
              <w:bottom w:val="single" w:sz="4" w:space="0" w:color="auto"/>
              <w:right w:val="single" w:sz="4" w:space="0" w:color="auto"/>
            </w:tcBorders>
          </w:tcPr>
          <w:p w14:paraId="20E2787A" w14:textId="0B39C342"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Pr>
                <w:rFonts w:asciiTheme="majorBidi" w:eastAsia="Times" w:hAnsiTheme="majorBidi" w:cstheme="majorBidi"/>
                <w:color w:val="000000" w:themeColor="text1"/>
              </w:rPr>
              <w:t>3</w:t>
            </w:r>
          </w:p>
        </w:tc>
        <w:tc>
          <w:tcPr>
            <w:tcW w:w="641" w:type="dxa"/>
            <w:gridSpan w:val="4"/>
            <w:tcBorders>
              <w:top w:val="single" w:sz="4" w:space="0" w:color="auto"/>
              <w:left w:val="single" w:sz="4" w:space="0" w:color="auto"/>
              <w:bottom w:val="single" w:sz="4" w:space="0" w:color="auto"/>
              <w:right w:val="single" w:sz="4" w:space="0" w:color="auto"/>
            </w:tcBorders>
          </w:tcPr>
          <w:p w14:paraId="4373A5C4" w14:textId="53176E2E" w:rsidR="6305BDCA" w:rsidRDefault="6305BDCA" w:rsidP="006B6622">
            <w:pPr>
              <w:ind w:left="142"/>
              <w:jc w:val="center"/>
            </w:pPr>
            <w:r w:rsidRPr="6305BDCA">
              <w:rPr>
                <w:color w:val="000000" w:themeColor="text1"/>
              </w:rPr>
              <w:t>3</w:t>
            </w:r>
          </w:p>
        </w:tc>
        <w:tc>
          <w:tcPr>
            <w:tcW w:w="3664" w:type="dxa"/>
            <w:gridSpan w:val="3"/>
            <w:tcBorders>
              <w:top w:val="single" w:sz="4" w:space="0" w:color="auto"/>
              <w:left w:val="single" w:sz="4" w:space="0" w:color="auto"/>
              <w:bottom w:val="single" w:sz="4" w:space="0" w:color="auto"/>
              <w:right w:val="single" w:sz="4" w:space="0" w:color="auto"/>
            </w:tcBorders>
          </w:tcPr>
          <w:p w14:paraId="42BD651E" w14:textId="77777777" w:rsidR="000F385D" w:rsidRDefault="6305BDCA" w:rsidP="006B6622">
            <w:pPr>
              <w:ind w:left="128"/>
              <w:jc w:val="both"/>
              <w:rPr>
                <w:rFonts w:ascii="Times" w:eastAsia="Times" w:hAnsi="Times" w:cs="Times"/>
              </w:rPr>
            </w:pPr>
            <w:r w:rsidRPr="6305BDCA">
              <w:rPr>
                <w:rFonts w:ascii="Times" w:eastAsia="Times" w:hAnsi="Times" w:cs="Times"/>
              </w:rPr>
              <w:t xml:space="preserve">Įvykdyta. Kiekvienos klasės  vadovas organizavo tėvų susirinkimus gimnazijoje ir nuotoliniu būdu </w:t>
            </w:r>
          </w:p>
          <w:p w14:paraId="73564E9A" w14:textId="0FA595B8" w:rsidR="6305BDCA" w:rsidRDefault="6305BDCA" w:rsidP="006B6622">
            <w:pPr>
              <w:ind w:left="128"/>
              <w:jc w:val="both"/>
            </w:pPr>
            <w:r w:rsidRPr="6305BDCA">
              <w:rPr>
                <w:rFonts w:ascii="Times" w:eastAsia="Times" w:hAnsi="Times" w:cs="Times"/>
              </w:rPr>
              <w:t xml:space="preserve">(2024 m. </w:t>
            </w:r>
            <w:r w:rsidR="002F3E8D">
              <w:rPr>
                <w:rFonts w:ascii="Times" w:eastAsia="Times" w:hAnsi="Times" w:cs="Times"/>
              </w:rPr>
              <w:t xml:space="preserve">sausio 27 </w:t>
            </w:r>
            <w:r w:rsidRPr="6305BDCA">
              <w:rPr>
                <w:rFonts w:ascii="Times" w:eastAsia="Times" w:hAnsi="Times" w:cs="Times"/>
              </w:rPr>
              <w:t xml:space="preserve">d., </w:t>
            </w:r>
            <w:r w:rsidR="00FE5392">
              <w:rPr>
                <w:rFonts w:ascii="Times" w:eastAsia="Times" w:hAnsi="Times" w:cs="Times"/>
              </w:rPr>
              <w:t xml:space="preserve">2024 m. gegužės-birželio mėn. </w:t>
            </w:r>
            <w:r w:rsidRPr="6305BDCA">
              <w:rPr>
                <w:rFonts w:ascii="Times" w:eastAsia="Times" w:hAnsi="Times" w:cs="Times"/>
              </w:rPr>
              <w:t xml:space="preserve">2024 m. rugsėjo-lapkričio mėn.) </w:t>
            </w:r>
          </w:p>
        </w:tc>
        <w:tc>
          <w:tcPr>
            <w:tcW w:w="3131" w:type="dxa"/>
            <w:gridSpan w:val="2"/>
            <w:tcBorders>
              <w:top w:val="single" w:sz="4" w:space="0" w:color="auto"/>
              <w:left w:val="single" w:sz="4" w:space="0" w:color="auto"/>
              <w:bottom w:val="single" w:sz="4" w:space="0" w:color="auto"/>
              <w:right w:val="single" w:sz="4" w:space="0" w:color="auto"/>
            </w:tcBorders>
          </w:tcPr>
          <w:p w14:paraId="2010317E" w14:textId="148F0A6F" w:rsidR="00924519" w:rsidRPr="0000789F" w:rsidRDefault="00924519" w:rsidP="006B6622">
            <w:pPr>
              <w:tabs>
                <w:tab w:val="left" w:pos="10794"/>
              </w:tabs>
              <w:ind w:left="128"/>
              <w:rPr>
                <w:rFonts w:asciiTheme="majorBidi" w:eastAsia="Times" w:hAnsiTheme="majorBidi" w:cstheme="majorBidi"/>
              </w:rPr>
            </w:pPr>
          </w:p>
        </w:tc>
      </w:tr>
      <w:tr w:rsidR="00924519" w:rsidRPr="0000789F" w14:paraId="045615A2" w14:textId="77777777" w:rsidTr="006B6622">
        <w:trPr>
          <w:trHeight w:val="512"/>
          <w:jc w:val="center"/>
        </w:trPr>
        <w:tc>
          <w:tcPr>
            <w:tcW w:w="448" w:type="dxa"/>
            <w:vMerge/>
          </w:tcPr>
          <w:p w14:paraId="7863F1FF"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2D47C198" w14:textId="3DE3A6DB" w:rsidR="00924519" w:rsidRPr="0000789F" w:rsidRDefault="00924519" w:rsidP="00924519">
            <w:pPr>
              <w:rPr>
                <w:rFonts w:asciiTheme="majorBidi" w:eastAsia="Times" w:hAnsiTheme="majorBidi" w:cstheme="majorBidi"/>
                <w:color w:val="000000" w:themeColor="text1"/>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8571017" w14:textId="5BB4380B" w:rsidR="00924519" w:rsidRPr="0000789F" w:rsidRDefault="00924519" w:rsidP="006B6622">
            <w:pPr>
              <w:jc w:val="center"/>
              <w:rPr>
                <w:rFonts w:asciiTheme="majorBidi" w:eastAsia="Times" w:hAnsiTheme="majorBidi" w:cstheme="majorBidi"/>
                <w:color w:val="000000" w:themeColor="text1"/>
              </w:rPr>
            </w:pPr>
            <w:r>
              <w:rPr>
                <w:rFonts w:asciiTheme="majorBidi" w:eastAsia="Times" w:hAnsiTheme="majorBidi" w:cstheme="majorBidi"/>
                <w:color w:val="000000" w:themeColor="text1"/>
              </w:rPr>
              <w:t>02</w:t>
            </w:r>
          </w:p>
        </w:tc>
        <w:tc>
          <w:tcPr>
            <w:tcW w:w="3004" w:type="dxa"/>
            <w:gridSpan w:val="5"/>
            <w:tcBorders>
              <w:top w:val="single" w:sz="4" w:space="0" w:color="auto"/>
              <w:left w:val="single" w:sz="4" w:space="0" w:color="auto"/>
              <w:bottom w:val="single" w:sz="4" w:space="0" w:color="auto"/>
              <w:right w:val="single" w:sz="4" w:space="0" w:color="auto"/>
            </w:tcBorders>
            <w:shd w:val="clear" w:color="auto" w:fill="auto"/>
          </w:tcPr>
          <w:p w14:paraId="42EE82D5" w14:textId="14A2218C" w:rsidR="00924519" w:rsidRPr="0000789F" w:rsidRDefault="00924519" w:rsidP="006B6622">
            <w:pPr>
              <w:ind w:left="142"/>
              <w:rPr>
                <w:rFonts w:asciiTheme="majorBidi" w:eastAsia="Times" w:hAnsiTheme="majorBidi" w:cstheme="majorBidi"/>
                <w:color w:val="000000" w:themeColor="text1"/>
              </w:rPr>
            </w:pPr>
            <w:r w:rsidRPr="003D395C">
              <w:rPr>
                <w:rFonts w:ascii="Times" w:eastAsia="Times" w:hAnsi="Times" w:cs="Times"/>
              </w:rPr>
              <w:t>Aktyvinama klasių vadovų auklėjamoji veikla</w:t>
            </w:r>
          </w:p>
        </w:tc>
        <w:tc>
          <w:tcPr>
            <w:tcW w:w="2743" w:type="dxa"/>
            <w:gridSpan w:val="4"/>
            <w:tcBorders>
              <w:top w:val="single" w:sz="4" w:space="0" w:color="auto"/>
              <w:left w:val="single" w:sz="4" w:space="0" w:color="auto"/>
              <w:bottom w:val="single" w:sz="4" w:space="0" w:color="auto"/>
              <w:right w:val="single" w:sz="4" w:space="0" w:color="auto"/>
            </w:tcBorders>
          </w:tcPr>
          <w:p w14:paraId="531E0A9B" w14:textId="2F2FDBD1"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rPr>
                <w:rFonts w:ascii="Times" w:eastAsia="Times" w:hAnsi="Times" w:cs="Times"/>
              </w:rPr>
              <w:t xml:space="preserve">Klasės vadovas per mokslo metus individualiems pokalbiams apie mokinių pasiekimus, individualią pažangą, pamokų lankomumą ir emocinę savijautą skiria ne mažiau kaip pusę valandos. </w:t>
            </w:r>
          </w:p>
        </w:tc>
        <w:tc>
          <w:tcPr>
            <w:tcW w:w="694" w:type="dxa"/>
            <w:gridSpan w:val="4"/>
            <w:tcBorders>
              <w:top w:val="single" w:sz="4" w:space="0" w:color="auto"/>
              <w:left w:val="single" w:sz="4" w:space="0" w:color="auto"/>
              <w:bottom w:val="single" w:sz="4" w:space="0" w:color="auto"/>
              <w:right w:val="single" w:sz="4" w:space="0" w:color="auto"/>
            </w:tcBorders>
          </w:tcPr>
          <w:p w14:paraId="4289C55C" w14:textId="5A10A09D"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sidRPr="003D395C">
              <w:rPr>
                <w:rFonts w:ascii="Times" w:eastAsia="Times" w:hAnsi="Times" w:cs="Times"/>
                <w:color w:val="000000" w:themeColor="text1"/>
              </w:rPr>
              <w:t>Val.</w:t>
            </w:r>
          </w:p>
        </w:tc>
        <w:tc>
          <w:tcPr>
            <w:tcW w:w="576" w:type="dxa"/>
            <w:gridSpan w:val="4"/>
            <w:tcBorders>
              <w:top w:val="single" w:sz="4" w:space="0" w:color="auto"/>
              <w:left w:val="single" w:sz="4" w:space="0" w:color="auto"/>
              <w:bottom w:val="single" w:sz="4" w:space="0" w:color="auto"/>
              <w:right w:val="single" w:sz="4" w:space="0" w:color="auto"/>
            </w:tcBorders>
          </w:tcPr>
          <w:p w14:paraId="3A652739" w14:textId="5813F571"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Pr>
                <w:rFonts w:ascii="Times" w:eastAsia="Times" w:hAnsi="Times" w:cs="Times"/>
                <w:color w:val="000000" w:themeColor="text1"/>
              </w:rPr>
              <w:t>0,5</w:t>
            </w:r>
          </w:p>
        </w:tc>
        <w:tc>
          <w:tcPr>
            <w:tcW w:w="641" w:type="dxa"/>
            <w:gridSpan w:val="4"/>
            <w:tcBorders>
              <w:top w:val="single" w:sz="4" w:space="0" w:color="auto"/>
              <w:left w:val="single" w:sz="4" w:space="0" w:color="auto"/>
              <w:bottom w:val="single" w:sz="4" w:space="0" w:color="auto"/>
              <w:right w:val="single" w:sz="4" w:space="0" w:color="auto"/>
            </w:tcBorders>
          </w:tcPr>
          <w:p w14:paraId="0A86B686" w14:textId="30AFE137" w:rsidR="6305BDCA" w:rsidRDefault="00701392" w:rsidP="006B6622">
            <w:pPr>
              <w:ind w:left="142"/>
              <w:jc w:val="center"/>
            </w:pPr>
            <w:r>
              <w:rPr>
                <w:color w:val="000000" w:themeColor="text1"/>
              </w:rPr>
              <w:t>1</w:t>
            </w:r>
            <w:r w:rsidR="6305BDCA" w:rsidRPr="6305BDCA">
              <w:rPr>
                <w:color w:val="000000" w:themeColor="text1"/>
              </w:rPr>
              <w:t xml:space="preserve"> </w:t>
            </w:r>
          </w:p>
        </w:tc>
        <w:tc>
          <w:tcPr>
            <w:tcW w:w="3664" w:type="dxa"/>
            <w:gridSpan w:val="3"/>
            <w:tcBorders>
              <w:top w:val="single" w:sz="4" w:space="0" w:color="auto"/>
              <w:left w:val="single" w:sz="4" w:space="0" w:color="auto"/>
              <w:bottom w:val="single" w:sz="4" w:space="0" w:color="auto"/>
              <w:right w:val="single" w:sz="4" w:space="0" w:color="auto"/>
            </w:tcBorders>
          </w:tcPr>
          <w:p w14:paraId="6110A961" w14:textId="4E85971B" w:rsidR="6305BDCA" w:rsidRDefault="6305BDCA" w:rsidP="006B6622">
            <w:pPr>
              <w:tabs>
                <w:tab w:val="left" w:pos="10794"/>
              </w:tabs>
              <w:ind w:left="128"/>
              <w:jc w:val="both"/>
              <w:rPr>
                <w:rFonts w:ascii="Times" w:eastAsia="Times" w:hAnsi="Times" w:cs="Times"/>
              </w:rPr>
            </w:pPr>
            <w:r w:rsidRPr="6305BDCA">
              <w:rPr>
                <w:rFonts w:ascii="Times" w:eastAsia="Times" w:hAnsi="Times" w:cs="Times"/>
              </w:rPr>
              <w:t>Įgyvendinta. Klasių vadovai 2024 m. vedė</w:t>
            </w:r>
            <w:r w:rsidR="00701392">
              <w:rPr>
                <w:rFonts w:ascii="Times" w:eastAsia="Times" w:hAnsi="Times" w:cs="Times"/>
              </w:rPr>
              <w:t xml:space="preserve"> po ne mažiau kaip 2</w:t>
            </w:r>
            <w:r w:rsidRPr="6305BDCA">
              <w:rPr>
                <w:rFonts w:ascii="Times" w:eastAsia="Times" w:hAnsi="Times" w:cs="Times"/>
              </w:rPr>
              <w:t xml:space="preserve"> individualius pokalbius su </w:t>
            </w:r>
            <w:r w:rsidR="00701392">
              <w:rPr>
                <w:rFonts w:ascii="Times" w:eastAsia="Times" w:hAnsi="Times" w:cs="Times"/>
              </w:rPr>
              <w:t xml:space="preserve">kiekvienu mokiniu </w:t>
            </w:r>
            <w:r w:rsidRPr="6305BDCA">
              <w:rPr>
                <w:rFonts w:ascii="Times" w:eastAsia="Times" w:hAnsi="Times" w:cs="Times"/>
              </w:rPr>
              <w:t>dėl I pusmečio pasiekimų ir rezultatų aptarimų, II pusmečio planavim</w:t>
            </w:r>
            <w:r w:rsidR="00701392">
              <w:rPr>
                <w:rFonts w:ascii="Times" w:eastAsia="Times" w:hAnsi="Times" w:cs="Times"/>
              </w:rPr>
              <w:t>o</w:t>
            </w:r>
            <w:r w:rsidRPr="6305BDCA">
              <w:rPr>
                <w:rFonts w:ascii="Times" w:eastAsia="Times" w:hAnsi="Times" w:cs="Times"/>
              </w:rPr>
              <w:t>; 2024 m. balandžio-birželio mėnesiais dalyvavo metiniuose mokinių pasiekimų ir pažangos įsivertinimo pokalbiuose; 2024 m. rugsėjo mėnesį vedė individualius pokalbius su mokiniais apie individualios pažangos planavimą I pusmečiui</w:t>
            </w:r>
          </w:p>
        </w:tc>
        <w:tc>
          <w:tcPr>
            <w:tcW w:w="3131" w:type="dxa"/>
            <w:gridSpan w:val="2"/>
            <w:tcBorders>
              <w:top w:val="single" w:sz="4" w:space="0" w:color="auto"/>
              <w:left w:val="single" w:sz="4" w:space="0" w:color="auto"/>
              <w:bottom w:val="single" w:sz="4" w:space="0" w:color="auto"/>
              <w:right w:val="single" w:sz="4" w:space="0" w:color="auto"/>
            </w:tcBorders>
          </w:tcPr>
          <w:p w14:paraId="40011381" w14:textId="77777777" w:rsidR="00924519" w:rsidRPr="0000789F" w:rsidRDefault="00924519" w:rsidP="006B6622">
            <w:pPr>
              <w:tabs>
                <w:tab w:val="left" w:pos="10794"/>
              </w:tabs>
              <w:ind w:left="128"/>
              <w:rPr>
                <w:rFonts w:asciiTheme="majorBidi" w:eastAsia="Times" w:hAnsiTheme="majorBidi" w:cstheme="majorBidi"/>
              </w:rPr>
            </w:pPr>
          </w:p>
        </w:tc>
      </w:tr>
      <w:tr w:rsidR="00924519" w:rsidRPr="0000789F" w14:paraId="53053A78" w14:textId="77777777" w:rsidTr="006B6622">
        <w:trPr>
          <w:trHeight w:val="512"/>
          <w:jc w:val="center"/>
        </w:trPr>
        <w:tc>
          <w:tcPr>
            <w:tcW w:w="448" w:type="dxa"/>
            <w:vMerge/>
          </w:tcPr>
          <w:p w14:paraId="75888C30" w14:textId="77777777" w:rsidR="00924519" w:rsidRPr="0000789F" w:rsidRDefault="00924519" w:rsidP="00924519">
            <w:pPr>
              <w:rPr>
                <w:rFonts w:asciiTheme="majorBidi" w:eastAsia="Times" w:hAnsiTheme="majorBidi" w:cstheme="majorBidi"/>
                <w:color w:val="000000" w:themeColor="text1"/>
              </w:rPr>
            </w:pPr>
          </w:p>
        </w:tc>
        <w:tc>
          <w:tcPr>
            <w:tcW w:w="398" w:type="dxa"/>
            <w:vMerge/>
          </w:tcPr>
          <w:p w14:paraId="12771150" w14:textId="6184E7F0" w:rsidR="00924519" w:rsidRPr="0000789F" w:rsidRDefault="00924519" w:rsidP="00924519">
            <w:pPr>
              <w:rPr>
                <w:rFonts w:asciiTheme="majorBidi" w:eastAsia="Times" w:hAnsiTheme="majorBidi" w:cstheme="majorBidi"/>
                <w:color w:val="000000" w:themeColor="text1"/>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5B05980" w14:textId="7AA7E6A2" w:rsidR="00924519" w:rsidRPr="0000789F" w:rsidRDefault="00924519" w:rsidP="006B6622">
            <w:pPr>
              <w:jc w:val="center"/>
              <w:rPr>
                <w:rFonts w:asciiTheme="majorBidi" w:eastAsia="Times" w:hAnsiTheme="majorBidi" w:cstheme="majorBidi"/>
                <w:color w:val="000000" w:themeColor="text1"/>
              </w:rPr>
            </w:pPr>
            <w:r>
              <w:rPr>
                <w:rFonts w:ascii="Times" w:eastAsia="Times" w:hAnsi="Times" w:cs="Times"/>
              </w:rPr>
              <w:t>03</w:t>
            </w:r>
          </w:p>
        </w:tc>
        <w:tc>
          <w:tcPr>
            <w:tcW w:w="3004" w:type="dxa"/>
            <w:gridSpan w:val="5"/>
            <w:tcBorders>
              <w:top w:val="single" w:sz="4" w:space="0" w:color="auto"/>
              <w:left w:val="single" w:sz="4" w:space="0" w:color="auto"/>
              <w:bottom w:val="single" w:sz="4" w:space="0" w:color="auto"/>
              <w:right w:val="single" w:sz="4" w:space="0" w:color="auto"/>
            </w:tcBorders>
            <w:shd w:val="clear" w:color="auto" w:fill="auto"/>
          </w:tcPr>
          <w:p w14:paraId="37369B48" w14:textId="281FA8B7" w:rsidR="00924519" w:rsidRPr="0000789F" w:rsidRDefault="00924519" w:rsidP="006B6622">
            <w:pPr>
              <w:ind w:left="142"/>
              <w:rPr>
                <w:rFonts w:asciiTheme="majorBidi" w:eastAsia="Times" w:hAnsiTheme="majorBidi" w:cstheme="majorBidi"/>
                <w:color w:val="000000" w:themeColor="text1"/>
              </w:rPr>
            </w:pPr>
            <w:r w:rsidRPr="003D395C">
              <w:rPr>
                <w:rFonts w:ascii="Times" w:eastAsia="Times" w:hAnsi="Times" w:cs="Times"/>
              </w:rPr>
              <w:t>Glaudesnio auklėjamosios klasės pažinimo per kultūrines pažintines veiklas organizavim</w:t>
            </w:r>
            <w:r>
              <w:rPr>
                <w:rFonts w:ascii="Times" w:eastAsia="Times" w:hAnsi="Times" w:cs="Times"/>
              </w:rPr>
              <w:t>as</w:t>
            </w:r>
          </w:p>
        </w:tc>
        <w:tc>
          <w:tcPr>
            <w:tcW w:w="2743" w:type="dxa"/>
            <w:gridSpan w:val="4"/>
            <w:tcBorders>
              <w:top w:val="single" w:sz="4" w:space="0" w:color="auto"/>
              <w:left w:val="single" w:sz="4" w:space="0" w:color="auto"/>
              <w:bottom w:val="single" w:sz="4" w:space="0" w:color="auto"/>
              <w:right w:val="single" w:sz="4" w:space="0" w:color="auto"/>
            </w:tcBorders>
          </w:tcPr>
          <w:p w14:paraId="44EFF9E4" w14:textId="11EABC24" w:rsidR="00924519" w:rsidRPr="0000789F" w:rsidRDefault="00924519" w:rsidP="006B6622">
            <w:pPr>
              <w:pStyle w:val="TableParagraph"/>
              <w:spacing w:line="240" w:lineRule="auto"/>
              <w:ind w:left="142"/>
              <w:jc w:val="left"/>
              <w:rPr>
                <w:rFonts w:asciiTheme="majorBidi" w:eastAsia="Times" w:hAnsiTheme="majorBidi" w:cstheme="majorBidi"/>
                <w:color w:val="000000" w:themeColor="text1"/>
              </w:rPr>
            </w:pPr>
            <w:r w:rsidRPr="003D395C">
              <w:rPr>
                <w:rFonts w:ascii="Times" w:eastAsia="Times" w:hAnsi="Times" w:cs="Times"/>
              </w:rPr>
              <w:t>Klasės vadovo inicijuotų netradicinių edukacinių integruotų veiklų (išvykų) skaičius per metus kiekvienoje 8–II klasėje</w:t>
            </w:r>
          </w:p>
        </w:tc>
        <w:tc>
          <w:tcPr>
            <w:tcW w:w="694" w:type="dxa"/>
            <w:gridSpan w:val="4"/>
            <w:tcBorders>
              <w:top w:val="single" w:sz="4" w:space="0" w:color="auto"/>
              <w:left w:val="single" w:sz="4" w:space="0" w:color="auto"/>
              <w:bottom w:val="single" w:sz="4" w:space="0" w:color="auto"/>
              <w:right w:val="single" w:sz="4" w:space="0" w:color="auto"/>
            </w:tcBorders>
          </w:tcPr>
          <w:p w14:paraId="45526669" w14:textId="754074A9"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sidRPr="003D395C">
              <w:rPr>
                <w:rFonts w:ascii="Times" w:eastAsia="Times" w:hAnsi="Times" w:cs="Times"/>
                <w:color w:val="000000" w:themeColor="text1"/>
              </w:rPr>
              <w:t>Vnt.</w:t>
            </w:r>
          </w:p>
        </w:tc>
        <w:tc>
          <w:tcPr>
            <w:tcW w:w="576" w:type="dxa"/>
            <w:gridSpan w:val="4"/>
            <w:tcBorders>
              <w:top w:val="single" w:sz="4" w:space="0" w:color="auto"/>
              <w:left w:val="single" w:sz="4" w:space="0" w:color="auto"/>
              <w:bottom w:val="single" w:sz="4" w:space="0" w:color="auto"/>
              <w:right w:val="single" w:sz="4" w:space="0" w:color="auto"/>
            </w:tcBorders>
          </w:tcPr>
          <w:p w14:paraId="052FA809" w14:textId="294C851F" w:rsidR="00924519" w:rsidRPr="0000789F" w:rsidRDefault="00924519" w:rsidP="006B6622">
            <w:pPr>
              <w:pStyle w:val="TableParagraph"/>
              <w:spacing w:line="240" w:lineRule="auto"/>
              <w:ind w:left="142"/>
              <w:rPr>
                <w:rFonts w:asciiTheme="majorBidi" w:eastAsia="Times" w:hAnsiTheme="majorBidi" w:cstheme="majorBidi"/>
                <w:color w:val="000000" w:themeColor="text1"/>
              </w:rPr>
            </w:pPr>
            <w:r>
              <w:rPr>
                <w:rFonts w:ascii="Times" w:eastAsia="Times" w:hAnsi="Times" w:cs="Times"/>
                <w:color w:val="000000" w:themeColor="text1"/>
              </w:rPr>
              <w:t>2</w:t>
            </w:r>
          </w:p>
        </w:tc>
        <w:tc>
          <w:tcPr>
            <w:tcW w:w="641" w:type="dxa"/>
            <w:gridSpan w:val="4"/>
            <w:tcBorders>
              <w:top w:val="single" w:sz="4" w:space="0" w:color="auto"/>
              <w:left w:val="single" w:sz="4" w:space="0" w:color="auto"/>
              <w:bottom w:val="single" w:sz="4" w:space="0" w:color="auto"/>
              <w:right w:val="single" w:sz="4" w:space="0" w:color="auto"/>
            </w:tcBorders>
          </w:tcPr>
          <w:p w14:paraId="72121347" w14:textId="2DC5F347" w:rsidR="6305BDCA" w:rsidRDefault="005C0191" w:rsidP="006B6622">
            <w:pPr>
              <w:ind w:left="142"/>
              <w:jc w:val="center"/>
            </w:pPr>
            <w:r>
              <w:rPr>
                <w:color w:val="000000" w:themeColor="text1"/>
              </w:rPr>
              <w:t>3</w:t>
            </w:r>
          </w:p>
        </w:tc>
        <w:tc>
          <w:tcPr>
            <w:tcW w:w="3664" w:type="dxa"/>
            <w:gridSpan w:val="3"/>
            <w:tcBorders>
              <w:top w:val="single" w:sz="4" w:space="0" w:color="auto"/>
              <w:left w:val="single" w:sz="4" w:space="0" w:color="auto"/>
              <w:bottom w:val="single" w:sz="4" w:space="0" w:color="auto"/>
              <w:right w:val="single" w:sz="4" w:space="0" w:color="auto"/>
            </w:tcBorders>
          </w:tcPr>
          <w:p w14:paraId="60AEB431" w14:textId="7EFFE161" w:rsidR="006F5736" w:rsidRPr="00731F31" w:rsidRDefault="006F5736" w:rsidP="006B6622">
            <w:pPr>
              <w:tabs>
                <w:tab w:val="left" w:pos="10794"/>
              </w:tabs>
              <w:ind w:left="128"/>
              <w:jc w:val="both"/>
              <w:rPr>
                <w:rFonts w:ascii="Times" w:eastAsia="Times" w:hAnsi="Times" w:cs="Times"/>
                <w:b/>
                <w:bCs/>
              </w:rPr>
            </w:pPr>
            <w:r w:rsidRPr="00731F31">
              <w:rPr>
                <w:rFonts w:ascii="Times" w:eastAsia="Times" w:hAnsi="Times" w:cs="Times"/>
                <w:b/>
                <w:bCs/>
              </w:rPr>
              <w:t>8a kl.</w:t>
            </w:r>
            <w:r w:rsidR="00731F31">
              <w:rPr>
                <w:rFonts w:ascii="Times" w:eastAsia="Times" w:hAnsi="Times" w:cs="Times"/>
                <w:b/>
                <w:bCs/>
              </w:rPr>
              <w:t>:</w:t>
            </w:r>
          </w:p>
          <w:p w14:paraId="460964C5" w14:textId="77777777" w:rsidR="00B35AC8" w:rsidRPr="00B35AC8" w:rsidRDefault="00B35AC8" w:rsidP="006B6622">
            <w:pPr>
              <w:tabs>
                <w:tab w:val="left" w:pos="10794"/>
              </w:tabs>
              <w:ind w:left="128"/>
              <w:jc w:val="both"/>
              <w:rPr>
                <w:rFonts w:ascii="Times" w:eastAsia="Times" w:hAnsi="Times" w:cs="Times"/>
              </w:rPr>
            </w:pPr>
            <w:r w:rsidRPr="00B35AC8">
              <w:rPr>
                <w:rFonts w:ascii="Times" w:eastAsia="Times" w:hAnsi="Times" w:cs="Times"/>
              </w:rPr>
              <w:t xml:space="preserve"> 1)Klasės organizuojamas sportinis renginys "11 metrų" -8a, </w:t>
            </w:r>
            <w:proofErr w:type="spellStart"/>
            <w:r w:rsidRPr="00B35AC8">
              <w:rPr>
                <w:rFonts w:ascii="Times" w:eastAsia="Times" w:hAnsi="Times" w:cs="Times"/>
              </w:rPr>
              <w:t>Ia</w:t>
            </w:r>
            <w:proofErr w:type="spellEnd"/>
            <w:r w:rsidRPr="00B35AC8">
              <w:rPr>
                <w:rFonts w:ascii="Times" w:eastAsia="Times" w:hAnsi="Times" w:cs="Times"/>
              </w:rPr>
              <w:t xml:space="preserve">, </w:t>
            </w:r>
            <w:proofErr w:type="spellStart"/>
            <w:r w:rsidRPr="00B35AC8">
              <w:rPr>
                <w:rFonts w:ascii="Times" w:eastAsia="Times" w:hAnsi="Times" w:cs="Times"/>
              </w:rPr>
              <w:t>Ib</w:t>
            </w:r>
            <w:proofErr w:type="spellEnd"/>
            <w:r w:rsidRPr="00B35AC8">
              <w:rPr>
                <w:rFonts w:ascii="Times" w:eastAsia="Times" w:hAnsi="Times" w:cs="Times"/>
              </w:rPr>
              <w:t xml:space="preserve"> klasės mokiniams.</w:t>
            </w:r>
          </w:p>
          <w:p w14:paraId="4AC5FA5A" w14:textId="676741F2" w:rsidR="00B35AC8" w:rsidRPr="00B35AC8" w:rsidRDefault="00B35AC8" w:rsidP="006B6622">
            <w:pPr>
              <w:tabs>
                <w:tab w:val="left" w:pos="10794"/>
              </w:tabs>
              <w:ind w:left="128"/>
              <w:jc w:val="both"/>
              <w:rPr>
                <w:rFonts w:ascii="Times" w:eastAsia="Times" w:hAnsi="Times" w:cs="Times"/>
              </w:rPr>
            </w:pPr>
            <w:r w:rsidRPr="00B35AC8">
              <w:rPr>
                <w:rFonts w:ascii="Times" w:eastAsia="Times" w:hAnsi="Times" w:cs="Times"/>
              </w:rPr>
              <w:t>(2024 m. kovo 20 d.)</w:t>
            </w:r>
          </w:p>
          <w:p w14:paraId="40C1E9B8" w14:textId="4BD426A5" w:rsidR="00B35AC8" w:rsidRPr="00B35AC8" w:rsidRDefault="00B35AC8" w:rsidP="006B6622">
            <w:pPr>
              <w:tabs>
                <w:tab w:val="left" w:pos="10794"/>
              </w:tabs>
              <w:ind w:left="128"/>
              <w:jc w:val="both"/>
              <w:rPr>
                <w:rFonts w:ascii="Times" w:eastAsia="Times" w:hAnsi="Times" w:cs="Times"/>
              </w:rPr>
            </w:pPr>
            <w:r w:rsidRPr="00B35AC8">
              <w:rPr>
                <w:rFonts w:ascii="Times" w:eastAsia="Times" w:hAnsi="Times" w:cs="Times"/>
              </w:rPr>
              <w:t>2) Susitikimas su psichologe (2024 m. birželio 10 d.)</w:t>
            </w:r>
          </w:p>
          <w:p w14:paraId="6A300C6F" w14:textId="77777777" w:rsidR="00B35AC8" w:rsidRPr="00B35AC8" w:rsidRDefault="00B35AC8" w:rsidP="006B6622">
            <w:pPr>
              <w:tabs>
                <w:tab w:val="left" w:pos="10794"/>
              </w:tabs>
              <w:ind w:left="128"/>
              <w:jc w:val="both"/>
              <w:rPr>
                <w:rFonts w:ascii="Times" w:eastAsia="Times" w:hAnsi="Times" w:cs="Times"/>
              </w:rPr>
            </w:pPr>
            <w:r w:rsidRPr="00B35AC8">
              <w:rPr>
                <w:rFonts w:ascii="Times" w:eastAsia="Times" w:hAnsi="Times" w:cs="Times"/>
              </w:rPr>
              <w:t xml:space="preserve">3)Išvyka į Panevėžio </w:t>
            </w:r>
            <w:proofErr w:type="spellStart"/>
            <w:r w:rsidRPr="00B35AC8">
              <w:rPr>
                <w:rFonts w:ascii="Times" w:eastAsia="Times" w:hAnsi="Times" w:cs="Times"/>
              </w:rPr>
              <w:t>kolelgiją</w:t>
            </w:r>
            <w:proofErr w:type="spellEnd"/>
            <w:r w:rsidRPr="00B35AC8">
              <w:rPr>
                <w:rFonts w:ascii="Times" w:eastAsia="Times" w:hAnsi="Times" w:cs="Times"/>
              </w:rPr>
              <w:t xml:space="preserve"> (2024 m. </w:t>
            </w:r>
            <w:r w:rsidRPr="00B35AC8">
              <w:rPr>
                <w:rFonts w:ascii="Times" w:eastAsia="Times" w:hAnsi="Times" w:cs="Times"/>
              </w:rPr>
              <w:lastRenderedPageBreak/>
              <w:t>birželio 12 d.)</w:t>
            </w:r>
          </w:p>
          <w:p w14:paraId="35A6472B" w14:textId="3DDCF4DB" w:rsidR="00731F31" w:rsidRPr="00731F31" w:rsidRDefault="005C0191" w:rsidP="006B6622">
            <w:pPr>
              <w:tabs>
                <w:tab w:val="left" w:pos="10794"/>
              </w:tabs>
              <w:ind w:left="128"/>
              <w:jc w:val="both"/>
              <w:rPr>
                <w:rFonts w:ascii="Times" w:eastAsia="Times" w:hAnsi="Times" w:cs="Times"/>
                <w:b/>
                <w:bCs/>
              </w:rPr>
            </w:pPr>
            <w:proofErr w:type="spellStart"/>
            <w:r w:rsidRPr="00731F31">
              <w:rPr>
                <w:rFonts w:ascii="Times" w:eastAsia="Times" w:hAnsi="Times" w:cs="Times"/>
                <w:b/>
                <w:bCs/>
              </w:rPr>
              <w:t>Ia</w:t>
            </w:r>
            <w:proofErr w:type="spellEnd"/>
            <w:r w:rsidRPr="00731F31">
              <w:rPr>
                <w:rFonts w:ascii="Times" w:eastAsia="Times" w:hAnsi="Times" w:cs="Times"/>
                <w:b/>
                <w:bCs/>
              </w:rPr>
              <w:t xml:space="preserve"> kl</w:t>
            </w:r>
            <w:r w:rsidR="00731F31">
              <w:rPr>
                <w:rFonts w:ascii="Times" w:eastAsia="Times" w:hAnsi="Times" w:cs="Times"/>
                <w:b/>
                <w:bCs/>
              </w:rPr>
              <w:t>.:</w:t>
            </w:r>
          </w:p>
          <w:p w14:paraId="0C3C683D" w14:textId="470506F3"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1) 2024-03-19</w:t>
            </w:r>
          </w:p>
          <w:p w14:paraId="7A98F461" w14:textId="500BEBA5"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išvyka į Panevėžio futbolo akademijos renginį "11 metrų";</w:t>
            </w:r>
          </w:p>
          <w:p w14:paraId="58E4147D" w14:textId="77777777"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2)2024-03-22</w:t>
            </w:r>
          </w:p>
          <w:p w14:paraId="4145A9BF" w14:textId="4E7775B0"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išvyka į Panevėžio policijos komisariatą "Atvirų durų diena";</w:t>
            </w:r>
          </w:p>
          <w:p w14:paraId="288DE712" w14:textId="77777777"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3)2024-04-24</w:t>
            </w:r>
          </w:p>
          <w:p w14:paraId="2E03A983" w14:textId="0F87D96D"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Paskaita "Motyvacija ir tikslų siekimas"(</w:t>
            </w:r>
            <w:proofErr w:type="spellStart"/>
            <w:r w:rsidRPr="005C0191">
              <w:rPr>
                <w:rFonts w:ascii="Times" w:eastAsia="Times" w:hAnsi="Times" w:cs="Times"/>
              </w:rPr>
              <w:t>D.Voveris</w:t>
            </w:r>
            <w:proofErr w:type="spellEnd"/>
            <w:r w:rsidRPr="005C0191">
              <w:rPr>
                <w:rFonts w:ascii="Times" w:eastAsia="Times" w:hAnsi="Times" w:cs="Times"/>
              </w:rPr>
              <w:t>);</w:t>
            </w:r>
          </w:p>
          <w:p w14:paraId="5D8ADAA8" w14:textId="77777777"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4)2024-06-12</w:t>
            </w:r>
          </w:p>
          <w:p w14:paraId="32F35798" w14:textId="77777777" w:rsidR="005C0191" w:rsidRPr="005C0191" w:rsidRDefault="005C0191" w:rsidP="006B6622">
            <w:pPr>
              <w:tabs>
                <w:tab w:val="left" w:pos="10794"/>
              </w:tabs>
              <w:ind w:left="128"/>
              <w:jc w:val="both"/>
              <w:rPr>
                <w:rFonts w:ascii="Times" w:eastAsia="Times" w:hAnsi="Times" w:cs="Times"/>
              </w:rPr>
            </w:pPr>
            <w:r w:rsidRPr="005C0191">
              <w:rPr>
                <w:rFonts w:ascii="Times" w:eastAsia="Times" w:hAnsi="Times" w:cs="Times"/>
              </w:rPr>
              <w:t xml:space="preserve">Išvyka į </w:t>
            </w:r>
            <w:proofErr w:type="spellStart"/>
            <w:r w:rsidRPr="005C0191">
              <w:rPr>
                <w:rFonts w:ascii="Times" w:eastAsia="Times" w:hAnsi="Times" w:cs="Times"/>
              </w:rPr>
              <w:t>Vilniaus"Wichy</w:t>
            </w:r>
            <w:proofErr w:type="spellEnd"/>
            <w:r w:rsidRPr="005C0191">
              <w:rPr>
                <w:rFonts w:ascii="Times" w:eastAsia="Times" w:hAnsi="Times" w:cs="Times"/>
              </w:rPr>
              <w:t xml:space="preserve"> vandens pramogų parką".</w:t>
            </w:r>
          </w:p>
          <w:p w14:paraId="58B82E59" w14:textId="4919A48F" w:rsidR="00B35AC8" w:rsidRPr="00731F31" w:rsidRDefault="00731F31" w:rsidP="006B6622">
            <w:pPr>
              <w:tabs>
                <w:tab w:val="left" w:pos="10794"/>
              </w:tabs>
              <w:ind w:left="128"/>
              <w:jc w:val="both"/>
              <w:rPr>
                <w:rFonts w:ascii="Times" w:eastAsia="Times" w:hAnsi="Times" w:cs="Times"/>
                <w:b/>
                <w:bCs/>
              </w:rPr>
            </w:pPr>
            <w:proofErr w:type="spellStart"/>
            <w:r w:rsidRPr="00731F31">
              <w:rPr>
                <w:rFonts w:ascii="Times" w:eastAsia="Times" w:hAnsi="Times" w:cs="Times"/>
                <w:b/>
                <w:bCs/>
              </w:rPr>
              <w:t>Ib</w:t>
            </w:r>
            <w:proofErr w:type="spellEnd"/>
            <w:r w:rsidRPr="00731F31">
              <w:rPr>
                <w:rFonts w:ascii="Times" w:eastAsia="Times" w:hAnsi="Times" w:cs="Times"/>
                <w:b/>
                <w:bCs/>
              </w:rPr>
              <w:t xml:space="preserve"> kl.: </w:t>
            </w:r>
          </w:p>
          <w:p w14:paraId="5C6F4D90" w14:textId="672FFD6D" w:rsidR="00731F31" w:rsidRPr="00731F31" w:rsidRDefault="00731F31" w:rsidP="006B6622">
            <w:pPr>
              <w:tabs>
                <w:tab w:val="left" w:pos="10794"/>
              </w:tabs>
              <w:ind w:left="128"/>
              <w:jc w:val="both"/>
              <w:rPr>
                <w:rFonts w:ascii="Times" w:eastAsia="Times" w:hAnsi="Times" w:cs="Times"/>
              </w:rPr>
            </w:pPr>
            <w:r w:rsidRPr="00731F31">
              <w:rPr>
                <w:rFonts w:ascii="Times" w:eastAsia="Times" w:hAnsi="Times" w:cs="Times"/>
              </w:rPr>
              <w:t>1</w:t>
            </w:r>
            <w:r>
              <w:rPr>
                <w:rFonts w:ascii="Times" w:eastAsia="Times" w:hAnsi="Times" w:cs="Times"/>
              </w:rPr>
              <w:t xml:space="preserve">) </w:t>
            </w:r>
            <w:r w:rsidRPr="00731F31">
              <w:rPr>
                <w:rFonts w:ascii="Times" w:eastAsia="Times" w:hAnsi="Times" w:cs="Times"/>
              </w:rPr>
              <w:t xml:space="preserve">Vasario 6 d.- ,,Saugesnio </w:t>
            </w:r>
            <w:proofErr w:type="spellStart"/>
            <w:r w:rsidRPr="00731F31">
              <w:rPr>
                <w:rFonts w:ascii="Times" w:eastAsia="Times" w:hAnsi="Times" w:cs="Times"/>
              </w:rPr>
              <w:t>inteneto</w:t>
            </w:r>
            <w:proofErr w:type="spellEnd"/>
            <w:r w:rsidRPr="00731F31">
              <w:rPr>
                <w:rFonts w:ascii="Times" w:eastAsia="Times" w:hAnsi="Times" w:cs="Times"/>
              </w:rPr>
              <w:t xml:space="preserve"> diena''.</w:t>
            </w:r>
          </w:p>
          <w:p w14:paraId="002DE698" w14:textId="77777777" w:rsidR="00731F31" w:rsidRDefault="00731F31" w:rsidP="006B6622">
            <w:pPr>
              <w:tabs>
                <w:tab w:val="left" w:pos="10794"/>
              </w:tabs>
              <w:ind w:left="128"/>
              <w:jc w:val="both"/>
              <w:rPr>
                <w:rFonts w:ascii="Times" w:eastAsia="Times" w:hAnsi="Times" w:cs="Times"/>
              </w:rPr>
            </w:pPr>
            <w:r w:rsidRPr="00731F31">
              <w:rPr>
                <w:rFonts w:ascii="Times" w:eastAsia="Times" w:hAnsi="Times" w:cs="Times"/>
              </w:rPr>
              <w:t>2</w:t>
            </w:r>
            <w:r>
              <w:rPr>
                <w:rFonts w:ascii="Times" w:eastAsia="Times" w:hAnsi="Times" w:cs="Times"/>
              </w:rPr>
              <w:t xml:space="preserve">) </w:t>
            </w:r>
            <w:r w:rsidRPr="00731F31">
              <w:rPr>
                <w:rFonts w:ascii="Times" w:eastAsia="Times" w:hAnsi="Times" w:cs="Times"/>
              </w:rPr>
              <w:t xml:space="preserve">Vasario 12 d. susitikimas su boksininke A. </w:t>
            </w:r>
            <w:proofErr w:type="spellStart"/>
            <w:r w:rsidRPr="00731F31">
              <w:rPr>
                <w:rFonts w:ascii="Times" w:eastAsia="Times" w:hAnsi="Times" w:cs="Times"/>
              </w:rPr>
              <w:t>Markelionyte</w:t>
            </w:r>
            <w:proofErr w:type="spellEnd"/>
            <w:r w:rsidRPr="00731F31">
              <w:rPr>
                <w:rFonts w:ascii="Times" w:eastAsia="Times" w:hAnsi="Times" w:cs="Times"/>
              </w:rPr>
              <w:t xml:space="preserve">. 3. Vasario 15 d. </w:t>
            </w:r>
            <w:proofErr w:type="spellStart"/>
            <w:r w:rsidRPr="00731F31">
              <w:rPr>
                <w:rFonts w:ascii="Times" w:eastAsia="Times" w:hAnsi="Times" w:cs="Times"/>
              </w:rPr>
              <w:t>susutikimas</w:t>
            </w:r>
            <w:proofErr w:type="spellEnd"/>
            <w:r w:rsidRPr="00731F31">
              <w:rPr>
                <w:rFonts w:ascii="Times" w:eastAsia="Times" w:hAnsi="Times" w:cs="Times"/>
              </w:rPr>
              <w:t xml:space="preserve"> su krepšininkėmis.</w:t>
            </w:r>
          </w:p>
          <w:p w14:paraId="34FF7923" w14:textId="5D37B83D" w:rsidR="00731F31" w:rsidRPr="00731F31" w:rsidRDefault="00731F31" w:rsidP="006B6622">
            <w:pPr>
              <w:tabs>
                <w:tab w:val="left" w:pos="10794"/>
              </w:tabs>
              <w:ind w:left="128"/>
              <w:jc w:val="both"/>
              <w:rPr>
                <w:rFonts w:ascii="Times" w:eastAsia="Times" w:hAnsi="Times" w:cs="Times"/>
              </w:rPr>
            </w:pPr>
            <w:r w:rsidRPr="00731F31">
              <w:rPr>
                <w:rFonts w:ascii="Times" w:eastAsia="Times" w:hAnsi="Times" w:cs="Times"/>
              </w:rPr>
              <w:t>3</w:t>
            </w:r>
            <w:r>
              <w:rPr>
                <w:rFonts w:ascii="Times" w:eastAsia="Times" w:hAnsi="Times" w:cs="Times"/>
              </w:rPr>
              <w:t>)</w:t>
            </w:r>
            <w:r w:rsidRPr="00731F31">
              <w:rPr>
                <w:rFonts w:ascii="Times" w:eastAsia="Times" w:hAnsi="Times" w:cs="Times"/>
              </w:rPr>
              <w:t xml:space="preserve"> Kovo 16 ,,Knygnešio diena".</w:t>
            </w:r>
          </w:p>
          <w:p w14:paraId="47D6F5CD" w14:textId="50AA327D" w:rsidR="00731F31" w:rsidRDefault="00731F31" w:rsidP="006B6622">
            <w:pPr>
              <w:tabs>
                <w:tab w:val="left" w:pos="10794"/>
              </w:tabs>
              <w:ind w:left="128"/>
              <w:jc w:val="both"/>
              <w:rPr>
                <w:rFonts w:ascii="Times" w:eastAsia="Times" w:hAnsi="Times" w:cs="Times"/>
              </w:rPr>
            </w:pPr>
            <w:r w:rsidRPr="00731F31">
              <w:rPr>
                <w:rFonts w:ascii="Times" w:eastAsia="Times" w:hAnsi="Times" w:cs="Times"/>
              </w:rPr>
              <w:t>4</w:t>
            </w:r>
            <w:r>
              <w:rPr>
                <w:rFonts w:ascii="Times" w:eastAsia="Times" w:hAnsi="Times" w:cs="Times"/>
              </w:rPr>
              <w:t xml:space="preserve">) </w:t>
            </w:r>
            <w:r w:rsidRPr="00731F31">
              <w:rPr>
                <w:rFonts w:ascii="Times" w:eastAsia="Times" w:hAnsi="Times" w:cs="Times"/>
              </w:rPr>
              <w:t>Spalio 7 d. ,,Karjeros diena"</w:t>
            </w:r>
            <w:r>
              <w:rPr>
                <w:rFonts w:ascii="Times" w:eastAsia="Times" w:hAnsi="Times" w:cs="Times"/>
              </w:rPr>
              <w:t xml:space="preserve"> </w:t>
            </w:r>
          </w:p>
          <w:p w14:paraId="28F69034" w14:textId="309569D5" w:rsidR="006F5736" w:rsidRPr="000F47D7" w:rsidRDefault="000F47D7" w:rsidP="006B6622">
            <w:pPr>
              <w:tabs>
                <w:tab w:val="left" w:pos="10794"/>
              </w:tabs>
              <w:ind w:left="128"/>
              <w:jc w:val="both"/>
              <w:rPr>
                <w:rFonts w:ascii="Times" w:eastAsia="Times" w:hAnsi="Times" w:cs="Times"/>
                <w:b/>
                <w:bCs/>
              </w:rPr>
            </w:pPr>
            <w:proofErr w:type="spellStart"/>
            <w:r w:rsidRPr="000F47D7">
              <w:rPr>
                <w:rFonts w:ascii="Times" w:eastAsia="Times" w:hAnsi="Times" w:cs="Times"/>
                <w:b/>
                <w:bCs/>
              </w:rPr>
              <w:t>IIa</w:t>
            </w:r>
            <w:proofErr w:type="spellEnd"/>
            <w:r w:rsidRPr="000F47D7">
              <w:rPr>
                <w:rFonts w:ascii="Times" w:eastAsia="Times" w:hAnsi="Times" w:cs="Times"/>
                <w:b/>
                <w:bCs/>
              </w:rPr>
              <w:t xml:space="preserve"> kl. </w:t>
            </w:r>
          </w:p>
          <w:p w14:paraId="022AE2B6" w14:textId="77777777" w:rsidR="6305BDCA" w:rsidRDefault="000F47D7" w:rsidP="006B6622">
            <w:pPr>
              <w:tabs>
                <w:tab w:val="left" w:pos="10794"/>
              </w:tabs>
              <w:ind w:left="128"/>
              <w:jc w:val="both"/>
              <w:rPr>
                <w:rFonts w:ascii="Times" w:eastAsia="Times" w:hAnsi="Times" w:cs="Times"/>
              </w:rPr>
            </w:pPr>
            <w:r>
              <w:rPr>
                <w:rFonts w:ascii="Times" w:eastAsia="Times" w:hAnsi="Times" w:cs="Times"/>
              </w:rPr>
              <w:t xml:space="preserve">1) </w:t>
            </w:r>
            <w:r w:rsidR="6305BDCA" w:rsidRPr="6305BDCA">
              <w:rPr>
                <w:rFonts w:ascii="Times" w:eastAsia="Times" w:hAnsi="Times" w:cs="Times"/>
              </w:rPr>
              <w:t>2024 m. sausio 7 d. išvyk</w:t>
            </w:r>
            <w:r>
              <w:rPr>
                <w:rFonts w:ascii="Times" w:eastAsia="Times" w:hAnsi="Times" w:cs="Times"/>
              </w:rPr>
              <w:t>ą</w:t>
            </w:r>
            <w:r w:rsidR="6305BDCA" w:rsidRPr="6305BDCA">
              <w:rPr>
                <w:rFonts w:ascii="Times" w:eastAsia="Times" w:hAnsi="Times" w:cs="Times"/>
              </w:rPr>
              <w:t xml:space="preserve"> į Latviją, mašinų muziejaus edukacinė program</w:t>
            </w:r>
            <w:r>
              <w:rPr>
                <w:rFonts w:ascii="Times" w:eastAsia="Times" w:hAnsi="Times" w:cs="Times"/>
              </w:rPr>
              <w:t>a</w:t>
            </w:r>
            <w:r w:rsidR="6305BDCA" w:rsidRPr="6305BDCA">
              <w:rPr>
                <w:rFonts w:ascii="Times" w:eastAsia="Times" w:hAnsi="Times" w:cs="Times"/>
              </w:rPr>
              <w:t xml:space="preserve">; </w:t>
            </w:r>
            <w:r>
              <w:rPr>
                <w:rFonts w:ascii="Times" w:eastAsia="Times" w:hAnsi="Times" w:cs="Times"/>
              </w:rPr>
              <w:t xml:space="preserve">2) </w:t>
            </w:r>
            <w:r w:rsidR="6305BDCA" w:rsidRPr="6305BDCA">
              <w:rPr>
                <w:rFonts w:ascii="Times" w:eastAsia="Times" w:hAnsi="Times" w:cs="Times"/>
              </w:rPr>
              <w:t>2024 m. spalio 3 d. „Dulkėti veidrodžiai“ spektakl</w:t>
            </w:r>
            <w:r>
              <w:rPr>
                <w:rFonts w:ascii="Times" w:eastAsia="Times" w:hAnsi="Times" w:cs="Times"/>
              </w:rPr>
              <w:t>is</w:t>
            </w:r>
            <w:r w:rsidR="6305BDCA" w:rsidRPr="6305BDCA">
              <w:rPr>
                <w:rFonts w:ascii="Times" w:eastAsia="Times" w:hAnsi="Times" w:cs="Times"/>
              </w:rPr>
              <w:t xml:space="preserve"> iš Tarptautinio mažosios scenos festivalio programos.</w:t>
            </w:r>
          </w:p>
          <w:p w14:paraId="60A910F6" w14:textId="77777777" w:rsidR="00010782" w:rsidRDefault="00010782" w:rsidP="006B6622">
            <w:pPr>
              <w:tabs>
                <w:tab w:val="left" w:pos="10794"/>
              </w:tabs>
              <w:ind w:left="128"/>
              <w:jc w:val="both"/>
              <w:rPr>
                <w:rFonts w:ascii="Times" w:eastAsia="Times" w:hAnsi="Times" w:cs="Times"/>
              </w:rPr>
            </w:pPr>
          </w:p>
          <w:p w14:paraId="1284E438" w14:textId="77777777" w:rsidR="00010782" w:rsidRPr="00010782" w:rsidRDefault="00010782" w:rsidP="006B6622">
            <w:pPr>
              <w:tabs>
                <w:tab w:val="left" w:pos="10794"/>
              </w:tabs>
              <w:ind w:left="128"/>
              <w:jc w:val="both"/>
              <w:rPr>
                <w:rFonts w:ascii="Times" w:eastAsia="Times" w:hAnsi="Times" w:cs="Times"/>
                <w:b/>
                <w:bCs/>
              </w:rPr>
            </w:pPr>
            <w:proofErr w:type="spellStart"/>
            <w:r w:rsidRPr="00010782">
              <w:rPr>
                <w:rFonts w:ascii="Times" w:eastAsia="Times" w:hAnsi="Times" w:cs="Times"/>
                <w:b/>
                <w:bCs/>
              </w:rPr>
              <w:t>IIIa</w:t>
            </w:r>
            <w:proofErr w:type="spellEnd"/>
            <w:r w:rsidRPr="00010782">
              <w:rPr>
                <w:rFonts w:ascii="Times" w:eastAsia="Times" w:hAnsi="Times" w:cs="Times"/>
                <w:b/>
                <w:bCs/>
              </w:rPr>
              <w:t xml:space="preserve"> kl. </w:t>
            </w:r>
          </w:p>
          <w:p w14:paraId="4842B664" w14:textId="77777777" w:rsidR="00010782" w:rsidRDefault="00010782" w:rsidP="006B6622">
            <w:pPr>
              <w:tabs>
                <w:tab w:val="left" w:pos="10794"/>
              </w:tabs>
              <w:ind w:left="128"/>
              <w:jc w:val="both"/>
              <w:rPr>
                <w:rFonts w:ascii="Times" w:eastAsia="Times" w:hAnsi="Times" w:cs="Times"/>
              </w:rPr>
            </w:pPr>
            <w:r>
              <w:rPr>
                <w:rFonts w:ascii="Times" w:eastAsia="Times" w:hAnsi="Times" w:cs="Times"/>
              </w:rPr>
              <w:t xml:space="preserve">1) </w:t>
            </w:r>
            <w:r w:rsidRPr="00010782">
              <w:rPr>
                <w:rFonts w:ascii="Times" w:eastAsia="Times" w:hAnsi="Times" w:cs="Times"/>
              </w:rPr>
              <w:t>"Karjeros diena" 2024-1</w:t>
            </w:r>
            <w:r>
              <w:rPr>
                <w:rFonts w:ascii="Times" w:eastAsia="Times" w:hAnsi="Times" w:cs="Times"/>
              </w:rPr>
              <w:t>0</w:t>
            </w:r>
            <w:r w:rsidRPr="00010782">
              <w:rPr>
                <w:rFonts w:ascii="Times" w:eastAsia="Times" w:hAnsi="Times" w:cs="Times"/>
              </w:rPr>
              <w:t>-07</w:t>
            </w:r>
          </w:p>
          <w:p w14:paraId="5B15EA97" w14:textId="3BD3D86E" w:rsidR="00083C57" w:rsidRPr="00083C57" w:rsidRDefault="00083C57" w:rsidP="006B6622">
            <w:pPr>
              <w:tabs>
                <w:tab w:val="left" w:pos="10794"/>
              </w:tabs>
              <w:ind w:left="128"/>
              <w:jc w:val="both"/>
              <w:rPr>
                <w:rFonts w:ascii="Times" w:eastAsia="Times" w:hAnsi="Times" w:cs="Times"/>
                <w:b/>
                <w:bCs/>
              </w:rPr>
            </w:pPr>
            <w:proofErr w:type="spellStart"/>
            <w:r w:rsidRPr="00083C57">
              <w:rPr>
                <w:rFonts w:ascii="Times" w:eastAsia="Times" w:hAnsi="Times" w:cs="Times"/>
                <w:b/>
                <w:bCs/>
              </w:rPr>
              <w:t>I</w:t>
            </w:r>
            <w:r>
              <w:rPr>
                <w:rFonts w:ascii="Times" w:eastAsia="Times" w:hAnsi="Times" w:cs="Times"/>
                <w:b/>
                <w:bCs/>
              </w:rPr>
              <w:t>IIb</w:t>
            </w:r>
            <w:proofErr w:type="spellEnd"/>
            <w:r w:rsidRPr="00083C57">
              <w:rPr>
                <w:rFonts w:ascii="Times" w:eastAsia="Times" w:hAnsi="Times" w:cs="Times"/>
                <w:b/>
                <w:bCs/>
              </w:rPr>
              <w:t xml:space="preserve"> kl.</w:t>
            </w:r>
          </w:p>
          <w:p w14:paraId="41A6A24A" w14:textId="377012F8" w:rsidR="00083C57" w:rsidRDefault="00083C57" w:rsidP="006B6622">
            <w:pPr>
              <w:tabs>
                <w:tab w:val="left" w:pos="10794"/>
              </w:tabs>
              <w:ind w:left="128"/>
              <w:jc w:val="both"/>
            </w:pPr>
            <w:r>
              <w:t xml:space="preserve">1) </w:t>
            </w:r>
            <w:r w:rsidRPr="00083C57">
              <w:t>"Karjeros diena" 2024-10-07.</w:t>
            </w:r>
          </w:p>
          <w:p w14:paraId="318DAD45" w14:textId="77777777" w:rsidR="00083C57" w:rsidRDefault="00083C57" w:rsidP="006B6622">
            <w:pPr>
              <w:tabs>
                <w:tab w:val="left" w:pos="10794"/>
              </w:tabs>
              <w:ind w:left="128"/>
              <w:jc w:val="both"/>
            </w:pPr>
            <w:r w:rsidRPr="00083C57">
              <w:t xml:space="preserve"> </w:t>
            </w:r>
            <w:r>
              <w:t>2). I</w:t>
            </w:r>
            <w:r w:rsidRPr="00083C57">
              <w:t xml:space="preserve">švyka į </w:t>
            </w:r>
            <w:proofErr w:type="spellStart"/>
            <w:r w:rsidRPr="00083C57">
              <w:t>Cargo</w:t>
            </w:r>
            <w:proofErr w:type="spellEnd"/>
            <w:r w:rsidRPr="00083C57">
              <w:t xml:space="preserve"> </w:t>
            </w:r>
            <w:proofErr w:type="spellStart"/>
            <w:r w:rsidRPr="00083C57">
              <w:t>Bull</w:t>
            </w:r>
            <w:proofErr w:type="spellEnd"/>
            <w:r w:rsidRPr="00083C57">
              <w:t xml:space="preserve"> </w:t>
            </w:r>
            <w:proofErr w:type="spellStart"/>
            <w:r w:rsidRPr="00083C57">
              <w:t>Schmizt</w:t>
            </w:r>
            <w:proofErr w:type="spellEnd"/>
            <w:r w:rsidRPr="00083C57">
              <w:t xml:space="preserve"> 2024-11.</w:t>
            </w:r>
          </w:p>
          <w:p w14:paraId="57BC7D74" w14:textId="105DBCE0" w:rsidR="00083C57" w:rsidRPr="006E77C4" w:rsidRDefault="00083C57" w:rsidP="006B6622">
            <w:pPr>
              <w:tabs>
                <w:tab w:val="left" w:pos="10794"/>
              </w:tabs>
              <w:ind w:left="128"/>
              <w:jc w:val="both"/>
              <w:rPr>
                <w:b/>
                <w:bCs/>
              </w:rPr>
            </w:pPr>
            <w:proofErr w:type="spellStart"/>
            <w:r w:rsidRPr="006E77C4">
              <w:rPr>
                <w:b/>
                <w:bCs/>
              </w:rPr>
              <w:t>IVa</w:t>
            </w:r>
            <w:proofErr w:type="spellEnd"/>
            <w:r w:rsidRPr="006E77C4">
              <w:rPr>
                <w:b/>
                <w:bCs/>
              </w:rPr>
              <w:t xml:space="preserve"> kl. </w:t>
            </w:r>
          </w:p>
          <w:p w14:paraId="2B0E4625" w14:textId="40F10585" w:rsidR="00083C57" w:rsidRDefault="006E77C4" w:rsidP="006B6622">
            <w:pPr>
              <w:tabs>
                <w:tab w:val="left" w:pos="10794"/>
              </w:tabs>
              <w:ind w:left="128"/>
              <w:jc w:val="both"/>
            </w:pPr>
            <w:r>
              <w:t xml:space="preserve">1) </w:t>
            </w:r>
            <w:r w:rsidRPr="006E77C4">
              <w:t>2024-03-13 Kultūros paso renginys „Sėkmingos klaidos – eksperimentai laboratorijoje“</w:t>
            </w:r>
          </w:p>
          <w:p w14:paraId="603E43B5" w14:textId="4CAD81C8" w:rsidR="006E77C4" w:rsidRPr="006E77C4" w:rsidRDefault="006E77C4" w:rsidP="006B6622">
            <w:pPr>
              <w:tabs>
                <w:tab w:val="left" w:pos="10794"/>
              </w:tabs>
              <w:ind w:left="128"/>
              <w:jc w:val="both"/>
              <w:rPr>
                <w:b/>
                <w:bCs/>
              </w:rPr>
            </w:pPr>
            <w:proofErr w:type="spellStart"/>
            <w:r w:rsidRPr="006E77C4">
              <w:rPr>
                <w:b/>
                <w:bCs/>
              </w:rPr>
              <w:t>IVb</w:t>
            </w:r>
            <w:proofErr w:type="spellEnd"/>
            <w:r w:rsidRPr="006E77C4">
              <w:rPr>
                <w:b/>
                <w:bCs/>
              </w:rPr>
              <w:t xml:space="preserve"> kl.</w:t>
            </w:r>
          </w:p>
          <w:p w14:paraId="6187DED7" w14:textId="1DE9EBEC" w:rsidR="006E77C4" w:rsidRDefault="006E77C4" w:rsidP="006B6622">
            <w:pPr>
              <w:tabs>
                <w:tab w:val="left" w:pos="10794"/>
              </w:tabs>
              <w:ind w:left="128"/>
              <w:jc w:val="both"/>
            </w:pPr>
            <w:r>
              <w:t xml:space="preserve">1) </w:t>
            </w:r>
            <w:r w:rsidRPr="006E77C4">
              <w:t>2024-03-13 Kultūros paso renginys „Sėkmingos klaidos – eksperimentai laboratorijoje“</w:t>
            </w:r>
          </w:p>
          <w:p w14:paraId="4CA2B7FF" w14:textId="3A10E3C6" w:rsidR="00083C57" w:rsidRDefault="00083C57" w:rsidP="006B6622">
            <w:pPr>
              <w:tabs>
                <w:tab w:val="left" w:pos="10794"/>
              </w:tabs>
              <w:ind w:left="128"/>
              <w:jc w:val="both"/>
            </w:pPr>
          </w:p>
        </w:tc>
        <w:tc>
          <w:tcPr>
            <w:tcW w:w="3131" w:type="dxa"/>
            <w:gridSpan w:val="2"/>
            <w:tcBorders>
              <w:top w:val="single" w:sz="4" w:space="0" w:color="auto"/>
              <w:left w:val="single" w:sz="4" w:space="0" w:color="auto"/>
              <w:bottom w:val="single" w:sz="4" w:space="0" w:color="auto"/>
              <w:right w:val="single" w:sz="4" w:space="0" w:color="auto"/>
            </w:tcBorders>
          </w:tcPr>
          <w:p w14:paraId="1C2BAFD5" w14:textId="77777777" w:rsidR="00924519" w:rsidRPr="0000789F" w:rsidRDefault="00924519" w:rsidP="006B6622">
            <w:pPr>
              <w:tabs>
                <w:tab w:val="left" w:pos="10794"/>
              </w:tabs>
              <w:ind w:left="128"/>
              <w:rPr>
                <w:rFonts w:asciiTheme="majorBidi" w:eastAsia="Times" w:hAnsiTheme="majorBidi" w:cstheme="majorBidi"/>
              </w:rPr>
            </w:pPr>
          </w:p>
        </w:tc>
      </w:tr>
    </w:tbl>
    <w:p w14:paraId="46D621F9" w14:textId="5A0E297D" w:rsidR="24B44759" w:rsidRPr="003D395C" w:rsidRDefault="002A761F" w:rsidP="006B6622">
      <w:pPr>
        <w:pStyle w:val="Pagrindinistekstas"/>
        <w:ind w:left="567"/>
        <w:rPr>
          <w:rFonts w:ascii="Times" w:eastAsia="Times" w:hAnsi="Times" w:cs="Times"/>
          <w:color w:val="000000" w:themeColor="text1"/>
          <w:sz w:val="22"/>
          <w:szCs w:val="22"/>
        </w:rPr>
      </w:pPr>
      <w:r w:rsidRPr="4A719EB4">
        <w:rPr>
          <w:rFonts w:ascii="Times" w:eastAsia="Times" w:hAnsi="Times" w:cs="Times"/>
          <w:color w:val="000000" w:themeColor="text1"/>
          <w:sz w:val="22"/>
          <w:szCs w:val="22"/>
        </w:rPr>
        <w:t>*Remiantis išorės rizikos vertinimo rekom</w:t>
      </w:r>
      <w:r>
        <w:rPr>
          <w:rFonts w:ascii="Times" w:eastAsia="Times" w:hAnsi="Times" w:cs="Times"/>
          <w:color w:val="000000" w:themeColor="text1"/>
          <w:sz w:val="22"/>
          <w:szCs w:val="22"/>
        </w:rPr>
        <w:t>e</w:t>
      </w:r>
      <w:r w:rsidRPr="4A719EB4">
        <w:rPr>
          <w:rFonts w:ascii="Times" w:eastAsia="Times" w:hAnsi="Times" w:cs="Times"/>
          <w:color w:val="000000" w:themeColor="text1"/>
          <w:sz w:val="22"/>
          <w:szCs w:val="22"/>
        </w:rPr>
        <w:t>ndacija</w:t>
      </w:r>
    </w:p>
    <w:p w14:paraId="27351309" w14:textId="33B709BE" w:rsidR="4CC07FF4" w:rsidRPr="003D395C" w:rsidRDefault="4D58C703" w:rsidP="006B6622">
      <w:pPr>
        <w:pStyle w:val="Pagrindinistekstas"/>
        <w:ind w:left="567"/>
        <w:rPr>
          <w:rFonts w:ascii="Times" w:eastAsia="Times" w:hAnsi="Times" w:cs="Times"/>
          <w:color w:val="000000" w:themeColor="text1"/>
          <w:sz w:val="22"/>
          <w:szCs w:val="22"/>
        </w:rPr>
      </w:pPr>
      <w:r w:rsidRPr="4A719EB4">
        <w:rPr>
          <w:rFonts w:ascii="Times" w:eastAsia="Times" w:hAnsi="Times" w:cs="Times"/>
          <w:color w:val="000000" w:themeColor="text1"/>
          <w:sz w:val="22"/>
          <w:szCs w:val="22"/>
        </w:rPr>
        <w:t xml:space="preserve">** Remiantis </w:t>
      </w:r>
      <w:r w:rsidR="51EE7CE6" w:rsidRPr="4A719EB4">
        <w:rPr>
          <w:rFonts w:ascii="Times" w:eastAsia="Times" w:hAnsi="Times" w:cs="Times"/>
          <w:color w:val="000000" w:themeColor="text1"/>
          <w:sz w:val="22"/>
          <w:szCs w:val="22"/>
        </w:rPr>
        <w:t xml:space="preserve">2023 m. </w:t>
      </w:r>
      <w:r w:rsidRPr="4A719EB4">
        <w:rPr>
          <w:rFonts w:ascii="Times" w:eastAsia="Times" w:hAnsi="Times" w:cs="Times"/>
          <w:color w:val="000000" w:themeColor="text1"/>
          <w:sz w:val="22"/>
          <w:szCs w:val="22"/>
        </w:rPr>
        <w:t xml:space="preserve">Raimundo Sargūno sporto gimnazijos mokinių nuomonės apie mokyklos veiklą tyrimo </w:t>
      </w:r>
      <w:r w:rsidR="1EDBBFDC" w:rsidRPr="4A719EB4">
        <w:rPr>
          <w:rFonts w:ascii="Times" w:eastAsia="Times" w:hAnsi="Times" w:cs="Times"/>
          <w:color w:val="000000" w:themeColor="text1"/>
          <w:sz w:val="22"/>
          <w:szCs w:val="22"/>
        </w:rPr>
        <w:t>s</w:t>
      </w:r>
      <w:r w:rsidRPr="4A719EB4">
        <w:rPr>
          <w:rFonts w:ascii="Times" w:eastAsia="Times" w:hAnsi="Times" w:cs="Times"/>
          <w:color w:val="000000" w:themeColor="text1"/>
          <w:sz w:val="22"/>
          <w:szCs w:val="22"/>
        </w:rPr>
        <w:t xml:space="preserve">tatistine ataskaita </w:t>
      </w:r>
    </w:p>
    <w:sectPr w:rsidR="4CC07FF4" w:rsidRPr="003D395C">
      <w:pgSz w:w="16840" w:h="11910" w:orient="landscape"/>
      <w:pgMar w:top="0" w:right="0" w:bottom="0" w:left="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69CB2" w14:textId="77777777" w:rsidR="00922FBB" w:rsidRDefault="00922FBB" w:rsidP="005D34C3">
      <w:r>
        <w:separator/>
      </w:r>
    </w:p>
  </w:endnote>
  <w:endnote w:type="continuationSeparator" w:id="0">
    <w:p w14:paraId="6A007A1B" w14:textId="77777777" w:rsidR="00922FBB" w:rsidRDefault="00922FBB" w:rsidP="005D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E2C6" w14:textId="77777777" w:rsidR="00922FBB" w:rsidRDefault="00922FBB" w:rsidP="005D34C3">
      <w:r>
        <w:separator/>
      </w:r>
    </w:p>
  </w:footnote>
  <w:footnote w:type="continuationSeparator" w:id="0">
    <w:p w14:paraId="3FD3DF36" w14:textId="77777777" w:rsidR="00922FBB" w:rsidRDefault="00922FBB" w:rsidP="005D34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DA6"/>
    <w:multiLevelType w:val="hybridMultilevel"/>
    <w:tmpl w:val="554C97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83324B"/>
    <w:multiLevelType w:val="hybridMultilevel"/>
    <w:tmpl w:val="8C1800F8"/>
    <w:lvl w:ilvl="0" w:tplc="7048F92E">
      <w:start w:val="1"/>
      <w:numFmt w:val="bullet"/>
      <w:lvlText w:val="-"/>
      <w:lvlJc w:val="left"/>
      <w:pPr>
        <w:ind w:left="475" w:hanging="360"/>
      </w:pPr>
      <w:rPr>
        <w:rFonts w:ascii="Aptos" w:hAnsi="Aptos" w:hint="default"/>
      </w:rPr>
    </w:lvl>
    <w:lvl w:ilvl="1" w:tplc="DE4A625E">
      <w:start w:val="1"/>
      <w:numFmt w:val="bullet"/>
      <w:lvlText w:val="o"/>
      <w:lvlJc w:val="left"/>
      <w:pPr>
        <w:ind w:left="1195" w:hanging="360"/>
      </w:pPr>
      <w:rPr>
        <w:rFonts w:ascii="Courier New" w:hAnsi="Courier New" w:hint="default"/>
      </w:rPr>
    </w:lvl>
    <w:lvl w:ilvl="2" w:tplc="31C81A5A">
      <w:start w:val="1"/>
      <w:numFmt w:val="bullet"/>
      <w:lvlText w:val=""/>
      <w:lvlJc w:val="left"/>
      <w:pPr>
        <w:ind w:left="1915" w:hanging="360"/>
      </w:pPr>
      <w:rPr>
        <w:rFonts w:ascii="Wingdings" w:hAnsi="Wingdings" w:hint="default"/>
      </w:rPr>
    </w:lvl>
    <w:lvl w:ilvl="3" w:tplc="4B4C1BC4">
      <w:start w:val="1"/>
      <w:numFmt w:val="bullet"/>
      <w:lvlText w:val=""/>
      <w:lvlJc w:val="left"/>
      <w:pPr>
        <w:ind w:left="2635" w:hanging="360"/>
      </w:pPr>
      <w:rPr>
        <w:rFonts w:ascii="Symbol" w:hAnsi="Symbol" w:hint="default"/>
      </w:rPr>
    </w:lvl>
    <w:lvl w:ilvl="4" w:tplc="9620D7E4">
      <w:start w:val="1"/>
      <w:numFmt w:val="bullet"/>
      <w:lvlText w:val="o"/>
      <w:lvlJc w:val="left"/>
      <w:pPr>
        <w:ind w:left="3355" w:hanging="360"/>
      </w:pPr>
      <w:rPr>
        <w:rFonts w:ascii="Courier New" w:hAnsi="Courier New" w:hint="default"/>
      </w:rPr>
    </w:lvl>
    <w:lvl w:ilvl="5" w:tplc="C55E61DC">
      <w:start w:val="1"/>
      <w:numFmt w:val="bullet"/>
      <w:lvlText w:val=""/>
      <w:lvlJc w:val="left"/>
      <w:pPr>
        <w:ind w:left="4075" w:hanging="360"/>
      </w:pPr>
      <w:rPr>
        <w:rFonts w:ascii="Wingdings" w:hAnsi="Wingdings" w:hint="default"/>
      </w:rPr>
    </w:lvl>
    <w:lvl w:ilvl="6" w:tplc="B994E980">
      <w:start w:val="1"/>
      <w:numFmt w:val="bullet"/>
      <w:lvlText w:val=""/>
      <w:lvlJc w:val="left"/>
      <w:pPr>
        <w:ind w:left="4795" w:hanging="360"/>
      </w:pPr>
      <w:rPr>
        <w:rFonts w:ascii="Symbol" w:hAnsi="Symbol" w:hint="default"/>
      </w:rPr>
    </w:lvl>
    <w:lvl w:ilvl="7" w:tplc="92FEC552">
      <w:start w:val="1"/>
      <w:numFmt w:val="bullet"/>
      <w:lvlText w:val="o"/>
      <w:lvlJc w:val="left"/>
      <w:pPr>
        <w:ind w:left="5515" w:hanging="360"/>
      </w:pPr>
      <w:rPr>
        <w:rFonts w:ascii="Courier New" w:hAnsi="Courier New" w:hint="default"/>
      </w:rPr>
    </w:lvl>
    <w:lvl w:ilvl="8" w:tplc="71180414">
      <w:start w:val="1"/>
      <w:numFmt w:val="bullet"/>
      <w:lvlText w:val=""/>
      <w:lvlJc w:val="left"/>
      <w:pPr>
        <w:ind w:left="6235" w:hanging="360"/>
      </w:pPr>
      <w:rPr>
        <w:rFonts w:ascii="Wingdings" w:hAnsi="Wingdings" w:hint="default"/>
      </w:rPr>
    </w:lvl>
  </w:abstractNum>
  <w:abstractNum w:abstractNumId="2" w15:restartNumberingAfterBreak="0">
    <w:nsid w:val="0754A307"/>
    <w:multiLevelType w:val="hybridMultilevel"/>
    <w:tmpl w:val="FFFFFFFF"/>
    <w:lvl w:ilvl="0" w:tplc="DE1E9ECC">
      <w:start w:val="1"/>
      <w:numFmt w:val="decimal"/>
      <w:lvlText w:val="●"/>
      <w:lvlJc w:val="left"/>
      <w:pPr>
        <w:ind w:left="720" w:hanging="360"/>
      </w:pPr>
    </w:lvl>
    <w:lvl w:ilvl="1" w:tplc="788617D2">
      <w:start w:val="1"/>
      <w:numFmt w:val="lowerLetter"/>
      <w:lvlText w:val="%2."/>
      <w:lvlJc w:val="left"/>
      <w:pPr>
        <w:ind w:left="1440" w:hanging="360"/>
      </w:pPr>
    </w:lvl>
    <w:lvl w:ilvl="2" w:tplc="56463C6A">
      <w:start w:val="1"/>
      <w:numFmt w:val="lowerRoman"/>
      <w:lvlText w:val="%3."/>
      <w:lvlJc w:val="right"/>
      <w:pPr>
        <w:ind w:left="2160" w:hanging="180"/>
      </w:pPr>
    </w:lvl>
    <w:lvl w:ilvl="3" w:tplc="03F086E0">
      <w:start w:val="1"/>
      <w:numFmt w:val="decimal"/>
      <w:lvlText w:val="%4."/>
      <w:lvlJc w:val="left"/>
      <w:pPr>
        <w:ind w:left="2880" w:hanging="360"/>
      </w:pPr>
    </w:lvl>
    <w:lvl w:ilvl="4" w:tplc="A552D10C">
      <w:start w:val="1"/>
      <w:numFmt w:val="lowerLetter"/>
      <w:lvlText w:val="%5."/>
      <w:lvlJc w:val="left"/>
      <w:pPr>
        <w:ind w:left="3600" w:hanging="360"/>
      </w:pPr>
    </w:lvl>
    <w:lvl w:ilvl="5" w:tplc="3F9247A6">
      <w:start w:val="1"/>
      <w:numFmt w:val="lowerRoman"/>
      <w:lvlText w:val="%6."/>
      <w:lvlJc w:val="right"/>
      <w:pPr>
        <w:ind w:left="4320" w:hanging="180"/>
      </w:pPr>
    </w:lvl>
    <w:lvl w:ilvl="6" w:tplc="258CED2A">
      <w:start w:val="1"/>
      <w:numFmt w:val="decimal"/>
      <w:lvlText w:val="%7."/>
      <w:lvlJc w:val="left"/>
      <w:pPr>
        <w:ind w:left="5040" w:hanging="360"/>
      </w:pPr>
    </w:lvl>
    <w:lvl w:ilvl="7" w:tplc="2D42C98E">
      <w:start w:val="1"/>
      <w:numFmt w:val="lowerLetter"/>
      <w:lvlText w:val="%8."/>
      <w:lvlJc w:val="left"/>
      <w:pPr>
        <w:ind w:left="5760" w:hanging="360"/>
      </w:pPr>
    </w:lvl>
    <w:lvl w:ilvl="8" w:tplc="0176791C">
      <w:start w:val="1"/>
      <w:numFmt w:val="lowerRoman"/>
      <w:lvlText w:val="%9."/>
      <w:lvlJc w:val="right"/>
      <w:pPr>
        <w:ind w:left="6480" w:hanging="180"/>
      </w:pPr>
    </w:lvl>
  </w:abstractNum>
  <w:abstractNum w:abstractNumId="3" w15:restartNumberingAfterBreak="0">
    <w:nsid w:val="1445C702"/>
    <w:multiLevelType w:val="hybridMultilevel"/>
    <w:tmpl w:val="FFFFFFFF"/>
    <w:lvl w:ilvl="0" w:tplc="1628651E">
      <w:start w:val="1"/>
      <w:numFmt w:val="decimal"/>
      <w:lvlText w:val="●"/>
      <w:lvlJc w:val="left"/>
      <w:pPr>
        <w:ind w:left="720" w:hanging="360"/>
      </w:pPr>
    </w:lvl>
    <w:lvl w:ilvl="1" w:tplc="9578B584">
      <w:start w:val="1"/>
      <w:numFmt w:val="lowerLetter"/>
      <w:lvlText w:val="%2."/>
      <w:lvlJc w:val="left"/>
      <w:pPr>
        <w:ind w:left="1440" w:hanging="360"/>
      </w:pPr>
    </w:lvl>
    <w:lvl w:ilvl="2" w:tplc="3188A1B6">
      <w:start w:val="1"/>
      <w:numFmt w:val="lowerRoman"/>
      <w:lvlText w:val="%3."/>
      <w:lvlJc w:val="right"/>
      <w:pPr>
        <w:ind w:left="2160" w:hanging="180"/>
      </w:pPr>
    </w:lvl>
    <w:lvl w:ilvl="3" w:tplc="57524E92">
      <w:start w:val="1"/>
      <w:numFmt w:val="decimal"/>
      <w:lvlText w:val="%4."/>
      <w:lvlJc w:val="left"/>
      <w:pPr>
        <w:ind w:left="2880" w:hanging="360"/>
      </w:pPr>
    </w:lvl>
    <w:lvl w:ilvl="4" w:tplc="9A240184">
      <w:start w:val="1"/>
      <w:numFmt w:val="lowerLetter"/>
      <w:lvlText w:val="%5."/>
      <w:lvlJc w:val="left"/>
      <w:pPr>
        <w:ind w:left="3600" w:hanging="360"/>
      </w:pPr>
    </w:lvl>
    <w:lvl w:ilvl="5" w:tplc="9592681A">
      <w:start w:val="1"/>
      <w:numFmt w:val="lowerRoman"/>
      <w:lvlText w:val="%6."/>
      <w:lvlJc w:val="right"/>
      <w:pPr>
        <w:ind w:left="4320" w:hanging="180"/>
      </w:pPr>
    </w:lvl>
    <w:lvl w:ilvl="6" w:tplc="36525A22">
      <w:start w:val="1"/>
      <w:numFmt w:val="decimal"/>
      <w:lvlText w:val="%7."/>
      <w:lvlJc w:val="left"/>
      <w:pPr>
        <w:ind w:left="5040" w:hanging="360"/>
      </w:pPr>
    </w:lvl>
    <w:lvl w:ilvl="7" w:tplc="5D747DB0">
      <w:start w:val="1"/>
      <w:numFmt w:val="lowerLetter"/>
      <w:lvlText w:val="%8."/>
      <w:lvlJc w:val="left"/>
      <w:pPr>
        <w:ind w:left="5760" w:hanging="360"/>
      </w:pPr>
    </w:lvl>
    <w:lvl w:ilvl="8" w:tplc="6694A664">
      <w:start w:val="1"/>
      <w:numFmt w:val="lowerRoman"/>
      <w:lvlText w:val="%9."/>
      <w:lvlJc w:val="right"/>
      <w:pPr>
        <w:ind w:left="6480" w:hanging="180"/>
      </w:pPr>
    </w:lvl>
  </w:abstractNum>
  <w:abstractNum w:abstractNumId="4" w15:restartNumberingAfterBreak="0">
    <w:nsid w:val="1FD735F4"/>
    <w:multiLevelType w:val="hybridMultilevel"/>
    <w:tmpl w:val="FFFFFFFF"/>
    <w:lvl w:ilvl="0" w:tplc="228E1F12">
      <w:start w:val="1"/>
      <w:numFmt w:val="decimal"/>
      <w:lvlText w:val="●"/>
      <w:lvlJc w:val="left"/>
      <w:pPr>
        <w:ind w:left="720" w:hanging="360"/>
      </w:pPr>
    </w:lvl>
    <w:lvl w:ilvl="1" w:tplc="75A26014">
      <w:start w:val="1"/>
      <w:numFmt w:val="lowerLetter"/>
      <w:lvlText w:val="%2."/>
      <w:lvlJc w:val="left"/>
      <w:pPr>
        <w:ind w:left="1440" w:hanging="360"/>
      </w:pPr>
    </w:lvl>
    <w:lvl w:ilvl="2" w:tplc="58C87AC4">
      <w:start w:val="1"/>
      <w:numFmt w:val="lowerRoman"/>
      <w:lvlText w:val="%3."/>
      <w:lvlJc w:val="right"/>
      <w:pPr>
        <w:ind w:left="2160" w:hanging="180"/>
      </w:pPr>
    </w:lvl>
    <w:lvl w:ilvl="3" w:tplc="4600F8DC">
      <w:start w:val="1"/>
      <w:numFmt w:val="decimal"/>
      <w:lvlText w:val="%4."/>
      <w:lvlJc w:val="left"/>
      <w:pPr>
        <w:ind w:left="2880" w:hanging="360"/>
      </w:pPr>
    </w:lvl>
    <w:lvl w:ilvl="4" w:tplc="CF7C5A00">
      <w:start w:val="1"/>
      <w:numFmt w:val="lowerLetter"/>
      <w:lvlText w:val="%5."/>
      <w:lvlJc w:val="left"/>
      <w:pPr>
        <w:ind w:left="3600" w:hanging="360"/>
      </w:pPr>
    </w:lvl>
    <w:lvl w:ilvl="5" w:tplc="4AA614B8">
      <w:start w:val="1"/>
      <w:numFmt w:val="lowerRoman"/>
      <w:lvlText w:val="%6."/>
      <w:lvlJc w:val="right"/>
      <w:pPr>
        <w:ind w:left="4320" w:hanging="180"/>
      </w:pPr>
    </w:lvl>
    <w:lvl w:ilvl="6" w:tplc="2B5478D6">
      <w:start w:val="1"/>
      <w:numFmt w:val="decimal"/>
      <w:lvlText w:val="%7."/>
      <w:lvlJc w:val="left"/>
      <w:pPr>
        <w:ind w:left="5040" w:hanging="360"/>
      </w:pPr>
    </w:lvl>
    <w:lvl w:ilvl="7" w:tplc="1CCE82B6">
      <w:start w:val="1"/>
      <w:numFmt w:val="lowerLetter"/>
      <w:lvlText w:val="%8."/>
      <w:lvlJc w:val="left"/>
      <w:pPr>
        <w:ind w:left="5760" w:hanging="360"/>
      </w:pPr>
    </w:lvl>
    <w:lvl w:ilvl="8" w:tplc="F4DEA8C0">
      <w:start w:val="1"/>
      <w:numFmt w:val="lowerRoman"/>
      <w:lvlText w:val="%9."/>
      <w:lvlJc w:val="right"/>
      <w:pPr>
        <w:ind w:left="6480" w:hanging="180"/>
      </w:pPr>
    </w:lvl>
  </w:abstractNum>
  <w:abstractNum w:abstractNumId="5" w15:restartNumberingAfterBreak="0">
    <w:nsid w:val="213559D4"/>
    <w:multiLevelType w:val="hybridMultilevel"/>
    <w:tmpl w:val="FFFFFFFF"/>
    <w:lvl w:ilvl="0" w:tplc="93FA4926">
      <w:start w:val="1"/>
      <w:numFmt w:val="bullet"/>
      <w:lvlText w:val=""/>
      <w:lvlJc w:val="left"/>
      <w:pPr>
        <w:ind w:left="720" w:hanging="360"/>
      </w:pPr>
      <w:rPr>
        <w:rFonts w:ascii="Symbol" w:hAnsi="Symbol" w:hint="default"/>
      </w:rPr>
    </w:lvl>
    <w:lvl w:ilvl="1" w:tplc="869A379E">
      <w:start w:val="1"/>
      <w:numFmt w:val="bullet"/>
      <w:lvlText w:val="o"/>
      <w:lvlJc w:val="left"/>
      <w:pPr>
        <w:ind w:left="1440" w:hanging="360"/>
      </w:pPr>
      <w:rPr>
        <w:rFonts w:ascii="Courier New" w:hAnsi="Courier New" w:hint="default"/>
      </w:rPr>
    </w:lvl>
    <w:lvl w:ilvl="2" w:tplc="2BEC41F8">
      <w:start w:val="1"/>
      <w:numFmt w:val="bullet"/>
      <w:lvlText w:val=""/>
      <w:lvlJc w:val="left"/>
      <w:pPr>
        <w:ind w:left="2160" w:hanging="360"/>
      </w:pPr>
      <w:rPr>
        <w:rFonts w:ascii="Wingdings" w:hAnsi="Wingdings" w:hint="default"/>
      </w:rPr>
    </w:lvl>
    <w:lvl w:ilvl="3" w:tplc="4C805322">
      <w:start w:val="1"/>
      <w:numFmt w:val="bullet"/>
      <w:lvlText w:val=""/>
      <w:lvlJc w:val="left"/>
      <w:pPr>
        <w:ind w:left="2880" w:hanging="360"/>
      </w:pPr>
      <w:rPr>
        <w:rFonts w:ascii="Symbol" w:hAnsi="Symbol" w:hint="default"/>
      </w:rPr>
    </w:lvl>
    <w:lvl w:ilvl="4" w:tplc="D9646380">
      <w:start w:val="1"/>
      <w:numFmt w:val="bullet"/>
      <w:lvlText w:val="o"/>
      <w:lvlJc w:val="left"/>
      <w:pPr>
        <w:ind w:left="3600" w:hanging="360"/>
      </w:pPr>
      <w:rPr>
        <w:rFonts w:ascii="Courier New" w:hAnsi="Courier New" w:hint="default"/>
      </w:rPr>
    </w:lvl>
    <w:lvl w:ilvl="5" w:tplc="80C6A8C4">
      <w:start w:val="1"/>
      <w:numFmt w:val="bullet"/>
      <w:lvlText w:val=""/>
      <w:lvlJc w:val="left"/>
      <w:pPr>
        <w:ind w:left="4320" w:hanging="360"/>
      </w:pPr>
      <w:rPr>
        <w:rFonts w:ascii="Wingdings" w:hAnsi="Wingdings" w:hint="default"/>
      </w:rPr>
    </w:lvl>
    <w:lvl w:ilvl="6" w:tplc="FC1C6304">
      <w:start w:val="1"/>
      <w:numFmt w:val="bullet"/>
      <w:lvlText w:val=""/>
      <w:lvlJc w:val="left"/>
      <w:pPr>
        <w:ind w:left="5040" w:hanging="360"/>
      </w:pPr>
      <w:rPr>
        <w:rFonts w:ascii="Symbol" w:hAnsi="Symbol" w:hint="default"/>
      </w:rPr>
    </w:lvl>
    <w:lvl w:ilvl="7" w:tplc="E6A62D20">
      <w:start w:val="1"/>
      <w:numFmt w:val="bullet"/>
      <w:lvlText w:val="o"/>
      <w:lvlJc w:val="left"/>
      <w:pPr>
        <w:ind w:left="5760" w:hanging="360"/>
      </w:pPr>
      <w:rPr>
        <w:rFonts w:ascii="Courier New" w:hAnsi="Courier New" w:hint="default"/>
      </w:rPr>
    </w:lvl>
    <w:lvl w:ilvl="8" w:tplc="B2D40BCC">
      <w:start w:val="1"/>
      <w:numFmt w:val="bullet"/>
      <w:lvlText w:val=""/>
      <w:lvlJc w:val="left"/>
      <w:pPr>
        <w:ind w:left="6480" w:hanging="360"/>
      </w:pPr>
      <w:rPr>
        <w:rFonts w:ascii="Wingdings" w:hAnsi="Wingdings" w:hint="default"/>
      </w:rPr>
    </w:lvl>
  </w:abstractNum>
  <w:abstractNum w:abstractNumId="6" w15:restartNumberingAfterBreak="0">
    <w:nsid w:val="22000EEB"/>
    <w:multiLevelType w:val="multilevel"/>
    <w:tmpl w:val="1CA2EB74"/>
    <w:lvl w:ilvl="0">
      <w:start w:val="1"/>
      <w:numFmt w:val="bullet"/>
      <w:lvlText w:val=""/>
      <w:lvlJc w:val="left"/>
      <w:pPr>
        <w:tabs>
          <w:tab w:val="num" w:pos="709"/>
        </w:tabs>
        <w:ind w:left="709" w:hanging="360"/>
      </w:pPr>
      <w:rPr>
        <w:rFonts w:ascii="Symbol" w:hAnsi="Symbol" w:hint="default"/>
        <w:sz w:val="20"/>
      </w:rPr>
    </w:lvl>
    <w:lvl w:ilvl="1" w:tentative="1">
      <w:start w:val="1"/>
      <w:numFmt w:val="bullet"/>
      <w:lvlText w:val=""/>
      <w:lvlJc w:val="left"/>
      <w:pPr>
        <w:tabs>
          <w:tab w:val="num" w:pos="1429"/>
        </w:tabs>
        <w:ind w:left="1429" w:hanging="360"/>
      </w:pPr>
      <w:rPr>
        <w:rFonts w:ascii="Symbol" w:hAnsi="Symbol" w:hint="default"/>
        <w:sz w:val="20"/>
      </w:rPr>
    </w:lvl>
    <w:lvl w:ilvl="2" w:tentative="1">
      <w:start w:val="1"/>
      <w:numFmt w:val="bullet"/>
      <w:lvlText w:val=""/>
      <w:lvlJc w:val="left"/>
      <w:pPr>
        <w:tabs>
          <w:tab w:val="num" w:pos="2149"/>
        </w:tabs>
        <w:ind w:left="2149" w:hanging="360"/>
      </w:pPr>
      <w:rPr>
        <w:rFonts w:ascii="Symbol" w:hAnsi="Symbol" w:hint="default"/>
        <w:sz w:val="20"/>
      </w:rPr>
    </w:lvl>
    <w:lvl w:ilvl="3" w:tentative="1">
      <w:start w:val="1"/>
      <w:numFmt w:val="bullet"/>
      <w:lvlText w:val=""/>
      <w:lvlJc w:val="left"/>
      <w:pPr>
        <w:tabs>
          <w:tab w:val="num" w:pos="2869"/>
        </w:tabs>
        <w:ind w:left="2869" w:hanging="360"/>
      </w:pPr>
      <w:rPr>
        <w:rFonts w:ascii="Symbol" w:hAnsi="Symbol" w:hint="default"/>
        <w:sz w:val="20"/>
      </w:rPr>
    </w:lvl>
    <w:lvl w:ilvl="4" w:tentative="1">
      <w:start w:val="1"/>
      <w:numFmt w:val="bullet"/>
      <w:lvlText w:val=""/>
      <w:lvlJc w:val="left"/>
      <w:pPr>
        <w:tabs>
          <w:tab w:val="num" w:pos="3589"/>
        </w:tabs>
        <w:ind w:left="3589" w:hanging="360"/>
      </w:pPr>
      <w:rPr>
        <w:rFonts w:ascii="Symbol" w:hAnsi="Symbol" w:hint="default"/>
        <w:sz w:val="20"/>
      </w:rPr>
    </w:lvl>
    <w:lvl w:ilvl="5" w:tentative="1">
      <w:start w:val="1"/>
      <w:numFmt w:val="bullet"/>
      <w:lvlText w:val=""/>
      <w:lvlJc w:val="left"/>
      <w:pPr>
        <w:tabs>
          <w:tab w:val="num" w:pos="4309"/>
        </w:tabs>
        <w:ind w:left="4309" w:hanging="360"/>
      </w:pPr>
      <w:rPr>
        <w:rFonts w:ascii="Symbol" w:hAnsi="Symbol" w:hint="default"/>
        <w:sz w:val="20"/>
      </w:rPr>
    </w:lvl>
    <w:lvl w:ilvl="6" w:tentative="1">
      <w:start w:val="1"/>
      <w:numFmt w:val="bullet"/>
      <w:lvlText w:val=""/>
      <w:lvlJc w:val="left"/>
      <w:pPr>
        <w:tabs>
          <w:tab w:val="num" w:pos="5029"/>
        </w:tabs>
        <w:ind w:left="5029" w:hanging="360"/>
      </w:pPr>
      <w:rPr>
        <w:rFonts w:ascii="Symbol" w:hAnsi="Symbol" w:hint="default"/>
        <w:sz w:val="20"/>
      </w:rPr>
    </w:lvl>
    <w:lvl w:ilvl="7" w:tentative="1">
      <w:start w:val="1"/>
      <w:numFmt w:val="bullet"/>
      <w:lvlText w:val=""/>
      <w:lvlJc w:val="left"/>
      <w:pPr>
        <w:tabs>
          <w:tab w:val="num" w:pos="5749"/>
        </w:tabs>
        <w:ind w:left="5749" w:hanging="360"/>
      </w:pPr>
      <w:rPr>
        <w:rFonts w:ascii="Symbol" w:hAnsi="Symbol" w:hint="default"/>
        <w:sz w:val="20"/>
      </w:rPr>
    </w:lvl>
    <w:lvl w:ilvl="8" w:tentative="1">
      <w:start w:val="1"/>
      <w:numFmt w:val="bullet"/>
      <w:lvlText w:val=""/>
      <w:lvlJc w:val="left"/>
      <w:pPr>
        <w:tabs>
          <w:tab w:val="num" w:pos="6469"/>
        </w:tabs>
        <w:ind w:left="6469" w:hanging="360"/>
      </w:pPr>
      <w:rPr>
        <w:rFonts w:ascii="Symbol" w:hAnsi="Symbol" w:hint="default"/>
        <w:sz w:val="20"/>
      </w:rPr>
    </w:lvl>
  </w:abstractNum>
  <w:abstractNum w:abstractNumId="7" w15:restartNumberingAfterBreak="0">
    <w:nsid w:val="27040D5B"/>
    <w:multiLevelType w:val="hybridMultilevel"/>
    <w:tmpl w:val="DCFAFEA2"/>
    <w:lvl w:ilvl="0" w:tplc="EB944218">
      <w:numFmt w:val="bullet"/>
      <w:lvlText w:val="-"/>
      <w:lvlJc w:val="left"/>
      <w:pPr>
        <w:ind w:left="720" w:hanging="360"/>
      </w:pPr>
      <w:rPr>
        <w:rFonts w:ascii="Times New Roman" w:eastAsia="Times New Roman"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5F05AEB"/>
    <w:multiLevelType w:val="hybridMultilevel"/>
    <w:tmpl w:val="FFFFFFFF"/>
    <w:lvl w:ilvl="0" w:tplc="588C85C0">
      <w:start w:val="1"/>
      <w:numFmt w:val="decimal"/>
      <w:lvlText w:val="●"/>
      <w:lvlJc w:val="left"/>
      <w:pPr>
        <w:ind w:left="720" w:hanging="360"/>
      </w:pPr>
    </w:lvl>
    <w:lvl w:ilvl="1" w:tplc="9A649EF4">
      <w:start w:val="1"/>
      <w:numFmt w:val="lowerLetter"/>
      <w:lvlText w:val="%2."/>
      <w:lvlJc w:val="left"/>
      <w:pPr>
        <w:ind w:left="1440" w:hanging="360"/>
      </w:pPr>
    </w:lvl>
    <w:lvl w:ilvl="2" w:tplc="6E308270">
      <w:start w:val="1"/>
      <w:numFmt w:val="lowerRoman"/>
      <w:lvlText w:val="%3."/>
      <w:lvlJc w:val="right"/>
      <w:pPr>
        <w:ind w:left="2160" w:hanging="180"/>
      </w:pPr>
    </w:lvl>
    <w:lvl w:ilvl="3" w:tplc="A1E2F0EC">
      <w:start w:val="1"/>
      <w:numFmt w:val="decimal"/>
      <w:lvlText w:val="%4."/>
      <w:lvlJc w:val="left"/>
      <w:pPr>
        <w:ind w:left="2880" w:hanging="360"/>
      </w:pPr>
    </w:lvl>
    <w:lvl w:ilvl="4" w:tplc="2CFAF3F2">
      <w:start w:val="1"/>
      <w:numFmt w:val="lowerLetter"/>
      <w:lvlText w:val="%5."/>
      <w:lvlJc w:val="left"/>
      <w:pPr>
        <w:ind w:left="3600" w:hanging="360"/>
      </w:pPr>
    </w:lvl>
    <w:lvl w:ilvl="5" w:tplc="1F685C16">
      <w:start w:val="1"/>
      <w:numFmt w:val="lowerRoman"/>
      <w:lvlText w:val="%6."/>
      <w:lvlJc w:val="right"/>
      <w:pPr>
        <w:ind w:left="4320" w:hanging="180"/>
      </w:pPr>
    </w:lvl>
    <w:lvl w:ilvl="6" w:tplc="4FF4D018">
      <w:start w:val="1"/>
      <w:numFmt w:val="decimal"/>
      <w:lvlText w:val="%7."/>
      <w:lvlJc w:val="left"/>
      <w:pPr>
        <w:ind w:left="5040" w:hanging="360"/>
      </w:pPr>
    </w:lvl>
    <w:lvl w:ilvl="7" w:tplc="D032AE9A">
      <w:start w:val="1"/>
      <w:numFmt w:val="lowerLetter"/>
      <w:lvlText w:val="%8."/>
      <w:lvlJc w:val="left"/>
      <w:pPr>
        <w:ind w:left="5760" w:hanging="360"/>
      </w:pPr>
    </w:lvl>
    <w:lvl w:ilvl="8" w:tplc="C90E9CEE">
      <w:start w:val="1"/>
      <w:numFmt w:val="lowerRoman"/>
      <w:lvlText w:val="%9."/>
      <w:lvlJc w:val="right"/>
      <w:pPr>
        <w:ind w:left="6480" w:hanging="180"/>
      </w:pPr>
    </w:lvl>
  </w:abstractNum>
  <w:abstractNum w:abstractNumId="9" w15:restartNumberingAfterBreak="0">
    <w:nsid w:val="46C3582D"/>
    <w:multiLevelType w:val="multilevel"/>
    <w:tmpl w:val="E97A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EB0703"/>
    <w:multiLevelType w:val="hybridMultilevel"/>
    <w:tmpl w:val="92EE58A0"/>
    <w:lvl w:ilvl="0" w:tplc="F7AE7F48">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1" w15:restartNumberingAfterBreak="0">
    <w:nsid w:val="4AA85CB6"/>
    <w:multiLevelType w:val="multilevel"/>
    <w:tmpl w:val="F41E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70B5F6"/>
    <w:multiLevelType w:val="hybridMultilevel"/>
    <w:tmpl w:val="37B8ECC2"/>
    <w:lvl w:ilvl="0" w:tplc="684A6340">
      <w:start w:val="1"/>
      <w:numFmt w:val="decimal"/>
      <w:lvlText w:val="%1."/>
      <w:lvlJc w:val="left"/>
      <w:pPr>
        <w:ind w:left="360" w:hanging="360"/>
      </w:pPr>
    </w:lvl>
    <w:lvl w:ilvl="1" w:tplc="057CA5DA">
      <w:start w:val="1"/>
      <w:numFmt w:val="lowerLetter"/>
      <w:lvlText w:val="%2."/>
      <w:lvlJc w:val="left"/>
      <w:pPr>
        <w:ind w:left="1080" w:hanging="360"/>
      </w:pPr>
    </w:lvl>
    <w:lvl w:ilvl="2" w:tplc="3D703C3C">
      <w:start w:val="1"/>
      <w:numFmt w:val="lowerRoman"/>
      <w:lvlText w:val="%3."/>
      <w:lvlJc w:val="right"/>
      <w:pPr>
        <w:ind w:left="1800" w:hanging="180"/>
      </w:pPr>
    </w:lvl>
    <w:lvl w:ilvl="3" w:tplc="184C6598">
      <w:start w:val="1"/>
      <w:numFmt w:val="decimal"/>
      <w:lvlText w:val="%4."/>
      <w:lvlJc w:val="left"/>
      <w:pPr>
        <w:ind w:left="2520" w:hanging="360"/>
      </w:pPr>
    </w:lvl>
    <w:lvl w:ilvl="4" w:tplc="052CE248">
      <w:start w:val="1"/>
      <w:numFmt w:val="lowerLetter"/>
      <w:lvlText w:val="%5."/>
      <w:lvlJc w:val="left"/>
      <w:pPr>
        <w:ind w:left="3240" w:hanging="360"/>
      </w:pPr>
    </w:lvl>
    <w:lvl w:ilvl="5" w:tplc="772E97EC">
      <w:start w:val="1"/>
      <w:numFmt w:val="lowerRoman"/>
      <w:lvlText w:val="%6."/>
      <w:lvlJc w:val="right"/>
      <w:pPr>
        <w:ind w:left="3960" w:hanging="180"/>
      </w:pPr>
    </w:lvl>
    <w:lvl w:ilvl="6" w:tplc="B9CC7470">
      <w:start w:val="1"/>
      <w:numFmt w:val="decimal"/>
      <w:lvlText w:val="%7."/>
      <w:lvlJc w:val="left"/>
      <w:pPr>
        <w:ind w:left="4680" w:hanging="360"/>
      </w:pPr>
    </w:lvl>
    <w:lvl w:ilvl="7" w:tplc="532C370E">
      <w:start w:val="1"/>
      <w:numFmt w:val="lowerLetter"/>
      <w:lvlText w:val="%8."/>
      <w:lvlJc w:val="left"/>
      <w:pPr>
        <w:ind w:left="5400" w:hanging="360"/>
      </w:pPr>
    </w:lvl>
    <w:lvl w:ilvl="8" w:tplc="6A0258A4">
      <w:start w:val="1"/>
      <w:numFmt w:val="lowerRoman"/>
      <w:lvlText w:val="%9."/>
      <w:lvlJc w:val="right"/>
      <w:pPr>
        <w:ind w:left="6120" w:hanging="180"/>
      </w:pPr>
    </w:lvl>
  </w:abstractNum>
  <w:abstractNum w:abstractNumId="13" w15:restartNumberingAfterBreak="0">
    <w:nsid w:val="5ED3DF62"/>
    <w:multiLevelType w:val="hybridMultilevel"/>
    <w:tmpl w:val="6C5A3040"/>
    <w:lvl w:ilvl="0" w:tplc="89340A7A">
      <w:start w:val="1"/>
      <w:numFmt w:val="bullet"/>
      <w:lvlText w:val="-"/>
      <w:lvlJc w:val="left"/>
      <w:pPr>
        <w:ind w:left="720" w:hanging="360"/>
      </w:pPr>
      <w:rPr>
        <w:rFonts w:ascii="Calibri" w:hAnsi="Calibri" w:hint="default"/>
      </w:rPr>
    </w:lvl>
    <w:lvl w:ilvl="1" w:tplc="6436F902">
      <w:start w:val="1"/>
      <w:numFmt w:val="bullet"/>
      <w:lvlText w:val="o"/>
      <w:lvlJc w:val="left"/>
      <w:pPr>
        <w:ind w:left="1440" w:hanging="360"/>
      </w:pPr>
      <w:rPr>
        <w:rFonts w:ascii="Courier New" w:hAnsi="Courier New" w:hint="default"/>
      </w:rPr>
    </w:lvl>
    <w:lvl w:ilvl="2" w:tplc="66227FCC">
      <w:start w:val="1"/>
      <w:numFmt w:val="bullet"/>
      <w:lvlText w:val=""/>
      <w:lvlJc w:val="left"/>
      <w:pPr>
        <w:ind w:left="2160" w:hanging="360"/>
      </w:pPr>
      <w:rPr>
        <w:rFonts w:ascii="Wingdings" w:hAnsi="Wingdings" w:hint="default"/>
      </w:rPr>
    </w:lvl>
    <w:lvl w:ilvl="3" w:tplc="5D866B1E">
      <w:start w:val="1"/>
      <w:numFmt w:val="bullet"/>
      <w:lvlText w:val=""/>
      <w:lvlJc w:val="left"/>
      <w:pPr>
        <w:ind w:left="2880" w:hanging="360"/>
      </w:pPr>
      <w:rPr>
        <w:rFonts w:ascii="Symbol" w:hAnsi="Symbol" w:hint="default"/>
      </w:rPr>
    </w:lvl>
    <w:lvl w:ilvl="4" w:tplc="E174B2BE">
      <w:start w:val="1"/>
      <w:numFmt w:val="bullet"/>
      <w:lvlText w:val="o"/>
      <w:lvlJc w:val="left"/>
      <w:pPr>
        <w:ind w:left="3600" w:hanging="360"/>
      </w:pPr>
      <w:rPr>
        <w:rFonts w:ascii="Courier New" w:hAnsi="Courier New" w:hint="default"/>
      </w:rPr>
    </w:lvl>
    <w:lvl w:ilvl="5" w:tplc="9BA0EB06">
      <w:start w:val="1"/>
      <w:numFmt w:val="bullet"/>
      <w:lvlText w:val=""/>
      <w:lvlJc w:val="left"/>
      <w:pPr>
        <w:ind w:left="4320" w:hanging="360"/>
      </w:pPr>
      <w:rPr>
        <w:rFonts w:ascii="Wingdings" w:hAnsi="Wingdings" w:hint="default"/>
      </w:rPr>
    </w:lvl>
    <w:lvl w:ilvl="6" w:tplc="C9323BD0">
      <w:start w:val="1"/>
      <w:numFmt w:val="bullet"/>
      <w:lvlText w:val=""/>
      <w:lvlJc w:val="left"/>
      <w:pPr>
        <w:ind w:left="5040" w:hanging="360"/>
      </w:pPr>
      <w:rPr>
        <w:rFonts w:ascii="Symbol" w:hAnsi="Symbol" w:hint="default"/>
      </w:rPr>
    </w:lvl>
    <w:lvl w:ilvl="7" w:tplc="FCC8069A">
      <w:start w:val="1"/>
      <w:numFmt w:val="bullet"/>
      <w:lvlText w:val="o"/>
      <w:lvlJc w:val="left"/>
      <w:pPr>
        <w:ind w:left="5760" w:hanging="360"/>
      </w:pPr>
      <w:rPr>
        <w:rFonts w:ascii="Courier New" w:hAnsi="Courier New" w:hint="default"/>
      </w:rPr>
    </w:lvl>
    <w:lvl w:ilvl="8" w:tplc="A502CB36">
      <w:start w:val="1"/>
      <w:numFmt w:val="bullet"/>
      <w:lvlText w:val=""/>
      <w:lvlJc w:val="left"/>
      <w:pPr>
        <w:ind w:left="6480" w:hanging="360"/>
      </w:pPr>
      <w:rPr>
        <w:rFonts w:ascii="Wingdings" w:hAnsi="Wingdings" w:hint="default"/>
      </w:rPr>
    </w:lvl>
  </w:abstractNum>
  <w:abstractNum w:abstractNumId="14" w15:restartNumberingAfterBreak="0">
    <w:nsid w:val="5F0E6A6C"/>
    <w:multiLevelType w:val="hybridMultilevel"/>
    <w:tmpl w:val="EB6636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6919612"/>
    <w:multiLevelType w:val="hybridMultilevel"/>
    <w:tmpl w:val="FFFFFFFF"/>
    <w:lvl w:ilvl="0" w:tplc="E14E2FB2">
      <w:start w:val="1"/>
      <w:numFmt w:val="decimal"/>
      <w:lvlText w:val="●"/>
      <w:lvlJc w:val="left"/>
      <w:pPr>
        <w:ind w:left="720" w:hanging="360"/>
      </w:pPr>
    </w:lvl>
    <w:lvl w:ilvl="1" w:tplc="2CB46B6C">
      <w:start w:val="1"/>
      <w:numFmt w:val="lowerLetter"/>
      <w:lvlText w:val="%2."/>
      <w:lvlJc w:val="left"/>
      <w:pPr>
        <w:ind w:left="1440" w:hanging="360"/>
      </w:pPr>
    </w:lvl>
    <w:lvl w:ilvl="2" w:tplc="7C00885E">
      <w:start w:val="1"/>
      <w:numFmt w:val="lowerRoman"/>
      <w:lvlText w:val="%3."/>
      <w:lvlJc w:val="right"/>
      <w:pPr>
        <w:ind w:left="2160" w:hanging="180"/>
      </w:pPr>
    </w:lvl>
    <w:lvl w:ilvl="3" w:tplc="F2CE838E">
      <w:start w:val="1"/>
      <w:numFmt w:val="decimal"/>
      <w:lvlText w:val="%4."/>
      <w:lvlJc w:val="left"/>
      <w:pPr>
        <w:ind w:left="2880" w:hanging="360"/>
      </w:pPr>
    </w:lvl>
    <w:lvl w:ilvl="4" w:tplc="54BE950A">
      <w:start w:val="1"/>
      <w:numFmt w:val="lowerLetter"/>
      <w:lvlText w:val="%5."/>
      <w:lvlJc w:val="left"/>
      <w:pPr>
        <w:ind w:left="3600" w:hanging="360"/>
      </w:pPr>
    </w:lvl>
    <w:lvl w:ilvl="5" w:tplc="218093F8">
      <w:start w:val="1"/>
      <w:numFmt w:val="lowerRoman"/>
      <w:lvlText w:val="%6."/>
      <w:lvlJc w:val="right"/>
      <w:pPr>
        <w:ind w:left="4320" w:hanging="180"/>
      </w:pPr>
    </w:lvl>
    <w:lvl w:ilvl="6" w:tplc="36C81862">
      <w:start w:val="1"/>
      <w:numFmt w:val="decimal"/>
      <w:lvlText w:val="%7."/>
      <w:lvlJc w:val="left"/>
      <w:pPr>
        <w:ind w:left="5040" w:hanging="360"/>
      </w:pPr>
    </w:lvl>
    <w:lvl w:ilvl="7" w:tplc="EBFCBF9C">
      <w:start w:val="1"/>
      <w:numFmt w:val="lowerLetter"/>
      <w:lvlText w:val="%8."/>
      <w:lvlJc w:val="left"/>
      <w:pPr>
        <w:ind w:left="5760" w:hanging="360"/>
      </w:pPr>
    </w:lvl>
    <w:lvl w:ilvl="8" w:tplc="4C222370">
      <w:start w:val="1"/>
      <w:numFmt w:val="lowerRoman"/>
      <w:lvlText w:val="%9."/>
      <w:lvlJc w:val="right"/>
      <w:pPr>
        <w:ind w:left="6480" w:hanging="180"/>
      </w:pPr>
    </w:lvl>
  </w:abstractNum>
  <w:abstractNum w:abstractNumId="16" w15:restartNumberingAfterBreak="0">
    <w:nsid w:val="69B46649"/>
    <w:multiLevelType w:val="hybridMultilevel"/>
    <w:tmpl w:val="45A08E28"/>
    <w:lvl w:ilvl="0" w:tplc="013A44DA">
      <w:start w:val="1"/>
      <w:numFmt w:val="decimal"/>
      <w:lvlText w:val="%1."/>
      <w:lvlJc w:val="left"/>
      <w:pPr>
        <w:ind w:left="720" w:hanging="360"/>
      </w:pPr>
    </w:lvl>
    <w:lvl w:ilvl="1" w:tplc="B92414D6">
      <w:start w:val="1"/>
      <w:numFmt w:val="lowerLetter"/>
      <w:lvlText w:val="%2."/>
      <w:lvlJc w:val="left"/>
      <w:pPr>
        <w:ind w:left="1440" w:hanging="360"/>
      </w:pPr>
    </w:lvl>
    <w:lvl w:ilvl="2" w:tplc="9530BBD0">
      <w:start w:val="1"/>
      <w:numFmt w:val="lowerRoman"/>
      <w:lvlText w:val="%3."/>
      <w:lvlJc w:val="right"/>
      <w:pPr>
        <w:ind w:left="2160" w:hanging="180"/>
      </w:pPr>
    </w:lvl>
    <w:lvl w:ilvl="3" w:tplc="B3EE2E56">
      <w:start w:val="1"/>
      <w:numFmt w:val="decimal"/>
      <w:lvlText w:val="%4."/>
      <w:lvlJc w:val="left"/>
      <w:pPr>
        <w:ind w:left="2880" w:hanging="360"/>
      </w:pPr>
    </w:lvl>
    <w:lvl w:ilvl="4" w:tplc="EDF8D00E">
      <w:start w:val="1"/>
      <w:numFmt w:val="lowerLetter"/>
      <w:lvlText w:val="%5."/>
      <w:lvlJc w:val="left"/>
      <w:pPr>
        <w:ind w:left="3600" w:hanging="360"/>
      </w:pPr>
    </w:lvl>
    <w:lvl w:ilvl="5" w:tplc="493A87EC">
      <w:start w:val="1"/>
      <w:numFmt w:val="lowerRoman"/>
      <w:lvlText w:val="%6."/>
      <w:lvlJc w:val="right"/>
      <w:pPr>
        <w:ind w:left="4320" w:hanging="180"/>
      </w:pPr>
    </w:lvl>
    <w:lvl w:ilvl="6" w:tplc="02E2F4B2">
      <w:start w:val="1"/>
      <w:numFmt w:val="decimal"/>
      <w:lvlText w:val="%7."/>
      <w:lvlJc w:val="left"/>
      <w:pPr>
        <w:ind w:left="5040" w:hanging="360"/>
      </w:pPr>
    </w:lvl>
    <w:lvl w:ilvl="7" w:tplc="056A090E">
      <w:start w:val="1"/>
      <w:numFmt w:val="lowerLetter"/>
      <w:lvlText w:val="%8."/>
      <w:lvlJc w:val="left"/>
      <w:pPr>
        <w:ind w:left="5760" w:hanging="360"/>
      </w:pPr>
    </w:lvl>
    <w:lvl w:ilvl="8" w:tplc="C180F1C8">
      <w:start w:val="1"/>
      <w:numFmt w:val="lowerRoman"/>
      <w:lvlText w:val="%9."/>
      <w:lvlJc w:val="right"/>
      <w:pPr>
        <w:ind w:left="6480" w:hanging="180"/>
      </w:pPr>
    </w:lvl>
  </w:abstractNum>
  <w:abstractNum w:abstractNumId="17" w15:restartNumberingAfterBreak="0">
    <w:nsid w:val="6BC5F594"/>
    <w:multiLevelType w:val="hybridMultilevel"/>
    <w:tmpl w:val="327E93DE"/>
    <w:lvl w:ilvl="0" w:tplc="5008ADA4">
      <w:start w:val="1"/>
      <w:numFmt w:val="decimal"/>
      <w:lvlText w:val="%1."/>
      <w:lvlJc w:val="left"/>
      <w:pPr>
        <w:ind w:left="720" w:hanging="360"/>
      </w:pPr>
    </w:lvl>
    <w:lvl w:ilvl="1" w:tplc="04CA3C3A">
      <w:start w:val="1"/>
      <w:numFmt w:val="lowerLetter"/>
      <w:lvlText w:val="%2."/>
      <w:lvlJc w:val="left"/>
      <w:pPr>
        <w:ind w:left="1440" w:hanging="360"/>
      </w:pPr>
    </w:lvl>
    <w:lvl w:ilvl="2" w:tplc="E0386F3E">
      <w:start w:val="1"/>
      <w:numFmt w:val="lowerRoman"/>
      <w:lvlText w:val="%3."/>
      <w:lvlJc w:val="right"/>
      <w:pPr>
        <w:ind w:left="2160" w:hanging="180"/>
      </w:pPr>
    </w:lvl>
    <w:lvl w:ilvl="3" w:tplc="F8EC3D24">
      <w:start w:val="1"/>
      <w:numFmt w:val="decimal"/>
      <w:lvlText w:val="%4."/>
      <w:lvlJc w:val="left"/>
      <w:pPr>
        <w:ind w:left="2880" w:hanging="360"/>
      </w:pPr>
    </w:lvl>
    <w:lvl w:ilvl="4" w:tplc="F94C823E">
      <w:start w:val="1"/>
      <w:numFmt w:val="lowerLetter"/>
      <w:lvlText w:val="%5."/>
      <w:lvlJc w:val="left"/>
      <w:pPr>
        <w:ind w:left="3600" w:hanging="360"/>
      </w:pPr>
    </w:lvl>
    <w:lvl w:ilvl="5" w:tplc="052CC8B6">
      <w:start w:val="1"/>
      <w:numFmt w:val="lowerRoman"/>
      <w:lvlText w:val="%6."/>
      <w:lvlJc w:val="right"/>
      <w:pPr>
        <w:ind w:left="4320" w:hanging="180"/>
      </w:pPr>
    </w:lvl>
    <w:lvl w:ilvl="6" w:tplc="A8DCB4AC">
      <w:start w:val="1"/>
      <w:numFmt w:val="decimal"/>
      <w:lvlText w:val="%7."/>
      <w:lvlJc w:val="left"/>
      <w:pPr>
        <w:ind w:left="5040" w:hanging="360"/>
      </w:pPr>
    </w:lvl>
    <w:lvl w:ilvl="7" w:tplc="B934836A">
      <w:start w:val="1"/>
      <w:numFmt w:val="lowerLetter"/>
      <w:lvlText w:val="%8."/>
      <w:lvlJc w:val="left"/>
      <w:pPr>
        <w:ind w:left="5760" w:hanging="360"/>
      </w:pPr>
    </w:lvl>
    <w:lvl w:ilvl="8" w:tplc="FEB87FB0">
      <w:start w:val="1"/>
      <w:numFmt w:val="lowerRoman"/>
      <w:lvlText w:val="%9."/>
      <w:lvlJc w:val="right"/>
      <w:pPr>
        <w:ind w:left="6480" w:hanging="180"/>
      </w:pPr>
    </w:lvl>
  </w:abstractNum>
  <w:abstractNum w:abstractNumId="18" w15:restartNumberingAfterBreak="0">
    <w:nsid w:val="71C16AA6"/>
    <w:multiLevelType w:val="hybridMultilevel"/>
    <w:tmpl w:val="3BD0F694"/>
    <w:lvl w:ilvl="0" w:tplc="3158577E">
      <w:start w:val="1"/>
      <w:numFmt w:val="decimal"/>
      <w:lvlText w:val="%1."/>
      <w:lvlJc w:val="left"/>
      <w:pPr>
        <w:ind w:left="720" w:hanging="360"/>
      </w:pPr>
    </w:lvl>
    <w:lvl w:ilvl="1" w:tplc="17E06F3C">
      <w:start w:val="1"/>
      <w:numFmt w:val="lowerLetter"/>
      <w:lvlText w:val="%2."/>
      <w:lvlJc w:val="left"/>
      <w:pPr>
        <w:ind w:left="1440" w:hanging="360"/>
      </w:pPr>
    </w:lvl>
    <w:lvl w:ilvl="2" w:tplc="DACA393C">
      <w:start w:val="1"/>
      <w:numFmt w:val="lowerRoman"/>
      <w:lvlText w:val="%3."/>
      <w:lvlJc w:val="right"/>
      <w:pPr>
        <w:ind w:left="2160" w:hanging="180"/>
      </w:pPr>
    </w:lvl>
    <w:lvl w:ilvl="3" w:tplc="043EFFA6">
      <w:start w:val="1"/>
      <w:numFmt w:val="decimal"/>
      <w:lvlText w:val="%4."/>
      <w:lvlJc w:val="left"/>
      <w:pPr>
        <w:ind w:left="2880" w:hanging="360"/>
      </w:pPr>
    </w:lvl>
    <w:lvl w:ilvl="4" w:tplc="368CE576">
      <w:start w:val="1"/>
      <w:numFmt w:val="lowerLetter"/>
      <w:lvlText w:val="%5."/>
      <w:lvlJc w:val="left"/>
      <w:pPr>
        <w:ind w:left="3600" w:hanging="360"/>
      </w:pPr>
    </w:lvl>
    <w:lvl w:ilvl="5" w:tplc="724C4A3C">
      <w:start w:val="1"/>
      <w:numFmt w:val="lowerRoman"/>
      <w:lvlText w:val="%6."/>
      <w:lvlJc w:val="right"/>
      <w:pPr>
        <w:ind w:left="4320" w:hanging="180"/>
      </w:pPr>
    </w:lvl>
    <w:lvl w:ilvl="6" w:tplc="696A97B2">
      <w:start w:val="1"/>
      <w:numFmt w:val="decimal"/>
      <w:lvlText w:val="%7."/>
      <w:lvlJc w:val="left"/>
      <w:pPr>
        <w:ind w:left="5040" w:hanging="360"/>
      </w:pPr>
    </w:lvl>
    <w:lvl w:ilvl="7" w:tplc="232235D2">
      <w:start w:val="1"/>
      <w:numFmt w:val="lowerLetter"/>
      <w:lvlText w:val="%8."/>
      <w:lvlJc w:val="left"/>
      <w:pPr>
        <w:ind w:left="5760" w:hanging="360"/>
      </w:pPr>
    </w:lvl>
    <w:lvl w:ilvl="8" w:tplc="44968F80">
      <w:start w:val="1"/>
      <w:numFmt w:val="lowerRoman"/>
      <w:lvlText w:val="%9."/>
      <w:lvlJc w:val="right"/>
      <w:pPr>
        <w:ind w:left="6480" w:hanging="180"/>
      </w:pPr>
    </w:lvl>
  </w:abstractNum>
  <w:abstractNum w:abstractNumId="19" w15:restartNumberingAfterBreak="0">
    <w:nsid w:val="79FCB5CA"/>
    <w:multiLevelType w:val="hybridMultilevel"/>
    <w:tmpl w:val="5DACEA00"/>
    <w:lvl w:ilvl="0" w:tplc="C6DC885C">
      <w:start w:val="1"/>
      <w:numFmt w:val="bullet"/>
      <w:lvlText w:val="-"/>
      <w:lvlJc w:val="left"/>
      <w:pPr>
        <w:ind w:left="720" w:hanging="360"/>
      </w:pPr>
      <w:rPr>
        <w:rFonts w:ascii="Calibri" w:hAnsi="Calibri" w:hint="default"/>
      </w:rPr>
    </w:lvl>
    <w:lvl w:ilvl="1" w:tplc="B91E2F10">
      <w:start w:val="1"/>
      <w:numFmt w:val="bullet"/>
      <w:lvlText w:val="o"/>
      <w:lvlJc w:val="left"/>
      <w:pPr>
        <w:ind w:left="1440" w:hanging="360"/>
      </w:pPr>
      <w:rPr>
        <w:rFonts w:ascii="Courier New" w:hAnsi="Courier New" w:hint="default"/>
      </w:rPr>
    </w:lvl>
    <w:lvl w:ilvl="2" w:tplc="F31E715E">
      <w:start w:val="1"/>
      <w:numFmt w:val="bullet"/>
      <w:lvlText w:val=""/>
      <w:lvlJc w:val="left"/>
      <w:pPr>
        <w:ind w:left="2160" w:hanging="360"/>
      </w:pPr>
      <w:rPr>
        <w:rFonts w:ascii="Wingdings" w:hAnsi="Wingdings" w:hint="default"/>
      </w:rPr>
    </w:lvl>
    <w:lvl w:ilvl="3" w:tplc="9EF0000E">
      <w:start w:val="1"/>
      <w:numFmt w:val="bullet"/>
      <w:lvlText w:val=""/>
      <w:lvlJc w:val="left"/>
      <w:pPr>
        <w:ind w:left="2880" w:hanging="360"/>
      </w:pPr>
      <w:rPr>
        <w:rFonts w:ascii="Symbol" w:hAnsi="Symbol" w:hint="default"/>
      </w:rPr>
    </w:lvl>
    <w:lvl w:ilvl="4" w:tplc="8BA0016C">
      <w:start w:val="1"/>
      <w:numFmt w:val="bullet"/>
      <w:lvlText w:val="o"/>
      <w:lvlJc w:val="left"/>
      <w:pPr>
        <w:ind w:left="3600" w:hanging="360"/>
      </w:pPr>
      <w:rPr>
        <w:rFonts w:ascii="Courier New" w:hAnsi="Courier New" w:hint="default"/>
      </w:rPr>
    </w:lvl>
    <w:lvl w:ilvl="5" w:tplc="F91C3298">
      <w:start w:val="1"/>
      <w:numFmt w:val="bullet"/>
      <w:lvlText w:val=""/>
      <w:lvlJc w:val="left"/>
      <w:pPr>
        <w:ind w:left="4320" w:hanging="360"/>
      </w:pPr>
      <w:rPr>
        <w:rFonts w:ascii="Wingdings" w:hAnsi="Wingdings" w:hint="default"/>
      </w:rPr>
    </w:lvl>
    <w:lvl w:ilvl="6" w:tplc="734A7246">
      <w:start w:val="1"/>
      <w:numFmt w:val="bullet"/>
      <w:lvlText w:val=""/>
      <w:lvlJc w:val="left"/>
      <w:pPr>
        <w:ind w:left="5040" w:hanging="360"/>
      </w:pPr>
      <w:rPr>
        <w:rFonts w:ascii="Symbol" w:hAnsi="Symbol" w:hint="default"/>
      </w:rPr>
    </w:lvl>
    <w:lvl w:ilvl="7" w:tplc="506A666A">
      <w:start w:val="1"/>
      <w:numFmt w:val="bullet"/>
      <w:lvlText w:val="o"/>
      <w:lvlJc w:val="left"/>
      <w:pPr>
        <w:ind w:left="5760" w:hanging="360"/>
      </w:pPr>
      <w:rPr>
        <w:rFonts w:ascii="Courier New" w:hAnsi="Courier New" w:hint="default"/>
      </w:rPr>
    </w:lvl>
    <w:lvl w:ilvl="8" w:tplc="8B7CA00A">
      <w:start w:val="1"/>
      <w:numFmt w:val="bullet"/>
      <w:lvlText w:val=""/>
      <w:lvlJc w:val="left"/>
      <w:pPr>
        <w:ind w:left="6480" w:hanging="360"/>
      </w:pPr>
      <w:rPr>
        <w:rFonts w:ascii="Wingdings" w:hAnsi="Wingdings" w:hint="default"/>
      </w:rPr>
    </w:lvl>
  </w:abstractNum>
  <w:num w:numId="1" w16cid:durableId="1778983014">
    <w:abstractNumId w:val="1"/>
  </w:num>
  <w:num w:numId="2" w16cid:durableId="818962042">
    <w:abstractNumId w:val="17"/>
  </w:num>
  <w:num w:numId="3" w16cid:durableId="979193546">
    <w:abstractNumId w:val="18"/>
  </w:num>
  <w:num w:numId="4" w16cid:durableId="1094672987">
    <w:abstractNumId w:val="16"/>
  </w:num>
  <w:num w:numId="5" w16cid:durableId="614600313">
    <w:abstractNumId w:val="19"/>
  </w:num>
  <w:num w:numId="6" w16cid:durableId="1189878845">
    <w:abstractNumId w:val="13"/>
  </w:num>
  <w:num w:numId="7" w16cid:durableId="2017808482">
    <w:abstractNumId w:val="5"/>
  </w:num>
  <w:num w:numId="8" w16cid:durableId="1473407840">
    <w:abstractNumId w:val="2"/>
  </w:num>
  <w:num w:numId="9" w16cid:durableId="1529752233">
    <w:abstractNumId w:val="3"/>
  </w:num>
  <w:num w:numId="10" w16cid:durableId="549806902">
    <w:abstractNumId w:val="8"/>
  </w:num>
  <w:num w:numId="11" w16cid:durableId="164057134">
    <w:abstractNumId w:val="4"/>
  </w:num>
  <w:num w:numId="12" w16cid:durableId="531304484">
    <w:abstractNumId w:val="15"/>
  </w:num>
  <w:num w:numId="13" w16cid:durableId="516390470">
    <w:abstractNumId w:val="11"/>
  </w:num>
  <w:num w:numId="14" w16cid:durableId="802578449">
    <w:abstractNumId w:val="6"/>
  </w:num>
  <w:num w:numId="15" w16cid:durableId="1610239655">
    <w:abstractNumId w:val="9"/>
  </w:num>
  <w:num w:numId="16" w16cid:durableId="876039532">
    <w:abstractNumId w:val="14"/>
  </w:num>
  <w:num w:numId="17" w16cid:durableId="607739599">
    <w:abstractNumId w:val="7"/>
  </w:num>
  <w:num w:numId="18" w16cid:durableId="1740396428">
    <w:abstractNumId w:val="12"/>
  </w:num>
  <w:num w:numId="19" w16cid:durableId="1094859228">
    <w:abstractNumId w:val="10"/>
  </w:num>
  <w:num w:numId="20" w16cid:durableId="7034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C95"/>
    <w:rsid w:val="000012CC"/>
    <w:rsid w:val="0000551C"/>
    <w:rsid w:val="0000789F"/>
    <w:rsid w:val="00010782"/>
    <w:rsid w:val="0002582D"/>
    <w:rsid w:val="00064796"/>
    <w:rsid w:val="00071E51"/>
    <w:rsid w:val="00083C57"/>
    <w:rsid w:val="00084EA5"/>
    <w:rsid w:val="00091498"/>
    <w:rsid w:val="000A3A8B"/>
    <w:rsid w:val="000A5D24"/>
    <w:rsid w:val="000F385D"/>
    <w:rsid w:val="000F47D7"/>
    <w:rsid w:val="0010562D"/>
    <w:rsid w:val="00112126"/>
    <w:rsid w:val="00120C6D"/>
    <w:rsid w:val="00123FD2"/>
    <w:rsid w:val="00136401"/>
    <w:rsid w:val="00172A72"/>
    <w:rsid w:val="001A2D5F"/>
    <w:rsid w:val="001A4AFC"/>
    <w:rsid w:val="001A78C3"/>
    <w:rsid w:val="001C2520"/>
    <w:rsid w:val="001E0185"/>
    <w:rsid w:val="001E7639"/>
    <w:rsid w:val="00221041"/>
    <w:rsid w:val="00231D5A"/>
    <w:rsid w:val="00264FDA"/>
    <w:rsid w:val="00267969"/>
    <w:rsid w:val="00277E95"/>
    <w:rsid w:val="00281F21"/>
    <w:rsid w:val="002A3608"/>
    <w:rsid w:val="002A761F"/>
    <w:rsid w:val="002A8E21"/>
    <w:rsid w:val="002D9025"/>
    <w:rsid w:val="002F3E8D"/>
    <w:rsid w:val="0030550B"/>
    <w:rsid w:val="00307EFF"/>
    <w:rsid w:val="00320B0E"/>
    <w:rsid w:val="003249C1"/>
    <w:rsid w:val="00342431"/>
    <w:rsid w:val="0034628A"/>
    <w:rsid w:val="00363BFC"/>
    <w:rsid w:val="00377C7D"/>
    <w:rsid w:val="00382066"/>
    <w:rsid w:val="00382452"/>
    <w:rsid w:val="003B1344"/>
    <w:rsid w:val="003B1F26"/>
    <w:rsid w:val="003D395C"/>
    <w:rsid w:val="003F786E"/>
    <w:rsid w:val="00410519"/>
    <w:rsid w:val="00426F5A"/>
    <w:rsid w:val="00437B70"/>
    <w:rsid w:val="00446AD9"/>
    <w:rsid w:val="00460CD4"/>
    <w:rsid w:val="004A0AA2"/>
    <w:rsid w:val="004B4C5A"/>
    <w:rsid w:val="004B7252"/>
    <w:rsid w:val="004C288B"/>
    <w:rsid w:val="004C665C"/>
    <w:rsid w:val="004D55FF"/>
    <w:rsid w:val="004E0DA1"/>
    <w:rsid w:val="005033EE"/>
    <w:rsid w:val="005137FB"/>
    <w:rsid w:val="00524498"/>
    <w:rsid w:val="005379AF"/>
    <w:rsid w:val="0056675E"/>
    <w:rsid w:val="00575ACE"/>
    <w:rsid w:val="00586BE7"/>
    <w:rsid w:val="00593385"/>
    <w:rsid w:val="00596F51"/>
    <w:rsid w:val="005C0191"/>
    <w:rsid w:val="005C76B9"/>
    <w:rsid w:val="005D0C82"/>
    <w:rsid w:val="005D34C3"/>
    <w:rsid w:val="005E135E"/>
    <w:rsid w:val="005E216D"/>
    <w:rsid w:val="005F015E"/>
    <w:rsid w:val="00602F65"/>
    <w:rsid w:val="00604726"/>
    <w:rsid w:val="0061275E"/>
    <w:rsid w:val="006413FF"/>
    <w:rsid w:val="00650DCD"/>
    <w:rsid w:val="00651AD0"/>
    <w:rsid w:val="006753E9"/>
    <w:rsid w:val="006911C3"/>
    <w:rsid w:val="00693080"/>
    <w:rsid w:val="006A0196"/>
    <w:rsid w:val="006A3D61"/>
    <w:rsid w:val="006A7684"/>
    <w:rsid w:val="006B0892"/>
    <w:rsid w:val="006B6622"/>
    <w:rsid w:val="006E77C4"/>
    <w:rsid w:val="006F5736"/>
    <w:rsid w:val="006F87AC"/>
    <w:rsid w:val="00701392"/>
    <w:rsid w:val="007070A0"/>
    <w:rsid w:val="00710267"/>
    <w:rsid w:val="0072787A"/>
    <w:rsid w:val="00731F31"/>
    <w:rsid w:val="007526E7"/>
    <w:rsid w:val="0075DA5E"/>
    <w:rsid w:val="00764058"/>
    <w:rsid w:val="0077546D"/>
    <w:rsid w:val="007C082A"/>
    <w:rsid w:val="0080765C"/>
    <w:rsid w:val="00821864"/>
    <w:rsid w:val="00837857"/>
    <w:rsid w:val="00849AD1"/>
    <w:rsid w:val="00851ACC"/>
    <w:rsid w:val="008553AC"/>
    <w:rsid w:val="008568AB"/>
    <w:rsid w:val="0089015F"/>
    <w:rsid w:val="008919D8"/>
    <w:rsid w:val="008A3AB6"/>
    <w:rsid w:val="008B12C7"/>
    <w:rsid w:val="008B6A38"/>
    <w:rsid w:val="008C0C7B"/>
    <w:rsid w:val="008C62D5"/>
    <w:rsid w:val="008D77F3"/>
    <w:rsid w:val="00900F81"/>
    <w:rsid w:val="009062AA"/>
    <w:rsid w:val="00916D62"/>
    <w:rsid w:val="00922FBB"/>
    <w:rsid w:val="00924519"/>
    <w:rsid w:val="009374FF"/>
    <w:rsid w:val="00940CEE"/>
    <w:rsid w:val="009426DE"/>
    <w:rsid w:val="00942FE4"/>
    <w:rsid w:val="009434D1"/>
    <w:rsid w:val="00947643"/>
    <w:rsid w:val="0095315B"/>
    <w:rsid w:val="0096567B"/>
    <w:rsid w:val="009917AE"/>
    <w:rsid w:val="009C154B"/>
    <w:rsid w:val="009E117E"/>
    <w:rsid w:val="00A1514C"/>
    <w:rsid w:val="00A15254"/>
    <w:rsid w:val="00A1659E"/>
    <w:rsid w:val="00A24FCE"/>
    <w:rsid w:val="00A54BD8"/>
    <w:rsid w:val="00A94760"/>
    <w:rsid w:val="00AA21B3"/>
    <w:rsid w:val="00AC3597"/>
    <w:rsid w:val="00AC37DB"/>
    <w:rsid w:val="00AC5E12"/>
    <w:rsid w:val="00B07A7E"/>
    <w:rsid w:val="00B21457"/>
    <w:rsid w:val="00B33798"/>
    <w:rsid w:val="00B35AC8"/>
    <w:rsid w:val="00B45866"/>
    <w:rsid w:val="00B62630"/>
    <w:rsid w:val="00B66B43"/>
    <w:rsid w:val="00B678BB"/>
    <w:rsid w:val="00B822CA"/>
    <w:rsid w:val="00B83EA9"/>
    <w:rsid w:val="00B84D7C"/>
    <w:rsid w:val="00B85A14"/>
    <w:rsid w:val="00BA2F3D"/>
    <w:rsid w:val="00BB0F37"/>
    <w:rsid w:val="00BB4309"/>
    <w:rsid w:val="00BC536E"/>
    <w:rsid w:val="00C01C95"/>
    <w:rsid w:val="00C03CAE"/>
    <w:rsid w:val="00C4528A"/>
    <w:rsid w:val="00C565D3"/>
    <w:rsid w:val="00C714C1"/>
    <w:rsid w:val="00C83081"/>
    <w:rsid w:val="00C9112F"/>
    <w:rsid w:val="00C924AB"/>
    <w:rsid w:val="00C9661F"/>
    <w:rsid w:val="00CB1EF1"/>
    <w:rsid w:val="00CB5710"/>
    <w:rsid w:val="00CD409E"/>
    <w:rsid w:val="00CE1906"/>
    <w:rsid w:val="00CE355A"/>
    <w:rsid w:val="00CF284F"/>
    <w:rsid w:val="00CF5212"/>
    <w:rsid w:val="00D012AE"/>
    <w:rsid w:val="00D20948"/>
    <w:rsid w:val="00D301D4"/>
    <w:rsid w:val="00D33C80"/>
    <w:rsid w:val="00D41BDD"/>
    <w:rsid w:val="00D44741"/>
    <w:rsid w:val="00D506AE"/>
    <w:rsid w:val="00D55CB0"/>
    <w:rsid w:val="00D55D01"/>
    <w:rsid w:val="00D571D0"/>
    <w:rsid w:val="00DA687B"/>
    <w:rsid w:val="00DB6762"/>
    <w:rsid w:val="00DBACFC"/>
    <w:rsid w:val="00DC0D83"/>
    <w:rsid w:val="00DC72C6"/>
    <w:rsid w:val="00DD074C"/>
    <w:rsid w:val="00DD4978"/>
    <w:rsid w:val="00E32233"/>
    <w:rsid w:val="00E3552E"/>
    <w:rsid w:val="00E50578"/>
    <w:rsid w:val="00E65AD6"/>
    <w:rsid w:val="00E82FA3"/>
    <w:rsid w:val="00EA4471"/>
    <w:rsid w:val="00EC4D50"/>
    <w:rsid w:val="00ED0781"/>
    <w:rsid w:val="00EE6049"/>
    <w:rsid w:val="00EF7C97"/>
    <w:rsid w:val="00F06857"/>
    <w:rsid w:val="00F22789"/>
    <w:rsid w:val="00F303D9"/>
    <w:rsid w:val="00F361DD"/>
    <w:rsid w:val="00F67BE7"/>
    <w:rsid w:val="00FA1C22"/>
    <w:rsid w:val="00FA6625"/>
    <w:rsid w:val="00FD1865"/>
    <w:rsid w:val="00FE5392"/>
    <w:rsid w:val="00FE61B2"/>
    <w:rsid w:val="00FE6743"/>
    <w:rsid w:val="00FF4325"/>
    <w:rsid w:val="00FF574C"/>
    <w:rsid w:val="012A5881"/>
    <w:rsid w:val="0151AE47"/>
    <w:rsid w:val="0167BE98"/>
    <w:rsid w:val="01861DC7"/>
    <w:rsid w:val="018CE570"/>
    <w:rsid w:val="019766DD"/>
    <w:rsid w:val="0199932B"/>
    <w:rsid w:val="01AB845A"/>
    <w:rsid w:val="01BAF67C"/>
    <w:rsid w:val="01DA4817"/>
    <w:rsid w:val="01F34954"/>
    <w:rsid w:val="01F56A89"/>
    <w:rsid w:val="02159219"/>
    <w:rsid w:val="021603D3"/>
    <w:rsid w:val="021CE4DF"/>
    <w:rsid w:val="022B0580"/>
    <w:rsid w:val="0236C51E"/>
    <w:rsid w:val="023D20ED"/>
    <w:rsid w:val="02446320"/>
    <w:rsid w:val="0249AC71"/>
    <w:rsid w:val="025B730C"/>
    <w:rsid w:val="027DA755"/>
    <w:rsid w:val="028A9651"/>
    <w:rsid w:val="0291D6F9"/>
    <w:rsid w:val="02B24621"/>
    <w:rsid w:val="02B4A238"/>
    <w:rsid w:val="02D859E9"/>
    <w:rsid w:val="03035E0A"/>
    <w:rsid w:val="030558E3"/>
    <w:rsid w:val="031C4911"/>
    <w:rsid w:val="0322D436"/>
    <w:rsid w:val="034D509E"/>
    <w:rsid w:val="0350B8B7"/>
    <w:rsid w:val="03589E9D"/>
    <w:rsid w:val="03593DD5"/>
    <w:rsid w:val="035BE649"/>
    <w:rsid w:val="036A16DA"/>
    <w:rsid w:val="0372F6EE"/>
    <w:rsid w:val="037F5033"/>
    <w:rsid w:val="0396CC19"/>
    <w:rsid w:val="03C90867"/>
    <w:rsid w:val="03E57CD2"/>
    <w:rsid w:val="03EA3170"/>
    <w:rsid w:val="04004929"/>
    <w:rsid w:val="04156620"/>
    <w:rsid w:val="043F1D9B"/>
    <w:rsid w:val="0460C3BF"/>
    <w:rsid w:val="046C3A44"/>
    <w:rsid w:val="0472CBB6"/>
    <w:rsid w:val="0474556A"/>
    <w:rsid w:val="0488312C"/>
    <w:rsid w:val="0488B8F9"/>
    <w:rsid w:val="04B6CE47"/>
    <w:rsid w:val="04B829E2"/>
    <w:rsid w:val="04CF613A"/>
    <w:rsid w:val="04EB951A"/>
    <w:rsid w:val="04FBB573"/>
    <w:rsid w:val="050284B6"/>
    <w:rsid w:val="05267480"/>
    <w:rsid w:val="0532A04B"/>
    <w:rsid w:val="05377454"/>
    <w:rsid w:val="0544BF3C"/>
    <w:rsid w:val="05584E48"/>
    <w:rsid w:val="056DD68E"/>
    <w:rsid w:val="05759CCD"/>
    <w:rsid w:val="05810FF6"/>
    <w:rsid w:val="05814D33"/>
    <w:rsid w:val="058292EB"/>
    <w:rsid w:val="0595FBF5"/>
    <w:rsid w:val="059BA627"/>
    <w:rsid w:val="05A9EAA4"/>
    <w:rsid w:val="05AB5AAE"/>
    <w:rsid w:val="05BC52B7"/>
    <w:rsid w:val="05BD6855"/>
    <w:rsid w:val="05C12A72"/>
    <w:rsid w:val="05E6EAEC"/>
    <w:rsid w:val="0606376E"/>
    <w:rsid w:val="060F7E18"/>
    <w:rsid w:val="0613C2D5"/>
    <w:rsid w:val="061C0617"/>
    <w:rsid w:val="06251F6A"/>
    <w:rsid w:val="062EB7A2"/>
    <w:rsid w:val="062F8CAF"/>
    <w:rsid w:val="0643FF2F"/>
    <w:rsid w:val="065EE159"/>
    <w:rsid w:val="068999A9"/>
    <w:rsid w:val="069FF98B"/>
    <w:rsid w:val="06C90C84"/>
    <w:rsid w:val="06CE6CDB"/>
    <w:rsid w:val="06E549D5"/>
    <w:rsid w:val="06F9FC80"/>
    <w:rsid w:val="0702749D"/>
    <w:rsid w:val="075A8137"/>
    <w:rsid w:val="07733A40"/>
    <w:rsid w:val="0794C4A7"/>
    <w:rsid w:val="07B947D4"/>
    <w:rsid w:val="07C9C273"/>
    <w:rsid w:val="07D39693"/>
    <w:rsid w:val="07D9FBBC"/>
    <w:rsid w:val="07F04E7E"/>
    <w:rsid w:val="07F3F305"/>
    <w:rsid w:val="07F42F0A"/>
    <w:rsid w:val="07F7B82A"/>
    <w:rsid w:val="081260A6"/>
    <w:rsid w:val="082A2C8B"/>
    <w:rsid w:val="0860F5F3"/>
    <w:rsid w:val="08621765"/>
    <w:rsid w:val="08759009"/>
    <w:rsid w:val="08958B42"/>
    <w:rsid w:val="08B20D10"/>
    <w:rsid w:val="08BE93D9"/>
    <w:rsid w:val="08DF5260"/>
    <w:rsid w:val="08EB4DC8"/>
    <w:rsid w:val="08FFDFED"/>
    <w:rsid w:val="0902190D"/>
    <w:rsid w:val="0902BA54"/>
    <w:rsid w:val="09179240"/>
    <w:rsid w:val="0917D2E5"/>
    <w:rsid w:val="0919AB75"/>
    <w:rsid w:val="092EC711"/>
    <w:rsid w:val="09319834"/>
    <w:rsid w:val="093649C6"/>
    <w:rsid w:val="0937C900"/>
    <w:rsid w:val="09386550"/>
    <w:rsid w:val="09425C74"/>
    <w:rsid w:val="0945DD93"/>
    <w:rsid w:val="09533475"/>
    <w:rsid w:val="096289CE"/>
    <w:rsid w:val="09763808"/>
    <w:rsid w:val="099B2041"/>
    <w:rsid w:val="09B17197"/>
    <w:rsid w:val="09BB4A0E"/>
    <w:rsid w:val="09BF50FA"/>
    <w:rsid w:val="09C6D55B"/>
    <w:rsid w:val="09C8E530"/>
    <w:rsid w:val="0A014F5E"/>
    <w:rsid w:val="0A03E6AB"/>
    <w:rsid w:val="0A1DB5BE"/>
    <w:rsid w:val="0A4AD06B"/>
    <w:rsid w:val="0A4B6B3A"/>
    <w:rsid w:val="0A54C215"/>
    <w:rsid w:val="0A5F898B"/>
    <w:rsid w:val="0A7BAC40"/>
    <w:rsid w:val="0A82CDB4"/>
    <w:rsid w:val="0AA33FD6"/>
    <w:rsid w:val="0AB61BA8"/>
    <w:rsid w:val="0ABAE06B"/>
    <w:rsid w:val="0ABDC763"/>
    <w:rsid w:val="0ABEBF3F"/>
    <w:rsid w:val="0AC47222"/>
    <w:rsid w:val="0ACC8139"/>
    <w:rsid w:val="0ACD09FC"/>
    <w:rsid w:val="0AD88679"/>
    <w:rsid w:val="0AD89E31"/>
    <w:rsid w:val="0AE66369"/>
    <w:rsid w:val="0AF7E32F"/>
    <w:rsid w:val="0B007F49"/>
    <w:rsid w:val="0B0BCDFB"/>
    <w:rsid w:val="0B1EB43B"/>
    <w:rsid w:val="0B2443AA"/>
    <w:rsid w:val="0B40C2E1"/>
    <w:rsid w:val="0B555A13"/>
    <w:rsid w:val="0B718BCD"/>
    <w:rsid w:val="0B9FB70C"/>
    <w:rsid w:val="0BA1DDFE"/>
    <w:rsid w:val="0BC07D92"/>
    <w:rsid w:val="0BC25894"/>
    <w:rsid w:val="0BD22F04"/>
    <w:rsid w:val="0BE939C8"/>
    <w:rsid w:val="0BFC8271"/>
    <w:rsid w:val="0C16F322"/>
    <w:rsid w:val="0C20D599"/>
    <w:rsid w:val="0C2EB250"/>
    <w:rsid w:val="0C3317A8"/>
    <w:rsid w:val="0C4CC5A4"/>
    <w:rsid w:val="0C4DEC86"/>
    <w:rsid w:val="0C4F1575"/>
    <w:rsid w:val="0C5117F1"/>
    <w:rsid w:val="0C540E71"/>
    <w:rsid w:val="0C70BCCB"/>
    <w:rsid w:val="0C7FAA83"/>
    <w:rsid w:val="0C807FF0"/>
    <w:rsid w:val="0C92EF05"/>
    <w:rsid w:val="0C93B390"/>
    <w:rsid w:val="0C9AC91C"/>
    <w:rsid w:val="0CB75A3E"/>
    <w:rsid w:val="0CF44E09"/>
    <w:rsid w:val="0D01CF56"/>
    <w:rsid w:val="0D02B72D"/>
    <w:rsid w:val="0D111DF1"/>
    <w:rsid w:val="0D12577B"/>
    <w:rsid w:val="0D249195"/>
    <w:rsid w:val="0D381A6C"/>
    <w:rsid w:val="0D3CB83E"/>
    <w:rsid w:val="0D423D8F"/>
    <w:rsid w:val="0D5984D7"/>
    <w:rsid w:val="0D5D364E"/>
    <w:rsid w:val="0D63C0CA"/>
    <w:rsid w:val="0D775A25"/>
    <w:rsid w:val="0D7C823E"/>
    <w:rsid w:val="0D7D1F4A"/>
    <w:rsid w:val="0D9935D5"/>
    <w:rsid w:val="0DBA7D42"/>
    <w:rsid w:val="0DC2F545"/>
    <w:rsid w:val="0DC6140C"/>
    <w:rsid w:val="0DD6B5F3"/>
    <w:rsid w:val="0DEB8261"/>
    <w:rsid w:val="0DF7BD09"/>
    <w:rsid w:val="0DF8FC20"/>
    <w:rsid w:val="0DFD4EF7"/>
    <w:rsid w:val="0E108FAA"/>
    <w:rsid w:val="0E22EE78"/>
    <w:rsid w:val="0E24AA0C"/>
    <w:rsid w:val="0E2F83F1"/>
    <w:rsid w:val="0E34B071"/>
    <w:rsid w:val="0E35FAF1"/>
    <w:rsid w:val="0E3A8D7D"/>
    <w:rsid w:val="0E5AE7D0"/>
    <w:rsid w:val="0E67CE8D"/>
    <w:rsid w:val="0E6AA528"/>
    <w:rsid w:val="0E6B483A"/>
    <w:rsid w:val="0E794E61"/>
    <w:rsid w:val="0EA150DF"/>
    <w:rsid w:val="0EA68861"/>
    <w:rsid w:val="0EA69E73"/>
    <w:rsid w:val="0ECB0516"/>
    <w:rsid w:val="0EDA3456"/>
    <w:rsid w:val="0EDA578B"/>
    <w:rsid w:val="0EE7E98D"/>
    <w:rsid w:val="0EF8CC4A"/>
    <w:rsid w:val="0F1038D7"/>
    <w:rsid w:val="0F14E40B"/>
    <w:rsid w:val="0F18EFAB"/>
    <w:rsid w:val="0F1ED906"/>
    <w:rsid w:val="0F3018EC"/>
    <w:rsid w:val="0F3789C0"/>
    <w:rsid w:val="0F37EC92"/>
    <w:rsid w:val="0F38680A"/>
    <w:rsid w:val="0F3C81B2"/>
    <w:rsid w:val="0F45F88C"/>
    <w:rsid w:val="0F46E94C"/>
    <w:rsid w:val="0F4AF07F"/>
    <w:rsid w:val="0F4B2ECC"/>
    <w:rsid w:val="0F734B10"/>
    <w:rsid w:val="0F7F6822"/>
    <w:rsid w:val="0F9ACD15"/>
    <w:rsid w:val="0F9BE223"/>
    <w:rsid w:val="0FAC5433"/>
    <w:rsid w:val="0FACFB54"/>
    <w:rsid w:val="0FB6A291"/>
    <w:rsid w:val="0FCB5452"/>
    <w:rsid w:val="0FD1CB52"/>
    <w:rsid w:val="0FD8DFBD"/>
    <w:rsid w:val="101E0549"/>
    <w:rsid w:val="101F32D0"/>
    <w:rsid w:val="10407696"/>
    <w:rsid w:val="105B811F"/>
    <w:rsid w:val="105D11DF"/>
    <w:rsid w:val="10643CF3"/>
    <w:rsid w:val="1072772B"/>
    <w:rsid w:val="107B744E"/>
    <w:rsid w:val="1093E9F3"/>
    <w:rsid w:val="1094CE20"/>
    <w:rsid w:val="109E84CF"/>
    <w:rsid w:val="109F491E"/>
    <w:rsid w:val="10A436C3"/>
    <w:rsid w:val="10AC0938"/>
    <w:rsid w:val="10C3FFDA"/>
    <w:rsid w:val="10CB6CEF"/>
    <w:rsid w:val="10E7AB78"/>
    <w:rsid w:val="111B3883"/>
    <w:rsid w:val="1124E3D1"/>
    <w:rsid w:val="1159490C"/>
    <w:rsid w:val="1163F04A"/>
    <w:rsid w:val="1167AD4C"/>
    <w:rsid w:val="11722E3F"/>
    <w:rsid w:val="1197470D"/>
    <w:rsid w:val="11BDC701"/>
    <w:rsid w:val="11DE4A08"/>
    <w:rsid w:val="11DF8450"/>
    <w:rsid w:val="11E25F0D"/>
    <w:rsid w:val="1213CD9D"/>
    <w:rsid w:val="1215BBF3"/>
    <w:rsid w:val="12224825"/>
    <w:rsid w:val="1228C04A"/>
    <w:rsid w:val="12292EF4"/>
    <w:rsid w:val="123B6262"/>
    <w:rsid w:val="1245974D"/>
    <w:rsid w:val="125679C8"/>
    <w:rsid w:val="1257E2B5"/>
    <w:rsid w:val="125FD03B"/>
    <w:rsid w:val="1264AB71"/>
    <w:rsid w:val="12722731"/>
    <w:rsid w:val="12791D1C"/>
    <w:rsid w:val="127D5D0F"/>
    <w:rsid w:val="128430D5"/>
    <w:rsid w:val="129B639F"/>
    <w:rsid w:val="129F3927"/>
    <w:rsid w:val="129F4DDF"/>
    <w:rsid w:val="12A71D0B"/>
    <w:rsid w:val="12B3928F"/>
    <w:rsid w:val="12B6A1BA"/>
    <w:rsid w:val="12BA9E01"/>
    <w:rsid w:val="12BBCAD8"/>
    <w:rsid w:val="130CA7C2"/>
    <w:rsid w:val="13125C9C"/>
    <w:rsid w:val="132F218D"/>
    <w:rsid w:val="133DBCA9"/>
    <w:rsid w:val="134642C7"/>
    <w:rsid w:val="134BCF03"/>
    <w:rsid w:val="134E7592"/>
    <w:rsid w:val="1356D392"/>
    <w:rsid w:val="1379F984"/>
    <w:rsid w:val="138CE962"/>
    <w:rsid w:val="138F2E6F"/>
    <w:rsid w:val="13A17915"/>
    <w:rsid w:val="13B0A600"/>
    <w:rsid w:val="13C87594"/>
    <w:rsid w:val="13CA4974"/>
    <w:rsid w:val="13E1409A"/>
    <w:rsid w:val="13E4960F"/>
    <w:rsid w:val="13F97061"/>
    <w:rsid w:val="13FEA803"/>
    <w:rsid w:val="13FF2C88"/>
    <w:rsid w:val="1400FFE2"/>
    <w:rsid w:val="1414ED7D"/>
    <w:rsid w:val="141ABEF8"/>
    <w:rsid w:val="143D91EE"/>
    <w:rsid w:val="14654858"/>
    <w:rsid w:val="14660F69"/>
    <w:rsid w:val="14710134"/>
    <w:rsid w:val="1473A427"/>
    <w:rsid w:val="147A1B8A"/>
    <w:rsid w:val="147B5105"/>
    <w:rsid w:val="14878A79"/>
    <w:rsid w:val="149603C4"/>
    <w:rsid w:val="14A2BCAF"/>
    <w:rsid w:val="14A87823"/>
    <w:rsid w:val="14AA6CCC"/>
    <w:rsid w:val="14AE1003"/>
    <w:rsid w:val="14BC9898"/>
    <w:rsid w:val="14DB74CF"/>
    <w:rsid w:val="14E99760"/>
    <w:rsid w:val="14FBD8D6"/>
    <w:rsid w:val="1521CF64"/>
    <w:rsid w:val="1544BADD"/>
    <w:rsid w:val="1554A7B0"/>
    <w:rsid w:val="1556605D"/>
    <w:rsid w:val="156699B0"/>
    <w:rsid w:val="156AC306"/>
    <w:rsid w:val="156D3CC7"/>
    <w:rsid w:val="159C074F"/>
    <w:rsid w:val="15A07641"/>
    <w:rsid w:val="15AFBB06"/>
    <w:rsid w:val="15C6CBE9"/>
    <w:rsid w:val="15D5387A"/>
    <w:rsid w:val="15D9C2A6"/>
    <w:rsid w:val="15ED3EA0"/>
    <w:rsid w:val="15EE1926"/>
    <w:rsid w:val="16002D2E"/>
    <w:rsid w:val="1602CA26"/>
    <w:rsid w:val="1602FA7F"/>
    <w:rsid w:val="16444884"/>
    <w:rsid w:val="1653E62A"/>
    <w:rsid w:val="1663304B"/>
    <w:rsid w:val="1672D3C5"/>
    <w:rsid w:val="16774530"/>
    <w:rsid w:val="16874548"/>
    <w:rsid w:val="1691F961"/>
    <w:rsid w:val="16989168"/>
    <w:rsid w:val="169D1C91"/>
    <w:rsid w:val="16A4E821"/>
    <w:rsid w:val="16BBADF4"/>
    <w:rsid w:val="16C6D60F"/>
    <w:rsid w:val="16E86CF1"/>
    <w:rsid w:val="16FABD2F"/>
    <w:rsid w:val="1700293F"/>
    <w:rsid w:val="17056603"/>
    <w:rsid w:val="1733415E"/>
    <w:rsid w:val="173430EF"/>
    <w:rsid w:val="1747C64E"/>
    <w:rsid w:val="1750CE32"/>
    <w:rsid w:val="1751FB41"/>
    <w:rsid w:val="1769AE18"/>
    <w:rsid w:val="17771A72"/>
    <w:rsid w:val="17856235"/>
    <w:rsid w:val="178A48A2"/>
    <w:rsid w:val="178EB1A7"/>
    <w:rsid w:val="179C332C"/>
    <w:rsid w:val="179DC579"/>
    <w:rsid w:val="17A6BBCE"/>
    <w:rsid w:val="17BE5BD8"/>
    <w:rsid w:val="17DF4B07"/>
    <w:rsid w:val="17E290A6"/>
    <w:rsid w:val="17E7FBB6"/>
    <w:rsid w:val="182A9D2F"/>
    <w:rsid w:val="18359D77"/>
    <w:rsid w:val="183FE782"/>
    <w:rsid w:val="186B1FB5"/>
    <w:rsid w:val="186F2F77"/>
    <w:rsid w:val="18877049"/>
    <w:rsid w:val="188F56AE"/>
    <w:rsid w:val="18917B89"/>
    <w:rsid w:val="1893DD17"/>
    <w:rsid w:val="1896C58C"/>
    <w:rsid w:val="18BB8F46"/>
    <w:rsid w:val="18E4A4BA"/>
    <w:rsid w:val="18E8768A"/>
    <w:rsid w:val="18F8189E"/>
    <w:rsid w:val="1908BD67"/>
    <w:rsid w:val="190A302E"/>
    <w:rsid w:val="19262311"/>
    <w:rsid w:val="19522A01"/>
    <w:rsid w:val="19566348"/>
    <w:rsid w:val="195EF8BC"/>
    <w:rsid w:val="19A1BECF"/>
    <w:rsid w:val="19A3E7C6"/>
    <w:rsid w:val="19D4DDC6"/>
    <w:rsid w:val="19D95B5E"/>
    <w:rsid w:val="19E15C55"/>
    <w:rsid w:val="19E6737F"/>
    <w:rsid w:val="19EE48BD"/>
    <w:rsid w:val="1A157E5F"/>
    <w:rsid w:val="1A197BDF"/>
    <w:rsid w:val="1A2775BE"/>
    <w:rsid w:val="1A28BF3A"/>
    <w:rsid w:val="1A2D4BEA"/>
    <w:rsid w:val="1A31732A"/>
    <w:rsid w:val="1A371FFE"/>
    <w:rsid w:val="1A3B7EF1"/>
    <w:rsid w:val="1A5430EB"/>
    <w:rsid w:val="1A6AE220"/>
    <w:rsid w:val="1A7CDEB2"/>
    <w:rsid w:val="1A8DD96D"/>
    <w:rsid w:val="1AB138EC"/>
    <w:rsid w:val="1AB89E81"/>
    <w:rsid w:val="1AD8FF4B"/>
    <w:rsid w:val="1AD98DFA"/>
    <w:rsid w:val="1B0E528C"/>
    <w:rsid w:val="1B16EBC9"/>
    <w:rsid w:val="1B1B4419"/>
    <w:rsid w:val="1B2B15A5"/>
    <w:rsid w:val="1B4AAF68"/>
    <w:rsid w:val="1B5D3AD0"/>
    <w:rsid w:val="1B5E8F41"/>
    <w:rsid w:val="1B60B38F"/>
    <w:rsid w:val="1B631DAA"/>
    <w:rsid w:val="1B64B482"/>
    <w:rsid w:val="1B71461C"/>
    <w:rsid w:val="1B8D682E"/>
    <w:rsid w:val="1BA2AE3C"/>
    <w:rsid w:val="1BA501C4"/>
    <w:rsid w:val="1BAA5EC8"/>
    <w:rsid w:val="1BC91C4B"/>
    <w:rsid w:val="1BCD438B"/>
    <w:rsid w:val="1BD9208F"/>
    <w:rsid w:val="1BEACC59"/>
    <w:rsid w:val="1C33CBA3"/>
    <w:rsid w:val="1C34A0F2"/>
    <w:rsid w:val="1C37C2AE"/>
    <w:rsid w:val="1C44F088"/>
    <w:rsid w:val="1C578EFF"/>
    <w:rsid w:val="1C641CB5"/>
    <w:rsid w:val="1C6F2941"/>
    <w:rsid w:val="1C71BAB6"/>
    <w:rsid w:val="1C7E73FF"/>
    <w:rsid w:val="1C7FE74E"/>
    <w:rsid w:val="1C8651EA"/>
    <w:rsid w:val="1C8B4E4E"/>
    <w:rsid w:val="1CA115A9"/>
    <w:rsid w:val="1CA562E5"/>
    <w:rsid w:val="1CA5C090"/>
    <w:rsid w:val="1CB2BC2A"/>
    <w:rsid w:val="1CD95F91"/>
    <w:rsid w:val="1CE12EC5"/>
    <w:rsid w:val="1CF1859D"/>
    <w:rsid w:val="1D20DBCA"/>
    <w:rsid w:val="1D22D8E7"/>
    <w:rsid w:val="1D29388F"/>
    <w:rsid w:val="1D3464A4"/>
    <w:rsid w:val="1D5186C6"/>
    <w:rsid w:val="1D6913EC"/>
    <w:rsid w:val="1D701E06"/>
    <w:rsid w:val="1D869CBA"/>
    <w:rsid w:val="1D882BC1"/>
    <w:rsid w:val="1DA6BD3C"/>
    <w:rsid w:val="1DB98ECE"/>
    <w:rsid w:val="1DC1AC5C"/>
    <w:rsid w:val="1DC3EFA3"/>
    <w:rsid w:val="1DCACB9A"/>
    <w:rsid w:val="1DCF94E3"/>
    <w:rsid w:val="1DD270DE"/>
    <w:rsid w:val="1E0D8B17"/>
    <w:rsid w:val="1E17A036"/>
    <w:rsid w:val="1E2C0220"/>
    <w:rsid w:val="1E32825B"/>
    <w:rsid w:val="1E5A22FF"/>
    <w:rsid w:val="1E5ECEE3"/>
    <w:rsid w:val="1E7813D2"/>
    <w:rsid w:val="1E8EC9FE"/>
    <w:rsid w:val="1E9E342A"/>
    <w:rsid w:val="1EADBE30"/>
    <w:rsid w:val="1ECF5170"/>
    <w:rsid w:val="1ED25769"/>
    <w:rsid w:val="1ED86091"/>
    <w:rsid w:val="1EDBBFDC"/>
    <w:rsid w:val="1EE8F835"/>
    <w:rsid w:val="1EFA6919"/>
    <w:rsid w:val="1F129DFF"/>
    <w:rsid w:val="1F135ACB"/>
    <w:rsid w:val="1F1B22A5"/>
    <w:rsid w:val="1F1EDBF3"/>
    <w:rsid w:val="1F57E646"/>
    <w:rsid w:val="1F7635A1"/>
    <w:rsid w:val="1F93DFBE"/>
    <w:rsid w:val="1F9BDCF2"/>
    <w:rsid w:val="1FA078BB"/>
    <w:rsid w:val="1FB08530"/>
    <w:rsid w:val="1FCF14FA"/>
    <w:rsid w:val="1FD086D6"/>
    <w:rsid w:val="1FEF6362"/>
    <w:rsid w:val="200198B3"/>
    <w:rsid w:val="2003BFB9"/>
    <w:rsid w:val="201DC9D4"/>
    <w:rsid w:val="20213CF0"/>
    <w:rsid w:val="20253DB3"/>
    <w:rsid w:val="20347F8F"/>
    <w:rsid w:val="2037757C"/>
    <w:rsid w:val="203D07AF"/>
    <w:rsid w:val="204DD019"/>
    <w:rsid w:val="20513CA9"/>
    <w:rsid w:val="2054EF43"/>
    <w:rsid w:val="2082F9B5"/>
    <w:rsid w:val="20A2CA7E"/>
    <w:rsid w:val="20A45CC0"/>
    <w:rsid w:val="20B2662F"/>
    <w:rsid w:val="20BE3D7C"/>
    <w:rsid w:val="20C86A22"/>
    <w:rsid w:val="20CB1A81"/>
    <w:rsid w:val="20D6B969"/>
    <w:rsid w:val="20DC1B36"/>
    <w:rsid w:val="20FBAD1D"/>
    <w:rsid w:val="210AA2B4"/>
    <w:rsid w:val="21185E3B"/>
    <w:rsid w:val="211BEC74"/>
    <w:rsid w:val="211E83E5"/>
    <w:rsid w:val="212BE653"/>
    <w:rsid w:val="2133E947"/>
    <w:rsid w:val="21415120"/>
    <w:rsid w:val="21607C47"/>
    <w:rsid w:val="2162587C"/>
    <w:rsid w:val="2165D94D"/>
    <w:rsid w:val="21748481"/>
    <w:rsid w:val="2180BAC0"/>
    <w:rsid w:val="21B49094"/>
    <w:rsid w:val="21B92545"/>
    <w:rsid w:val="21CFC37E"/>
    <w:rsid w:val="21DDCE29"/>
    <w:rsid w:val="21E48CC0"/>
    <w:rsid w:val="21F3DC20"/>
    <w:rsid w:val="223D09DC"/>
    <w:rsid w:val="2241B84A"/>
    <w:rsid w:val="225BF96C"/>
    <w:rsid w:val="2262004B"/>
    <w:rsid w:val="22686200"/>
    <w:rsid w:val="2275F405"/>
    <w:rsid w:val="227BB509"/>
    <w:rsid w:val="228BFEAF"/>
    <w:rsid w:val="229380D9"/>
    <w:rsid w:val="229B395D"/>
    <w:rsid w:val="22A0FA6F"/>
    <w:rsid w:val="22BA9EEC"/>
    <w:rsid w:val="22CD0557"/>
    <w:rsid w:val="22CE5791"/>
    <w:rsid w:val="22E3C702"/>
    <w:rsid w:val="22E50014"/>
    <w:rsid w:val="23077352"/>
    <w:rsid w:val="230EA342"/>
    <w:rsid w:val="231FAC7B"/>
    <w:rsid w:val="23412885"/>
    <w:rsid w:val="235902DA"/>
    <w:rsid w:val="2374B63E"/>
    <w:rsid w:val="2377439E"/>
    <w:rsid w:val="2378501E"/>
    <w:rsid w:val="2396BC58"/>
    <w:rsid w:val="23A27EC2"/>
    <w:rsid w:val="23A3F088"/>
    <w:rsid w:val="23A91C40"/>
    <w:rsid w:val="23DB17B2"/>
    <w:rsid w:val="23EC1583"/>
    <w:rsid w:val="2411C466"/>
    <w:rsid w:val="242405BB"/>
    <w:rsid w:val="242C3792"/>
    <w:rsid w:val="245887A4"/>
    <w:rsid w:val="24628454"/>
    <w:rsid w:val="24784C72"/>
    <w:rsid w:val="247E1F61"/>
    <w:rsid w:val="249174CF"/>
    <w:rsid w:val="2494ADB2"/>
    <w:rsid w:val="2495886C"/>
    <w:rsid w:val="24975C68"/>
    <w:rsid w:val="2497B9B0"/>
    <w:rsid w:val="249A24D5"/>
    <w:rsid w:val="249D7A0F"/>
    <w:rsid w:val="249DD418"/>
    <w:rsid w:val="24A91C4E"/>
    <w:rsid w:val="24B44759"/>
    <w:rsid w:val="24BE8D0B"/>
    <w:rsid w:val="24C06305"/>
    <w:rsid w:val="24CE70A8"/>
    <w:rsid w:val="24D68E32"/>
    <w:rsid w:val="24DD1F2E"/>
    <w:rsid w:val="24F4D33B"/>
    <w:rsid w:val="2501CE61"/>
    <w:rsid w:val="251CE78F"/>
    <w:rsid w:val="2533DB35"/>
    <w:rsid w:val="253C59E6"/>
    <w:rsid w:val="25486728"/>
    <w:rsid w:val="255D1928"/>
    <w:rsid w:val="257258B4"/>
    <w:rsid w:val="25993683"/>
    <w:rsid w:val="259EAC49"/>
    <w:rsid w:val="25A5A741"/>
    <w:rsid w:val="25A5ECA3"/>
    <w:rsid w:val="25AD94C7"/>
    <w:rsid w:val="25C7E0C5"/>
    <w:rsid w:val="25E123A2"/>
    <w:rsid w:val="25EB0B45"/>
    <w:rsid w:val="25FF37B8"/>
    <w:rsid w:val="260BDFC2"/>
    <w:rsid w:val="261245DC"/>
    <w:rsid w:val="26134F7B"/>
    <w:rsid w:val="2616E116"/>
    <w:rsid w:val="261C715E"/>
    <w:rsid w:val="261F9ACF"/>
    <w:rsid w:val="262C9FE5"/>
    <w:rsid w:val="26330358"/>
    <w:rsid w:val="264C5B34"/>
    <w:rsid w:val="264CB6FA"/>
    <w:rsid w:val="265C3366"/>
    <w:rsid w:val="26737FA2"/>
    <w:rsid w:val="2684D39F"/>
    <w:rsid w:val="269E585D"/>
    <w:rsid w:val="26B7E316"/>
    <w:rsid w:val="26B92DAA"/>
    <w:rsid w:val="26E48477"/>
    <w:rsid w:val="27217724"/>
    <w:rsid w:val="27267D42"/>
    <w:rsid w:val="274177A2"/>
    <w:rsid w:val="2771D48F"/>
    <w:rsid w:val="279D46DB"/>
    <w:rsid w:val="27B965A8"/>
    <w:rsid w:val="27C23788"/>
    <w:rsid w:val="27C891D2"/>
    <w:rsid w:val="27EBD59E"/>
    <w:rsid w:val="27EDD345"/>
    <w:rsid w:val="27F4A919"/>
    <w:rsid w:val="27F803C7"/>
    <w:rsid w:val="280BA8B1"/>
    <w:rsid w:val="280F526C"/>
    <w:rsid w:val="280FEFD0"/>
    <w:rsid w:val="2823FFBE"/>
    <w:rsid w:val="282568EF"/>
    <w:rsid w:val="2844648D"/>
    <w:rsid w:val="2850716E"/>
    <w:rsid w:val="28773AF4"/>
    <w:rsid w:val="28879CDD"/>
    <w:rsid w:val="28B16972"/>
    <w:rsid w:val="28BA1A68"/>
    <w:rsid w:val="28C4AFF2"/>
    <w:rsid w:val="28D00E3B"/>
    <w:rsid w:val="28E4CE04"/>
    <w:rsid w:val="290AE78A"/>
    <w:rsid w:val="29176611"/>
    <w:rsid w:val="291F7143"/>
    <w:rsid w:val="2925EAD9"/>
    <w:rsid w:val="29277945"/>
    <w:rsid w:val="292E495D"/>
    <w:rsid w:val="2938F185"/>
    <w:rsid w:val="293F26C7"/>
    <w:rsid w:val="29489358"/>
    <w:rsid w:val="294E72E5"/>
    <w:rsid w:val="29583F03"/>
    <w:rsid w:val="295F1C94"/>
    <w:rsid w:val="298CF5DE"/>
    <w:rsid w:val="2993D428"/>
    <w:rsid w:val="29ACC474"/>
    <w:rsid w:val="29B27635"/>
    <w:rsid w:val="29C43B6D"/>
    <w:rsid w:val="29EF7F28"/>
    <w:rsid w:val="29EFB0FE"/>
    <w:rsid w:val="29F0E229"/>
    <w:rsid w:val="29FD5916"/>
    <w:rsid w:val="2A1AC6AF"/>
    <w:rsid w:val="2A201F71"/>
    <w:rsid w:val="2A25A711"/>
    <w:rsid w:val="2A299681"/>
    <w:rsid w:val="2A4AD078"/>
    <w:rsid w:val="2A7462C2"/>
    <w:rsid w:val="2A8A0DA1"/>
    <w:rsid w:val="2A9F5E5A"/>
    <w:rsid w:val="2AA3D688"/>
    <w:rsid w:val="2AAD540A"/>
    <w:rsid w:val="2AC46642"/>
    <w:rsid w:val="2AC7C30C"/>
    <w:rsid w:val="2AC7C632"/>
    <w:rsid w:val="2ACA8213"/>
    <w:rsid w:val="2AD20B46"/>
    <w:rsid w:val="2AD9DB46"/>
    <w:rsid w:val="2AECFC79"/>
    <w:rsid w:val="2B0866DD"/>
    <w:rsid w:val="2B0DAB99"/>
    <w:rsid w:val="2B14DD4D"/>
    <w:rsid w:val="2B241870"/>
    <w:rsid w:val="2B2D3CE9"/>
    <w:rsid w:val="2B38B8B3"/>
    <w:rsid w:val="2B44F52F"/>
    <w:rsid w:val="2B4FDB14"/>
    <w:rsid w:val="2B5B84C8"/>
    <w:rsid w:val="2B7CE1D1"/>
    <w:rsid w:val="2B881230"/>
    <w:rsid w:val="2B8B4F89"/>
    <w:rsid w:val="2B8C9ECD"/>
    <w:rsid w:val="2BB95B9E"/>
    <w:rsid w:val="2BE54F29"/>
    <w:rsid w:val="2BE72B3B"/>
    <w:rsid w:val="2C1855B7"/>
    <w:rsid w:val="2C1CD64B"/>
    <w:rsid w:val="2C3D766E"/>
    <w:rsid w:val="2C57977A"/>
    <w:rsid w:val="2C6A9A4C"/>
    <w:rsid w:val="2C7472C3"/>
    <w:rsid w:val="2C77E2F5"/>
    <w:rsid w:val="2C8D2DDB"/>
    <w:rsid w:val="2C9299B6"/>
    <w:rsid w:val="2CA1539A"/>
    <w:rsid w:val="2CBFE8D1"/>
    <w:rsid w:val="2CC52206"/>
    <w:rsid w:val="2CECB9A8"/>
    <w:rsid w:val="2D0E6D94"/>
    <w:rsid w:val="2D1403A6"/>
    <w:rsid w:val="2D14FDB5"/>
    <w:rsid w:val="2D158533"/>
    <w:rsid w:val="2D1935C2"/>
    <w:rsid w:val="2D23E291"/>
    <w:rsid w:val="2D389F8A"/>
    <w:rsid w:val="2D407C6C"/>
    <w:rsid w:val="2D57FCD5"/>
    <w:rsid w:val="2D626CAF"/>
    <w:rsid w:val="2D69D8FA"/>
    <w:rsid w:val="2D7CE569"/>
    <w:rsid w:val="2D8122DC"/>
    <w:rsid w:val="2DB8A6AC"/>
    <w:rsid w:val="2DE4F4CC"/>
    <w:rsid w:val="2DFCAFD5"/>
    <w:rsid w:val="2E0042A4"/>
    <w:rsid w:val="2E056259"/>
    <w:rsid w:val="2E1E6160"/>
    <w:rsid w:val="2E204798"/>
    <w:rsid w:val="2E278343"/>
    <w:rsid w:val="2E407413"/>
    <w:rsid w:val="2E454FA4"/>
    <w:rsid w:val="2E469FEE"/>
    <w:rsid w:val="2E475C45"/>
    <w:rsid w:val="2E5469A9"/>
    <w:rsid w:val="2E75DDAE"/>
    <w:rsid w:val="2E82D42F"/>
    <w:rsid w:val="2E88D6FA"/>
    <w:rsid w:val="2EBBF437"/>
    <w:rsid w:val="2ED90A58"/>
    <w:rsid w:val="2EDEFAF7"/>
    <w:rsid w:val="2EE469FC"/>
    <w:rsid w:val="2EF7D56D"/>
    <w:rsid w:val="2EF842E6"/>
    <w:rsid w:val="2F012DD6"/>
    <w:rsid w:val="2F0D542F"/>
    <w:rsid w:val="2F2DA46A"/>
    <w:rsid w:val="2F420D72"/>
    <w:rsid w:val="2F54770D"/>
    <w:rsid w:val="2F61B31B"/>
    <w:rsid w:val="2F769E1B"/>
    <w:rsid w:val="2F8964D6"/>
    <w:rsid w:val="2F8F6A1B"/>
    <w:rsid w:val="2F967D89"/>
    <w:rsid w:val="2FA0EC7E"/>
    <w:rsid w:val="2FB4C36B"/>
    <w:rsid w:val="2FB5E8F8"/>
    <w:rsid w:val="2FC53D06"/>
    <w:rsid w:val="2FCF2F5B"/>
    <w:rsid w:val="2FD3A7FE"/>
    <w:rsid w:val="2FDE2122"/>
    <w:rsid w:val="2FF4B903"/>
    <w:rsid w:val="2FF5A2AD"/>
    <w:rsid w:val="2FF6B209"/>
    <w:rsid w:val="3006066E"/>
    <w:rsid w:val="3019A012"/>
    <w:rsid w:val="301D15F6"/>
    <w:rsid w:val="302AE43C"/>
    <w:rsid w:val="30420628"/>
    <w:rsid w:val="3046AE6E"/>
    <w:rsid w:val="304C7F73"/>
    <w:rsid w:val="3057ED5C"/>
    <w:rsid w:val="30644C45"/>
    <w:rsid w:val="306B2B6C"/>
    <w:rsid w:val="308F843C"/>
    <w:rsid w:val="308F9E44"/>
    <w:rsid w:val="309AA646"/>
    <w:rsid w:val="309C6F6F"/>
    <w:rsid w:val="309DC735"/>
    <w:rsid w:val="30AEC20C"/>
    <w:rsid w:val="30C974CB"/>
    <w:rsid w:val="30D1D0C7"/>
    <w:rsid w:val="30DFDF2B"/>
    <w:rsid w:val="30EB9669"/>
    <w:rsid w:val="31082F8A"/>
    <w:rsid w:val="311D7E9B"/>
    <w:rsid w:val="31230109"/>
    <w:rsid w:val="312C064F"/>
    <w:rsid w:val="313A7CE0"/>
    <w:rsid w:val="313B8E1A"/>
    <w:rsid w:val="31493AEC"/>
    <w:rsid w:val="315089A7"/>
    <w:rsid w:val="315F2405"/>
    <w:rsid w:val="31620E7A"/>
    <w:rsid w:val="316CC261"/>
    <w:rsid w:val="3174939C"/>
    <w:rsid w:val="317C20DE"/>
    <w:rsid w:val="318CD655"/>
    <w:rsid w:val="318CE716"/>
    <w:rsid w:val="3191730E"/>
    <w:rsid w:val="319359F4"/>
    <w:rsid w:val="31C8B1C9"/>
    <w:rsid w:val="31E3D650"/>
    <w:rsid w:val="31E86ED8"/>
    <w:rsid w:val="31F24E76"/>
    <w:rsid w:val="322A054D"/>
    <w:rsid w:val="322DDCEB"/>
    <w:rsid w:val="325269DB"/>
    <w:rsid w:val="325E2085"/>
    <w:rsid w:val="3260C353"/>
    <w:rsid w:val="3265452C"/>
    <w:rsid w:val="32880E6E"/>
    <w:rsid w:val="32AF3EE1"/>
    <w:rsid w:val="32E1CC09"/>
    <w:rsid w:val="32E50B4D"/>
    <w:rsid w:val="32F1AD42"/>
    <w:rsid w:val="3304D766"/>
    <w:rsid w:val="330C6F19"/>
    <w:rsid w:val="331FB498"/>
    <w:rsid w:val="3328DAA4"/>
    <w:rsid w:val="332946A8"/>
    <w:rsid w:val="333811D0"/>
    <w:rsid w:val="333D5E46"/>
    <w:rsid w:val="33448D39"/>
    <w:rsid w:val="33488B3E"/>
    <w:rsid w:val="334BB39C"/>
    <w:rsid w:val="334E8BC8"/>
    <w:rsid w:val="335A91CF"/>
    <w:rsid w:val="33735489"/>
    <w:rsid w:val="338500E8"/>
    <w:rsid w:val="338672FF"/>
    <w:rsid w:val="33A10103"/>
    <w:rsid w:val="33CBBF0F"/>
    <w:rsid w:val="33D4BD8A"/>
    <w:rsid w:val="33E080CA"/>
    <w:rsid w:val="33E49EDC"/>
    <w:rsid w:val="33F248BF"/>
    <w:rsid w:val="3423DECF"/>
    <w:rsid w:val="342466D3"/>
    <w:rsid w:val="34301224"/>
    <w:rsid w:val="34375645"/>
    <w:rsid w:val="3463A711"/>
    <w:rsid w:val="34766D9F"/>
    <w:rsid w:val="3491C6EB"/>
    <w:rsid w:val="34925CC8"/>
    <w:rsid w:val="3497D6BD"/>
    <w:rsid w:val="34A00105"/>
    <w:rsid w:val="34BFCF20"/>
    <w:rsid w:val="34DB0D1D"/>
    <w:rsid w:val="34E0472D"/>
    <w:rsid w:val="34E4365D"/>
    <w:rsid w:val="34F6F9A7"/>
    <w:rsid w:val="34F788F9"/>
    <w:rsid w:val="34F85C87"/>
    <w:rsid w:val="35074CDF"/>
    <w:rsid w:val="350A147C"/>
    <w:rsid w:val="351C4566"/>
    <w:rsid w:val="35200F9A"/>
    <w:rsid w:val="35240699"/>
    <w:rsid w:val="3525C1B5"/>
    <w:rsid w:val="352EDAD4"/>
    <w:rsid w:val="3530B2F1"/>
    <w:rsid w:val="353294BF"/>
    <w:rsid w:val="353A23DB"/>
    <w:rsid w:val="353E828E"/>
    <w:rsid w:val="35461861"/>
    <w:rsid w:val="3553E471"/>
    <w:rsid w:val="35578FEF"/>
    <w:rsid w:val="3558244E"/>
    <w:rsid w:val="3562AE73"/>
    <w:rsid w:val="35975FEA"/>
    <w:rsid w:val="359A73D9"/>
    <w:rsid w:val="35BF0C6A"/>
    <w:rsid w:val="35EDABF3"/>
    <w:rsid w:val="35F102BC"/>
    <w:rsid w:val="35F821C0"/>
    <w:rsid w:val="36150E38"/>
    <w:rsid w:val="36175593"/>
    <w:rsid w:val="3620EB23"/>
    <w:rsid w:val="3625DE44"/>
    <w:rsid w:val="362A6D6C"/>
    <w:rsid w:val="365A3E0F"/>
    <w:rsid w:val="365C4EE0"/>
    <w:rsid w:val="36645129"/>
    <w:rsid w:val="3692CA08"/>
    <w:rsid w:val="36A65D76"/>
    <w:rsid w:val="36B8789F"/>
    <w:rsid w:val="36BA7178"/>
    <w:rsid w:val="36BC77E2"/>
    <w:rsid w:val="36D20E17"/>
    <w:rsid w:val="36D34175"/>
    <w:rsid w:val="36DB59EC"/>
    <w:rsid w:val="36F09170"/>
    <w:rsid w:val="36F8B08C"/>
    <w:rsid w:val="3702F50A"/>
    <w:rsid w:val="3718CAA5"/>
    <w:rsid w:val="371FEF84"/>
    <w:rsid w:val="37298CE9"/>
    <w:rsid w:val="3757AE11"/>
    <w:rsid w:val="37588B91"/>
    <w:rsid w:val="37623294"/>
    <w:rsid w:val="376293FF"/>
    <w:rsid w:val="3780E7EE"/>
    <w:rsid w:val="3796F1E7"/>
    <w:rsid w:val="37C4183B"/>
    <w:rsid w:val="37E743EF"/>
    <w:rsid w:val="37EB3A7E"/>
    <w:rsid w:val="37F36055"/>
    <w:rsid w:val="38026ABC"/>
    <w:rsid w:val="3813BDEE"/>
    <w:rsid w:val="3813CDEE"/>
    <w:rsid w:val="381952E0"/>
    <w:rsid w:val="38388B61"/>
    <w:rsid w:val="38566D3B"/>
    <w:rsid w:val="38584843"/>
    <w:rsid w:val="386C533B"/>
    <w:rsid w:val="387A1A2B"/>
    <w:rsid w:val="388B4031"/>
    <w:rsid w:val="38A4BB27"/>
    <w:rsid w:val="38B638BD"/>
    <w:rsid w:val="38C500D7"/>
    <w:rsid w:val="38C81443"/>
    <w:rsid w:val="38CCBAE8"/>
    <w:rsid w:val="38D389A9"/>
    <w:rsid w:val="38E93077"/>
    <w:rsid w:val="38EEE895"/>
    <w:rsid w:val="38F064E7"/>
    <w:rsid w:val="38FB101E"/>
    <w:rsid w:val="38FCAF73"/>
    <w:rsid w:val="38FFFE9C"/>
    <w:rsid w:val="390D1CD1"/>
    <w:rsid w:val="390E6B0C"/>
    <w:rsid w:val="39116260"/>
    <w:rsid w:val="39149FCC"/>
    <w:rsid w:val="392FF4F7"/>
    <w:rsid w:val="3945F91E"/>
    <w:rsid w:val="39476B56"/>
    <w:rsid w:val="394B544B"/>
    <w:rsid w:val="3952795A"/>
    <w:rsid w:val="395C3A57"/>
    <w:rsid w:val="395CA863"/>
    <w:rsid w:val="396B7550"/>
    <w:rsid w:val="396F247D"/>
    <w:rsid w:val="397F1C94"/>
    <w:rsid w:val="397F2A3E"/>
    <w:rsid w:val="39837E0F"/>
    <w:rsid w:val="39841FE5"/>
    <w:rsid w:val="39A1F391"/>
    <w:rsid w:val="39AAF144"/>
    <w:rsid w:val="39ACC05C"/>
    <w:rsid w:val="39C251D8"/>
    <w:rsid w:val="39CE0663"/>
    <w:rsid w:val="39E0C741"/>
    <w:rsid w:val="39EBD651"/>
    <w:rsid w:val="39F380BD"/>
    <w:rsid w:val="39F6BFCB"/>
    <w:rsid w:val="39F9EFC4"/>
    <w:rsid w:val="3A0FA723"/>
    <w:rsid w:val="3A1D7A41"/>
    <w:rsid w:val="3A29AFE5"/>
    <w:rsid w:val="3A3C49E2"/>
    <w:rsid w:val="3A3C7BF5"/>
    <w:rsid w:val="3A3D04B8"/>
    <w:rsid w:val="3A572F13"/>
    <w:rsid w:val="3A5B1C61"/>
    <w:rsid w:val="3A6C982E"/>
    <w:rsid w:val="3A7C5552"/>
    <w:rsid w:val="3A8511B7"/>
    <w:rsid w:val="3A8CEF32"/>
    <w:rsid w:val="3A9080DF"/>
    <w:rsid w:val="3AB08E7F"/>
    <w:rsid w:val="3AB6612B"/>
    <w:rsid w:val="3ACF51AB"/>
    <w:rsid w:val="3AF13C3C"/>
    <w:rsid w:val="3AF19032"/>
    <w:rsid w:val="3AF80AB8"/>
    <w:rsid w:val="3B02C277"/>
    <w:rsid w:val="3B17B9D4"/>
    <w:rsid w:val="3B295B9D"/>
    <w:rsid w:val="3B2DAF32"/>
    <w:rsid w:val="3B312644"/>
    <w:rsid w:val="3B3C8D4C"/>
    <w:rsid w:val="3B5384B5"/>
    <w:rsid w:val="3B55BE97"/>
    <w:rsid w:val="3B56263E"/>
    <w:rsid w:val="3B5BF900"/>
    <w:rsid w:val="3B6DA91F"/>
    <w:rsid w:val="3B814B94"/>
    <w:rsid w:val="3B84FF62"/>
    <w:rsid w:val="3B8DED04"/>
    <w:rsid w:val="3B93272C"/>
    <w:rsid w:val="3BA00CB4"/>
    <w:rsid w:val="3BA247BE"/>
    <w:rsid w:val="3BA7A34A"/>
    <w:rsid w:val="3BB9DDFC"/>
    <w:rsid w:val="3BD6A2DC"/>
    <w:rsid w:val="3BE0CD7A"/>
    <w:rsid w:val="3BF352C0"/>
    <w:rsid w:val="3C39C553"/>
    <w:rsid w:val="3C492F78"/>
    <w:rsid w:val="3C4C62B7"/>
    <w:rsid w:val="3C717930"/>
    <w:rsid w:val="3C731D03"/>
    <w:rsid w:val="3C7C0DE9"/>
    <w:rsid w:val="3CBDD5EE"/>
    <w:rsid w:val="3CC589A0"/>
    <w:rsid w:val="3CE2751F"/>
    <w:rsid w:val="3CE2A7F0"/>
    <w:rsid w:val="3CF27292"/>
    <w:rsid w:val="3CF5F8E8"/>
    <w:rsid w:val="3CFDD749"/>
    <w:rsid w:val="3CFEE6D0"/>
    <w:rsid w:val="3D0AE4B7"/>
    <w:rsid w:val="3D158C44"/>
    <w:rsid w:val="3D201974"/>
    <w:rsid w:val="3D363442"/>
    <w:rsid w:val="3D391315"/>
    <w:rsid w:val="3D3AD443"/>
    <w:rsid w:val="3D3BE69C"/>
    <w:rsid w:val="3D465E39"/>
    <w:rsid w:val="3D670423"/>
    <w:rsid w:val="3D6811E2"/>
    <w:rsid w:val="3D74A57A"/>
    <w:rsid w:val="3D85BE1A"/>
    <w:rsid w:val="3DA507B3"/>
    <w:rsid w:val="3DBA939A"/>
    <w:rsid w:val="3DC71E55"/>
    <w:rsid w:val="3DC8E2A7"/>
    <w:rsid w:val="3DC9384C"/>
    <w:rsid w:val="3DECF0E8"/>
    <w:rsid w:val="3E097440"/>
    <w:rsid w:val="3E0B4CC4"/>
    <w:rsid w:val="3E1B9AFA"/>
    <w:rsid w:val="3E1D7CDB"/>
    <w:rsid w:val="3E3C164D"/>
    <w:rsid w:val="3E3FCC16"/>
    <w:rsid w:val="3E5EC025"/>
    <w:rsid w:val="3E677B58"/>
    <w:rsid w:val="3E7F8FE0"/>
    <w:rsid w:val="3E7FE944"/>
    <w:rsid w:val="3E806A2C"/>
    <w:rsid w:val="3E81FAF1"/>
    <w:rsid w:val="3EA8CCC7"/>
    <w:rsid w:val="3EBD6B43"/>
    <w:rsid w:val="3EC85E7E"/>
    <w:rsid w:val="3ED7B6FD"/>
    <w:rsid w:val="3F2D3FFC"/>
    <w:rsid w:val="3F301BAA"/>
    <w:rsid w:val="3F390E96"/>
    <w:rsid w:val="3F5E2A19"/>
    <w:rsid w:val="3F91E810"/>
    <w:rsid w:val="3F993DA8"/>
    <w:rsid w:val="3F9F367B"/>
    <w:rsid w:val="3FA855E9"/>
    <w:rsid w:val="3FAE3C76"/>
    <w:rsid w:val="3FB73674"/>
    <w:rsid w:val="3FCB7BDB"/>
    <w:rsid w:val="3FCE9BEF"/>
    <w:rsid w:val="3FD6D8DB"/>
    <w:rsid w:val="3FDD6F5C"/>
    <w:rsid w:val="3FED0192"/>
    <w:rsid w:val="3FF394F8"/>
    <w:rsid w:val="3FF956E9"/>
    <w:rsid w:val="3FFC3214"/>
    <w:rsid w:val="4019F7EB"/>
    <w:rsid w:val="401A48B2"/>
    <w:rsid w:val="4039A07A"/>
    <w:rsid w:val="403BF3B7"/>
    <w:rsid w:val="4045CA2B"/>
    <w:rsid w:val="40464B78"/>
    <w:rsid w:val="404BB0D8"/>
    <w:rsid w:val="40618A50"/>
    <w:rsid w:val="407BBC51"/>
    <w:rsid w:val="4085B67C"/>
    <w:rsid w:val="408A08BE"/>
    <w:rsid w:val="40A8933C"/>
    <w:rsid w:val="40AAF021"/>
    <w:rsid w:val="40C61B14"/>
    <w:rsid w:val="40D0EB16"/>
    <w:rsid w:val="40E5A37B"/>
    <w:rsid w:val="40E5D574"/>
    <w:rsid w:val="40EEEEB0"/>
    <w:rsid w:val="413F98F8"/>
    <w:rsid w:val="41411154"/>
    <w:rsid w:val="41411502"/>
    <w:rsid w:val="414E2F08"/>
    <w:rsid w:val="416C6C33"/>
    <w:rsid w:val="41749DEB"/>
    <w:rsid w:val="418320DD"/>
    <w:rsid w:val="418FC450"/>
    <w:rsid w:val="4195EA5B"/>
    <w:rsid w:val="41A230D1"/>
    <w:rsid w:val="41A8433B"/>
    <w:rsid w:val="41BAE4DA"/>
    <w:rsid w:val="41C16EBA"/>
    <w:rsid w:val="41C5DD0C"/>
    <w:rsid w:val="41D5032E"/>
    <w:rsid w:val="421D553D"/>
    <w:rsid w:val="423FA72D"/>
    <w:rsid w:val="42434C93"/>
    <w:rsid w:val="425B330B"/>
    <w:rsid w:val="42725191"/>
    <w:rsid w:val="4275842F"/>
    <w:rsid w:val="4277BE1D"/>
    <w:rsid w:val="4282D5A4"/>
    <w:rsid w:val="42909718"/>
    <w:rsid w:val="4297DDB0"/>
    <w:rsid w:val="42A64313"/>
    <w:rsid w:val="42AA658D"/>
    <w:rsid w:val="42B77354"/>
    <w:rsid w:val="42C447B7"/>
    <w:rsid w:val="42D2B6E3"/>
    <w:rsid w:val="42D6D73D"/>
    <w:rsid w:val="42ED5D12"/>
    <w:rsid w:val="42F93210"/>
    <w:rsid w:val="42FA790E"/>
    <w:rsid w:val="4309A769"/>
    <w:rsid w:val="431BDCAB"/>
    <w:rsid w:val="4324E16D"/>
    <w:rsid w:val="433551CE"/>
    <w:rsid w:val="43397B12"/>
    <w:rsid w:val="433B4C46"/>
    <w:rsid w:val="434D3018"/>
    <w:rsid w:val="435FFBA3"/>
    <w:rsid w:val="436A6C94"/>
    <w:rsid w:val="4371413C"/>
    <w:rsid w:val="4375005C"/>
    <w:rsid w:val="4377DEE8"/>
    <w:rsid w:val="437D7072"/>
    <w:rsid w:val="438981E0"/>
    <w:rsid w:val="43A25089"/>
    <w:rsid w:val="43B146E2"/>
    <w:rsid w:val="43B4A494"/>
    <w:rsid w:val="43CBAF7B"/>
    <w:rsid w:val="43CC2492"/>
    <w:rsid w:val="43D0922B"/>
    <w:rsid w:val="43D775C9"/>
    <w:rsid w:val="44098289"/>
    <w:rsid w:val="4420D52D"/>
    <w:rsid w:val="4437331C"/>
    <w:rsid w:val="4438B8FE"/>
    <w:rsid w:val="443E0707"/>
    <w:rsid w:val="44436B5F"/>
    <w:rsid w:val="4462C9B5"/>
    <w:rsid w:val="4466FF62"/>
    <w:rsid w:val="446DDD0F"/>
    <w:rsid w:val="44806557"/>
    <w:rsid w:val="448E5D00"/>
    <w:rsid w:val="44907C60"/>
    <w:rsid w:val="449A1DE0"/>
    <w:rsid w:val="44A587AF"/>
    <w:rsid w:val="44B92559"/>
    <w:rsid w:val="44BE5748"/>
    <w:rsid w:val="44D2058C"/>
    <w:rsid w:val="44E3931A"/>
    <w:rsid w:val="44EFE91D"/>
    <w:rsid w:val="450B1A58"/>
    <w:rsid w:val="453EBC3E"/>
    <w:rsid w:val="4547D7FA"/>
    <w:rsid w:val="4560251B"/>
    <w:rsid w:val="456C78B7"/>
    <w:rsid w:val="4577126E"/>
    <w:rsid w:val="457E4B6F"/>
    <w:rsid w:val="457F036F"/>
    <w:rsid w:val="45831789"/>
    <w:rsid w:val="459EE1B1"/>
    <w:rsid w:val="45A81BED"/>
    <w:rsid w:val="45D47A2C"/>
    <w:rsid w:val="4627A05C"/>
    <w:rsid w:val="462FC0DB"/>
    <w:rsid w:val="464851ED"/>
    <w:rsid w:val="46584E24"/>
    <w:rsid w:val="465BB7E6"/>
    <w:rsid w:val="466B1E50"/>
    <w:rsid w:val="46795D6A"/>
    <w:rsid w:val="467D30B7"/>
    <w:rsid w:val="468D7F40"/>
    <w:rsid w:val="468D93BF"/>
    <w:rsid w:val="469678E6"/>
    <w:rsid w:val="4699E5A7"/>
    <w:rsid w:val="469E97D6"/>
    <w:rsid w:val="46B6FA82"/>
    <w:rsid w:val="47146AFE"/>
    <w:rsid w:val="475105D8"/>
    <w:rsid w:val="4753F619"/>
    <w:rsid w:val="47603329"/>
    <w:rsid w:val="4778EE1B"/>
    <w:rsid w:val="47876BC7"/>
    <w:rsid w:val="478AA77D"/>
    <w:rsid w:val="47A61FC9"/>
    <w:rsid w:val="47AE8142"/>
    <w:rsid w:val="47B235E6"/>
    <w:rsid w:val="47ECBF90"/>
    <w:rsid w:val="47F78847"/>
    <w:rsid w:val="4800A17D"/>
    <w:rsid w:val="480F28F5"/>
    <w:rsid w:val="481317E6"/>
    <w:rsid w:val="4814E2A7"/>
    <w:rsid w:val="48329D2B"/>
    <w:rsid w:val="48378B90"/>
    <w:rsid w:val="4844B25F"/>
    <w:rsid w:val="485E948E"/>
    <w:rsid w:val="48813BB7"/>
    <w:rsid w:val="48984427"/>
    <w:rsid w:val="4898B13E"/>
    <w:rsid w:val="48A7328B"/>
    <w:rsid w:val="48BCDFD3"/>
    <w:rsid w:val="48CD4017"/>
    <w:rsid w:val="48DEFCEB"/>
    <w:rsid w:val="48E28E8E"/>
    <w:rsid w:val="48EA6E84"/>
    <w:rsid w:val="48F7C2A6"/>
    <w:rsid w:val="49048A71"/>
    <w:rsid w:val="4909CC92"/>
    <w:rsid w:val="4910A863"/>
    <w:rsid w:val="4914BE7C"/>
    <w:rsid w:val="4917110B"/>
    <w:rsid w:val="4918EAB9"/>
    <w:rsid w:val="491BF058"/>
    <w:rsid w:val="49287479"/>
    <w:rsid w:val="492B64C6"/>
    <w:rsid w:val="492CE2DC"/>
    <w:rsid w:val="4937840C"/>
    <w:rsid w:val="496059F7"/>
    <w:rsid w:val="496F1EDD"/>
    <w:rsid w:val="49704A20"/>
    <w:rsid w:val="497DD496"/>
    <w:rsid w:val="498F7552"/>
    <w:rsid w:val="49AB79AD"/>
    <w:rsid w:val="49AD54D1"/>
    <w:rsid w:val="49AE55CB"/>
    <w:rsid w:val="49C0C520"/>
    <w:rsid w:val="49D18669"/>
    <w:rsid w:val="49EC17B3"/>
    <w:rsid w:val="4A0420E3"/>
    <w:rsid w:val="4A316BDE"/>
    <w:rsid w:val="4A3781F7"/>
    <w:rsid w:val="4A38CF03"/>
    <w:rsid w:val="4A5032DD"/>
    <w:rsid w:val="4A711625"/>
    <w:rsid w:val="4A719EB4"/>
    <w:rsid w:val="4A812516"/>
    <w:rsid w:val="4A8A3F5B"/>
    <w:rsid w:val="4A94598A"/>
    <w:rsid w:val="4A9ECB00"/>
    <w:rsid w:val="4ABBB87C"/>
    <w:rsid w:val="4ACC66FA"/>
    <w:rsid w:val="4AEEFBA6"/>
    <w:rsid w:val="4AF1E15C"/>
    <w:rsid w:val="4B14C2F4"/>
    <w:rsid w:val="4B22B8CB"/>
    <w:rsid w:val="4B3F0FD9"/>
    <w:rsid w:val="4B5B076F"/>
    <w:rsid w:val="4B824254"/>
    <w:rsid w:val="4B82DF4E"/>
    <w:rsid w:val="4B87E814"/>
    <w:rsid w:val="4BBC337D"/>
    <w:rsid w:val="4BD03F90"/>
    <w:rsid w:val="4BD5AC15"/>
    <w:rsid w:val="4BDDAEDD"/>
    <w:rsid w:val="4C057815"/>
    <w:rsid w:val="4C1BBF77"/>
    <w:rsid w:val="4C1D07AD"/>
    <w:rsid w:val="4C1F83E2"/>
    <w:rsid w:val="4C25CABE"/>
    <w:rsid w:val="4C37891F"/>
    <w:rsid w:val="4C3BE7E7"/>
    <w:rsid w:val="4C496FD3"/>
    <w:rsid w:val="4C5162C0"/>
    <w:rsid w:val="4C5788DD"/>
    <w:rsid w:val="4C795B4D"/>
    <w:rsid w:val="4C7CA308"/>
    <w:rsid w:val="4C94A984"/>
    <w:rsid w:val="4C96E1E0"/>
    <w:rsid w:val="4CB09355"/>
    <w:rsid w:val="4CBD4DE0"/>
    <w:rsid w:val="4CC07FF4"/>
    <w:rsid w:val="4CE22213"/>
    <w:rsid w:val="4CEBE7F6"/>
    <w:rsid w:val="4CFEFF51"/>
    <w:rsid w:val="4D022D78"/>
    <w:rsid w:val="4D36DE38"/>
    <w:rsid w:val="4D3CE003"/>
    <w:rsid w:val="4D47291E"/>
    <w:rsid w:val="4D48AE40"/>
    <w:rsid w:val="4D4932CF"/>
    <w:rsid w:val="4D4A23E3"/>
    <w:rsid w:val="4D544592"/>
    <w:rsid w:val="4D58C703"/>
    <w:rsid w:val="4D74F3D9"/>
    <w:rsid w:val="4D851D65"/>
    <w:rsid w:val="4D8A4081"/>
    <w:rsid w:val="4D9C735A"/>
    <w:rsid w:val="4DB3C64D"/>
    <w:rsid w:val="4DBB993F"/>
    <w:rsid w:val="4DBBF30E"/>
    <w:rsid w:val="4DC0FBF3"/>
    <w:rsid w:val="4DD3CD55"/>
    <w:rsid w:val="4DE10035"/>
    <w:rsid w:val="4DE8CFA1"/>
    <w:rsid w:val="4DF3CA46"/>
    <w:rsid w:val="4DFB7BAF"/>
    <w:rsid w:val="4DFE530B"/>
    <w:rsid w:val="4E0612EB"/>
    <w:rsid w:val="4E0AF52F"/>
    <w:rsid w:val="4E1C77C6"/>
    <w:rsid w:val="4E1D2F92"/>
    <w:rsid w:val="4E318E44"/>
    <w:rsid w:val="4E3CF9C5"/>
    <w:rsid w:val="4E4B74FC"/>
    <w:rsid w:val="4E4E97D9"/>
    <w:rsid w:val="4E6257B2"/>
    <w:rsid w:val="4E839C62"/>
    <w:rsid w:val="4E85DAE2"/>
    <w:rsid w:val="4EE59B17"/>
    <w:rsid w:val="4EEB755D"/>
    <w:rsid w:val="4EF015F3"/>
    <w:rsid w:val="4EF4247A"/>
    <w:rsid w:val="4F09BE48"/>
    <w:rsid w:val="4F17275D"/>
    <w:rsid w:val="4F22DAE3"/>
    <w:rsid w:val="4F30EEA8"/>
    <w:rsid w:val="4F3CA788"/>
    <w:rsid w:val="4F50D0F2"/>
    <w:rsid w:val="4F522CB8"/>
    <w:rsid w:val="4F58EFDF"/>
    <w:rsid w:val="4F598566"/>
    <w:rsid w:val="4F6B5C6D"/>
    <w:rsid w:val="4F765551"/>
    <w:rsid w:val="4F800D92"/>
    <w:rsid w:val="4F97B968"/>
    <w:rsid w:val="4FAAB7E9"/>
    <w:rsid w:val="4FB300B9"/>
    <w:rsid w:val="4FB79A16"/>
    <w:rsid w:val="4FC00E20"/>
    <w:rsid w:val="4FC1DD04"/>
    <w:rsid w:val="4FC662F0"/>
    <w:rsid w:val="4FC9D275"/>
    <w:rsid w:val="4FCE82A2"/>
    <w:rsid w:val="4FF4ECFC"/>
    <w:rsid w:val="4FF9B496"/>
    <w:rsid w:val="4FF9C201"/>
    <w:rsid w:val="4FFCC0BE"/>
    <w:rsid w:val="500A1F99"/>
    <w:rsid w:val="50146D17"/>
    <w:rsid w:val="502CBACC"/>
    <w:rsid w:val="50354F24"/>
    <w:rsid w:val="50357C8D"/>
    <w:rsid w:val="503D20C2"/>
    <w:rsid w:val="50476095"/>
    <w:rsid w:val="504A0E2C"/>
    <w:rsid w:val="504EE879"/>
    <w:rsid w:val="5082E62A"/>
    <w:rsid w:val="508BE654"/>
    <w:rsid w:val="50925D43"/>
    <w:rsid w:val="50971439"/>
    <w:rsid w:val="50A43F70"/>
    <w:rsid w:val="50B10597"/>
    <w:rsid w:val="50B702B9"/>
    <w:rsid w:val="50B7470D"/>
    <w:rsid w:val="50B94C40"/>
    <w:rsid w:val="50C104AD"/>
    <w:rsid w:val="50C6F850"/>
    <w:rsid w:val="50D877EE"/>
    <w:rsid w:val="50E29D90"/>
    <w:rsid w:val="50ECA153"/>
    <w:rsid w:val="50F0D509"/>
    <w:rsid w:val="50FD6CC2"/>
    <w:rsid w:val="510933B7"/>
    <w:rsid w:val="512618D1"/>
    <w:rsid w:val="512C2F4F"/>
    <w:rsid w:val="512FC44C"/>
    <w:rsid w:val="513D81C2"/>
    <w:rsid w:val="513DACA6"/>
    <w:rsid w:val="514DC9BD"/>
    <w:rsid w:val="5157461E"/>
    <w:rsid w:val="515EBEE5"/>
    <w:rsid w:val="515F2652"/>
    <w:rsid w:val="51701014"/>
    <w:rsid w:val="51747780"/>
    <w:rsid w:val="5176D023"/>
    <w:rsid w:val="51A500DB"/>
    <w:rsid w:val="51B0437E"/>
    <w:rsid w:val="51BA5B9F"/>
    <w:rsid w:val="51E418AC"/>
    <w:rsid w:val="51EE7CE6"/>
    <w:rsid w:val="51FFABDC"/>
    <w:rsid w:val="5200A923"/>
    <w:rsid w:val="52114B5A"/>
    <w:rsid w:val="522377B8"/>
    <w:rsid w:val="523413A0"/>
    <w:rsid w:val="523C6DE5"/>
    <w:rsid w:val="5240545B"/>
    <w:rsid w:val="5259979F"/>
    <w:rsid w:val="528D42FC"/>
    <w:rsid w:val="528DAF16"/>
    <w:rsid w:val="52912628"/>
    <w:rsid w:val="52A84003"/>
    <w:rsid w:val="52AA19C0"/>
    <w:rsid w:val="52C63B0F"/>
    <w:rsid w:val="52D0F2AF"/>
    <w:rsid w:val="52EC01AF"/>
    <w:rsid w:val="52F0822F"/>
    <w:rsid w:val="53099293"/>
    <w:rsid w:val="531627DB"/>
    <w:rsid w:val="531FDF71"/>
    <w:rsid w:val="53385C93"/>
    <w:rsid w:val="53570D85"/>
    <w:rsid w:val="53627142"/>
    <w:rsid w:val="5379007B"/>
    <w:rsid w:val="5389D952"/>
    <w:rsid w:val="53BD34FB"/>
    <w:rsid w:val="53D4EE6B"/>
    <w:rsid w:val="53E0BDFA"/>
    <w:rsid w:val="53E8AE33"/>
    <w:rsid w:val="53EE0B4D"/>
    <w:rsid w:val="53F3B75F"/>
    <w:rsid w:val="53FA3A39"/>
    <w:rsid w:val="54003305"/>
    <w:rsid w:val="540DA8FF"/>
    <w:rsid w:val="540EAD5D"/>
    <w:rsid w:val="5412A14D"/>
    <w:rsid w:val="5422C9EC"/>
    <w:rsid w:val="5436E3FA"/>
    <w:rsid w:val="543D7700"/>
    <w:rsid w:val="544B7428"/>
    <w:rsid w:val="54620B70"/>
    <w:rsid w:val="54654DD9"/>
    <w:rsid w:val="546F430D"/>
    <w:rsid w:val="54856A7F"/>
    <w:rsid w:val="548C517B"/>
    <w:rsid w:val="54A1F3C5"/>
    <w:rsid w:val="54B95F40"/>
    <w:rsid w:val="54CD7759"/>
    <w:rsid w:val="54E8D725"/>
    <w:rsid w:val="54E9D4E2"/>
    <w:rsid w:val="54EC12F9"/>
    <w:rsid w:val="54F510BD"/>
    <w:rsid w:val="55002BEF"/>
    <w:rsid w:val="5502E9E6"/>
    <w:rsid w:val="550F4DC5"/>
    <w:rsid w:val="55215C13"/>
    <w:rsid w:val="553B4BC3"/>
    <w:rsid w:val="554B3E46"/>
    <w:rsid w:val="5556ACC9"/>
    <w:rsid w:val="557C43EF"/>
    <w:rsid w:val="558A49FA"/>
    <w:rsid w:val="558B8972"/>
    <w:rsid w:val="559C07CE"/>
    <w:rsid w:val="55A9114B"/>
    <w:rsid w:val="55B6FECF"/>
    <w:rsid w:val="55C5B98B"/>
    <w:rsid w:val="55CA7D40"/>
    <w:rsid w:val="55DA912B"/>
    <w:rsid w:val="55DD7D3F"/>
    <w:rsid w:val="5602F88E"/>
    <w:rsid w:val="5610AAAA"/>
    <w:rsid w:val="5615DC15"/>
    <w:rsid w:val="56413355"/>
    <w:rsid w:val="565D0C2B"/>
    <w:rsid w:val="56697F2B"/>
    <w:rsid w:val="566A625A"/>
    <w:rsid w:val="56955A60"/>
    <w:rsid w:val="56BA2E2C"/>
    <w:rsid w:val="56C039EA"/>
    <w:rsid w:val="56C192E8"/>
    <w:rsid w:val="56CBE8C2"/>
    <w:rsid w:val="56D844C6"/>
    <w:rsid w:val="56DDC07E"/>
    <w:rsid w:val="56E6261F"/>
    <w:rsid w:val="56F56507"/>
    <w:rsid w:val="56F83F4E"/>
    <w:rsid w:val="56FFF7CD"/>
    <w:rsid w:val="57185EBC"/>
    <w:rsid w:val="572D8B22"/>
    <w:rsid w:val="573842F5"/>
    <w:rsid w:val="573D23EA"/>
    <w:rsid w:val="573E979C"/>
    <w:rsid w:val="57702476"/>
    <w:rsid w:val="5774F8B7"/>
    <w:rsid w:val="57781E4F"/>
    <w:rsid w:val="5780CEDC"/>
    <w:rsid w:val="579901DE"/>
    <w:rsid w:val="57A52E58"/>
    <w:rsid w:val="57A914EC"/>
    <w:rsid w:val="57B20943"/>
    <w:rsid w:val="57C66FB8"/>
    <w:rsid w:val="57C8CC45"/>
    <w:rsid w:val="57CA90A7"/>
    <w:rsid w:val="57D18371"/>
    <w:rsid w:val="57D5D731"/>
    <w:rsid w:val="57D86ADA"/>
    <w:rsid w:val="57DDA609"/>
    <w:rsid w:val="57E26151"/>
    <w:rsid w:val="57F8DC8C"/>
    <w:rsid w:val="57F8F14D"/>
    <w:rsid w:val="58019549"/>
    <w:rsid w:val="580863BF"/>
    <w:rsid w:val="580D9A7D"/>
    <w:rsid w:val="58159997"/>
    <w:rsid w:val="5833FFF1"/>
    <w:rsid w:val="585E39DD"/>
    <w:rsid w:val="587F1120"/>
    <w:rsid w:val="588A6AD4"/>
    <w:rsid w:val="588BA26D"/>
    <w:rsid w:val="588DC9B7"/>
    <w:rsid w:val="5892742C"/>
    <w:rsid w:val="589A6299"/>
    <w:rsid w:val="589DF1ED"/>
    <w:rsid w:val="58A5CF04"/>
    <w:rsid w:val="58AB4995"/>
    <w:rsid w:val="58AF8C0F"/>
    <w:rsid w:val="58C6E047"/>
    <w:rsid w:val="58D26852"/>
    <w:rsid w:val="58D8F44B"/>
    <w:rsid w:val="58ED2431"/>
    <w:rsid w:val="58EFB067"/>
    <w:rsid w:val="590B0ED9"/>
    <w:rsid w:val="590B37E2"/>
    <w:rsid w:val="59227914"/>
    <w:rsid w:val="5925DCF0"/>
    <w:rsid w:val="5937AFC7"/>
    <w:rsid w:val="5944799D"/>
    <w:rsid w:val="5978912C"/>
    <w:rsid w:val="5994575B"/>
    <w:rsid w:val="5994ACED"/>
    <w:rsid w:val="599CA3A1"/>
    <w:rsid w:val="59C7BD31"/>
    <w:rsid w:val="59F27741"/>
    <w:rsid w:val="5A1252F7"/>
    <w:rsid w:val="5A14426B"/>
    <w:rsid w:val="5A2855E2"/>
    <w:rsid w:val="5A37E3D6"/>
    <w:rsid w:val="5A3D2B31"/>
    <w:rsid w:val="5A3ECCD1"/>
    <w:rsid w:val="5A4F2EBA"/>
    <w:rsid w:val="5A5182D3"/>
    <w:rsid w:val="5A53063A"/>
    <w:rsid w:val="5A5A4DC3"/>
    <w:rsid w:val="5A636304"/>
    <w:rsid w:val="5A66FE83"/>
    <w:rsid w:val="5A747234"/>
    <w:rsid w:val="5A7CEA83"/>
    <w:rsid w:val="5A80FB84"/>
    <w:rsid w:val="5A8285E4"/>
    <w:rsid w:val="5A8D4787"/>
    <w:rsid w:val="5A900232"/>
    <w:rsid w:val="5A94EC70"/>
    <w:rsid w:val="5A98C0FB"/>
    <w:rsid w:val="5A9A8537"/>
    <w:rsid w:val="5A9C380D"/>
    <w:rsid w:val="5AB90C6D"/>
    <w:rsid w:val="5ADD7056"/>
    <w:rsid w:val="5AF300F1"/>
    <w:rsid w:val="5AF4241A"/>
    <w:rsid w:val="5AF74458"/>
    <w:rsid w:val="5AFC13F1"/>
    <w:rsid w:val="5AFE9B89"/>
    <w:rsid w:val="5B023169"/>
    <w:rsid w:val="5B14A478"/>
    <w:rsid w:val="5B2BCB11"/>
    <w:rsid w:val="5B43E6E2"/>
    <w:rsid w:val="5B45EDFF"/>
    <w:rsid w:val="5B4D4AFA"/>
    <w:rsid w:val="5B704E54"/>
    <w:rsid w:val="5B7CC7EB"/>
    <w:rsid w:val="5B7ED06B"/>
    <w:rsid w:val="5B8E4B96"/>
    <w:rsid w:val="5BAE3B43"/>
    <w:rsid w:val="5BCFC81E"/>
    <w:rsid w:val="5BD5C08B"/>
    <w:rsid w:val="5BDBC6F0"/>
    <w:rsid w:val="5BDE87B7"/>
    <w:rsid w:val="5BEEB6EE"/>
    <w:rsid w:val="5C121A5E"/>
    <w:rsid w:val="5C38086E"/>
    <w:rsid w:val="5C38BB3E"/>
    <w:rsid w:val="5C490BEA"/>
    <w:rsid w:val="5C6BFEB3"/>
    <w:rsid w:val="5C72EC0F"/>
    <w:rsid w:val="5C78A674"/>
    <w:rsid w:val="5C7C1A5F"/>
    <w:rsid w:val="5C83B786"/>
    <w:rsid w:val="5CAD05AA"/>
    <w:rsid w:val="5CAE5947"/>
    <w:rsid w:val="5CC42A4F"/>
    <w:rsid w:val="5CC8505B"/>
    <w:rsid w:val="5CD7A54C"/>
    <w:rsid w:val="5CE4E607"/>
    <w:rsid w:val="5CE80362"/>
    <w:rsid w:val="5CE80914"/>
    <w:rsid w:val="5CEFC1DA"/>
    <w:rsid w:val="5CFCDBD8"/>
    <w:rsid w:val="5CFD45AD"/>
    <w:rsid w:val="5D110776"/>
    <w:rsid w:val="5D112BE2"/>
    <w:rsid w:val="5D2A4F60"/>
    <w:rsid w:val="5D36641D"/>
    <w:rsid w:val="5D49F3B9"/>
    <w:rsid w:val="5D5A29C7"/>
    <w:rsid w:val="5D5B4A65"/>
    <w:rsid w:val="5D64B82C"/>
    <w:rsid w:val="5D6AC581"/>
    <w:rsid w:val="5D745AC4"/>
    <w:rsid w:val="5DA78479"/>
    <w:rsid w:val="5DB28E0F"/>
    <w:rsid w:val="5DC925B3"/>
    <w:rsid w:val="5DCC932A"/>
    <w:rsid w:val="5DD061BD"/>
    <w:rsid w:val="5DF8C491"/>
    <w:rsid w:val="5E033BFE"/>
    <w:rsid w:val="5E39B3A6"/>
    <w:rsid w:val="5E40C4F5"/>
    <w:rsid w:val="5E4ACE49"/>
    <w:rsid w:val="5E4FD24B"/>
    <w:rsid w:val="5E5C5B19"/>
    <w:rsid w:val="5E5C88D5"/>
    <w:rsid w:val="5E74F071"/>
    <w:rsid w:val="5E7B87A4"/>
    <w:rsid w:val="5E9C348F"/>
    <w:rsid w:val="5EA89B64"/>
    <w:rsid w:val="5EACD7D7"/>
    <w:rsid w:val="5EBD1F81"/>
    <w:rsid w:val="5ECFCD2E"/>
    <w:rsid w:val="5ED1BE1E"/>
    <w:rsid w:val="5EDC97E0"/>
    <w:rsid w:val="5EE5C41A"/>
    <w:rsid w:val="5F11D3B3"/>
    <w:rsid w:val="5F1641AC"/>
    <w:rsid w:val="5F505BA6"/>
    <w:rsid w:val="5F58E154"/>
    <w:rsid w:val="5F73D6A8"/>
    <w:rsid w:val="5F7A8EB2"/>
    <w:rsid w:val="5F826A28"/>
    <w:rsid w:val="5F969382"/>
    <w:rsid w:val="5FA7C2A9"/>
    <w:rsid w:val="5FAF7384"/>
    <w:rsid w:val="5FB115D3"/>
    <w:rsid w:val="5FB8D3E1"/>
    <w:rsid w:val="5FC570CA"/>
    <w:rsid w:val="5FCE4D1A"/>
    <w:rsid w:val="5FD01F7E"/>
    <w:rsid w:val="5FD787E8"/>
    <w:rsid w:val="60075D05"/>
    <w:rsid w:val="60255BDC"/>
    <w:rsid w:val="60441E99"/>
    <w:rsid w:val="6059264F"/>
    <w:rsid w:val="6064B3E0"/>
    <w:rsid w:val="60714DC0"/>
    <w:rsid w:val="6071E418"/>
    <w:rsid w:val="607DA7C0"/>
    <w:rsid w:val="6083983F"/>
    <w:rsid w:val="60A0F77A"/>
    <w:rsid w:val="60A618A5"/>
    <w:rsid w:val="60ABFB86"/>
    <w:rsid w:val="60B52968"/>
    <w:rsid w:val="60B93F25"/>
    <w:rsid w:val="60DDD47A"/>
    <w:rsid w:val="60EA4EED"/>
    <w:rsid w:val="61058FC9"/>
    <w:rsid w:val="610FA709"/>
    <w:rsid w:val="61319375"/>
    <w:rsid w:val="615B7EA6"/>
    <w:rsid w:val="6178AB0F"/>
    <w:rsid w:val="61B70004"/>
    <w:rsid w:val="61BA8D29"/>
    <w:rsid w:val="61BAEFB5"/>
    <w:rsid w:val="61BBA1E8"/>
    <w:rsid w:val="61BE3053"/>
    <w:rsid w:val="61BF0D52"/>
    <w:rsid w:val="61D3B586"/>
    <w:rsid w:val="61DB0AF8"/>
    <w:rsid w:val="61DCA64C"/>
    <w:rsid w:val="61E3AC48"/>
    <w:rsid w:val="61E3ED5E"/>
    <w:rsid w:val="61E8E241"/>
    <w:rsid w:val="61EC00ED"/>
    <w:rsid w:val="61EEDE6E"/>
    <w:rsid w:val="61FCEBDE"/>
    <w:rsid w:val="6208D3B9"/>
    <w:rsid w:val="620CA9BA"/>
    <w:rsid w:val="62566136"/>
    <w:rsid w:val="62815BA6"/>
    <w:rsid w:val="62854DC7"/>
    <w:rsid w:val="6289AD14"/>
    <w:rsid w:val="62935382"/>
    <w:rsid w:val="62A602CF"/>
    <w:rsid w:val="62C8B9A2"/>
    <w:rsid w:val="62CD63D6"/>
    <w:rsid w:val="62D57E5D"/>
    <w:rsid w:val="62D92F7B"/>
    <w:rsid w:val="62DED651"/>
    <w:rsid w:val="62F7EE72"/>
    <w:rsid w:val="6305BDCA"/>
    <w:rsid w:val="631CE923"/>
    <w:rsid w:val="63204073"/>
    <w:rsid w:val="63337E6B"/>
    <w:rsid w:val="634DFB78"/>
    <w:rsid w:val="6359F732"/>
    <w:rsid w:val="635C7284"/>
    <w:rsid w:val="635F6DC1"/>
    <w:rsid w:val="638249D0"/>
    <w:rsid w:val="63A52FB8"/>
    <w:rsid w:val="63B41009"/>
    <w:rsid w:val="63CA0C08"/>
    <w:rsid w:val="63D021CC"/>
    <w:rsid w:val="63D3B875"/>
    <w:rsid w:val="63D59106"/>
    <w:rsid w:val="63ED12CC"/>
    <w:rsid w:val="6427A19A"/>
    <w:rsid w:val="642E8DF7"/>
    <w:rsid w:val="644B15AA"/>
    <w:rsid w:val="64633DB4"/>
    <w:rsid w:val="64873B80"/>
    <w:rsid w:val="6489896E"/>
    <w:rsid w:val="648E3689"/>
    <w:rsid w:val="648FF076"/>
    <w:rsid w:val="64A932B3"/>
    <w:rsid w:val="64B44576"/>
    <w:rsid w:val="64BF512B"/>
    <w:rsid w:val="64CBF9D7"/>
    <w:rsid w:val="64DDC7AE"/>
    <w:rsid w:val="64E2B731"/>
    <w:rsid w:val="64E3A4AA"/>
    <w:rsid w:val="64E66575"/>
    <w:rsid w:val="64EF3CF9"/>
    <w:rsid w:val="64F41C9F"/>
    <w:rsid w:val="64F619F7"/>
    <w:rsid w:val="64F7F20A"/>
    <w:rsid w:val="65027DBC"/>
    <w:rsid w:val="650CE0AA"/>
    <w:rsid w:val="65150075"/>
    <w:rsid w:val="6515A741"/>
    <w:rsid w:val="6528BA34"/>
    <w:rsid w:val="654473C0"/>
    <w:rsid w:val="65662223"/>
    <w:rsid w:val="657B92E0"/>
    <w:rsid w:val="6582C042"/>
    <w:rsid w:val="659B4334"/>
    <w:rsid w:val="65A48280"/>
    <w:rsid w:val="65A627C9"/>
    <w:rsid w:val="65ACF91C"/>
    <w:rsid w:val="65AE6B9B"/>
    <w:rsid w:val="65D50066"/>
    <w:rsid w:val="65E6D83A"/>
    <w:rsid w:val="65EF8BD7"/>
    <w:rsid w:val="65F9D6B2"/>
    <w:rsid w:val="65FB9D86"/>
    <w:rsid w:val="65FF0E15"/>
    <w:rsid w:val="6602A380"/>
    <w:rsid w:val="66051426"/>
    <w:rsid w:val="660E4DE3"/>
    <w:rsid w:val="662559CF"/>
    <w:rsid w:val="662F8F34"/>
    <w:rsid w:val="66323D83"/>
    <w:rsid w:val="66420913"/>
    <w:rsid w:val="664C6F18"/>
    <w:rsid w:val="668DFA00"/>
    <w:rsid w:val="6695538D"/>
    <w:rsid w:val="66C4A5D2"/>
    <w:rsid w:val="66C9B95A"/>
    <w:rsid w:val="66CA7396"/>
    <w:rsid w:val="67082299"/>
    <w:rsid w:val="6710ACFC"/>
    <w:rsid w:val="672C8AB2"/>
    <w:rsid w:val="672E4E1C"/>
    <w:rsid w:val="6732CAF1"/>
    <w:rsid w:val="674E3A10"/>
    <w:rsid w:val="675A4115"/>
    <w:rsid w:val="6761CF7A"/>
    <w:rsid w:val="67727E06"/>
    <w:rsid w:val="6774AB3D"/>
    <w:rsid w:val="677A15C0"/>
    <w:rsid w:val="677ABB15"/>
    <w:rsid w:val="67891642"/>
    <w:rsid w:val="679421E7"/>
    <w:rsid w:val="679D20A6"/>
    <w:rsid w:val="67A1DE7B"/>
    <w:rsid w:val="67B40002"/>
    <w:rsid w:val="67BD381D"/>
    <w:rsid w:val="67C12A30"/>
    <w:rsid w:val="67DB78F6"/>
    <w:rsid w:val="67E8D7C3"/>
    <w:rsid w:val="67F0B83D"/>
    <w:rsid w:val="6801D0E7"/>
    <w:rsid w:val="6807DF80"/>
    <w:rsid w:val="68091D1C"/>
    <w:rsid w:val="68470D8D"/>
    <w:rsid w:val="685A3637"/>
    <w:rsid w:val="685BF5DE"/>
    <w:rsid w:val="68646160"/>
    <w:rsid w:val="686C38B3"/>
    <w:rsid w:val="6873401E"/>
    <w:rsid w:val="68825884"/>
    <w:rsid w:val="688CA660"/>
    <w:rsid w:val="6897A22F"/>
    <w:rsid w:val="689A8579"/>
    <w:rsid w:val="68B18868"/>
    <w:rsid w:val="68C9B30D"/>
    <w:rsid w:val="68CD9040"/>
    <w:rsid w:val="68E1E7FD"/>
    <w:rsid w:val="68EA0A71"/>
    <w:rsid w:val="68EAF513"/>
    <w:rsid w:val="68F0BC0C"/>
    <w:rsid w:val="68F386C8"/>
    <w:rsid w:val="68FC45CD"/>
    <w:rsid w:val="690658C0"/>
    <w:rsid w:val="690A0BE1"/>
    <w:rsid w:val="6910AD56"/>
    <w:rsid w:val="6920F6A9"/>
    <w:rsid w:val="693E047E"/>
    <w:rsid w:val="693FF587"/>
    <w:rsid w:val="6943BE6A"/>
    <w:rsid w:val="695FB19B"/>
    <w:rsid w:val="6964C3B7"/>
    <w:rsid w:val="6966E389"/>
    <w:rsid w:val="699538B4"/>
    <w:rsid w:val="69A642B0"/>
    <w:rsid w:val="69A74378"/>
    <w:rsid w:val="69B296C2"/>
    <w:rsid w:val="69BC61B8"/>
    <w:rsid w:val="69DEE424"/>
    <w:rsid w:val="69F09085"/>
    <w:rsid w:val="6A2AD20D"/>
    <w:rsid w:val="6A3655DA"/>
    <w:rsid w:val="6A40C59C"/>
    <w:rsid w:val="6A47FF23"/>
    <w:rsid w:val="6A4ABFC5"/>
    <w:rsid w:val="6A573C87"/>
    <w:rsid w:val="6A5CE5C2"/>
    <w:rsid w:val="6A662348"/>
    <w:rsid w:val="6A7D3C5A"/>
    <w:rsid w:val="6A85DAD2"/>
    <w:rsid w:val="6AB6E37E"/>
    <w:rsid w:val="6ABB6DC4"/>
    <w:rsid w:val="6ABCFC61"/>
    <w:rsid w:val="6AEA8F8E"/>
    <w:rsid w:val="6AF8CAF2"/>
    <w:rsid w:val="6B139C89"/>
    <w:rsid w:val="6B263004"/>
    <w:rsid w:val="6B2DCABA"/>
    <w:rsid w:val="6B31D7B2"/>
    <w:rsid w:val="6B4EA35F"/>
    <w:rsid w:val="6B61269D"/>
    <w:rsid w:val="6B6A725C"/>
    <w:rsid w:val="6B8B82DE"/>
    <w:rsid w:val="6B8DC8AF"/>
    <w:rsid w:val="6B97FE3E"/>
    <w:rsid w:val="6BA38D30"/>
    <w:rsid w:val="6BC44722"/>
    <w:rsid w:val="6BD2263B"/>
    <w:rsid w:val="6BE7A02F"/>
    <w:rsid w:val="6BE9BB1E"/>
    <w:rsid w:val="6BF0F6F7"/>
    <w:rsid w:val="6C11D168"/>
    <w:rsid w:val="6C15DB60"/>
    <w:rsid w:val="6C1C621D"/>
    <w:rsid w:val="6C22DDDA"/>
    <w:rsid w:val="6C2B6C08"/>
    <w:rsid w:val="6C2F049C"/>
    <w:rsid w:val="6C3D56A9"/>
    <w:rsid w:val="6C3E5E63"/>
    <w:rsid w:val="6C3F5627"/>
    <w:rsid w:val="6C454334"/>
    <w:rsid w:val="6C4C4C45"/>
    <w:rsid w:val="6C4DA46F"/>
    <w:rsid w:val="6C537E3F"/>
    <w:rsid w:val="6C71ACE3"/>
    <w:rsid w:val="6C7549CE"/>
    <w:rsid w:val="6C79D583"/>
    <w:rsid w:val="6CA0CA50"/>
    <w:rsid w:val="6CA8EC00"/>
    <w:rsid w:val="6CBBE45E"/>
    <w:rsid w:val="6CBF181F"/>
    <w:rsid w:val="6CCC3BBA"/>
    <w:rsid w:val="6CE4D20C"/>
    <w:rsid w:val="6CFDDA13"/>
    <w:rsid w:val="6D094126"/>
    <w:rsid w:val="6D0CD793"/>
    <w:rsid w:val="6D680087"/>
    <w:rsid w:val="6DADA1C9"/>
    <w:rsid w:val="6DB08C4F"/>
    <w:rsid w:val="6DC67228"/>
    <w:rsid w:val="6DDA1442"/>
    <w:rsid w:val="6DDE7958"/>
    <w:rsid w:val="6DDF715F"/>
    <w:rsid w:val="6DE11972"/>
    <w:rsid w:val="6E057BDF"/>
    <w:rsid w:val="6E08BD61"/>
    <w:rsid w:val="6E25BD77"/>
    <w:rsid w:val="6E2B653F"/>
    <w:rsid w:val="6E306BB4"/>
    <w:rsid w:val="6E31845F"/>
    <w:rsid w:val="6E45BDAB"/>
    <w:rsid w:val="6E48B303"/>
    <w:rsid w:val="6E5E19C0"/>
    <w:rsid w:val="6E5ECB0C"/>
    <w:rsid w:val="6E74CBE1"/>
    <w:rsid w:val="6E81ED05"/>
    <w:rsid w:val="6E843623"/>
    <w:rsid w:val="6E901E97"/>
    <w:rsid w:val="6E95E0A3"/>
    <w:rsid w:val="6EA13B5A"/>
    <w:rsid w:val="6EAB679D"/>
    <w:rsid w:val="6ED99A4E"/>
    <w:rsid w:val="6EEB65DC"/>
    <w:rsid w:val="6EED36AA"/>
    <w:rsid w:val="6F06E3B3"/>
    <w:rsid w:val="6F14695E"/>
    <w:rsid w:val="6F160662"/>
    <w:rsid w:val="6F2A908B"/>
    <w:rsid w:val="6F60D2F6"/>
    <w:rsid w:val="6F7218D7"/>
    <w:rsid w:val="6F826243"/>
    <w:rsid w:val="6F98625E"/>
    <w:rsid w:val="6FB96ECA"/>
    <w:rsid w:val="6FB9FA42"/>
    <w:rsid w:val="6FC3C59C"/>
    <w:rsid w:val="6FC90F24"/>
    <w:rsid w:val="6FCC39E7"/>
    <w:rsid w:val="6FDA72F6"/>
    <w:rsid w:val="6FE1BFC9"/>
    <w:rsid w:val="6FF0DF55"/>
    <w:rsid w:val="7002EC8A"/>
    <w:rsid w:val="70274644"/>
    <w:rsid w:val="7027D522"/>
    <w:rsid w:val="7032B772"/>
    <w:rsid w:val="703F1F72"/>
    <w:rsid w:val="705947EF"/>
    <w:rsid w:val="7090CF6C"/>
    <w:rsid w:val="709E15F5"/>
    <w:rsid w:val="70A2B414"/>
    <w:rsid w:val="70A4DF90"/>
    <w:rsid w:val="70B94427"/>
    <w:rsid w:val="70BB4E54"/>
    <w:rsid w:val="70E37BA9"/>
    <w:rsid w:val="70FE5ECC"/>
    <w:rsid w:val="7100A0FC"/>
    <w:rsid w:val="710B51FD"/>
    <w:rsid w:val="71250B15"/>
    <w:rsid w:val="71351A62"/>
    <w:rsid w:val="7151EC1C"/>
    <w:rsid w:val="7173678B"/>
    <w:rsid w:val="71794ABF"/>
    <w:rsid w:val="71B241B2"/>
    <w:rsid w:val="71CFE39B"/>
    <w:rsid w:val="71D0B64C"/>
    <w:rsid w:val="71D649E1"/>
    <w:rsid w:val="71E1D8F9"/>
    <w:rsid w:val="71E38B74"/>
    <w:rsid w:val="71EB0F29"/>
    <w:rsid w:val="71F43146"/>
    <w:rsid w:val="71F51850"/>
    <w:rsid w:val="7205421C"/>
    <w:rsid w:val="720D176D"/>
    <w:rsid w:val="7218C786"/>
    <w:rsid w:val="722B9B20"/>
    <w:rsid w:val="7244CF23"/>
    <w:rsid w:val="7248F191"/>
    <w:rsid w:val="724A449A"/>
    <w:rsid w:val="724CE01F"/>
    <w:rsid w:val="725DD232"/>
    <w:rsid w:val="7263B8F2"/>
    <w:rsid w:val="726919C4"/>
    <w:rsid w:val="726FF21B"/>
    <w:rsid w:val="7279444B"/>
    <w:rsid w:val="7286FC05"/>
    <w:rsid w:val="72C36084"/>
    <w:rsid w:val="72C55B42"/>
    <w:rsid w:val="72CF6D57"/>
    <w:rsid w:val="72D77D39"/>
    <w:rsid w:val="72E1A107"/>
    <w:rsid w:val="72EAD086"/>
    <w:rsid w:val="72F5D951"/>
    <w:rsid w:val="72F8742E"/>
    <w:rsid w:val="72FBC284"/>
    <w:rsid w:val="73026AB2"/>
    <w:rsid w:val="7306938B"/>
    <w:rsid w:val="73242ECB"/>
    <w:rsid w:val="733B925B"/>
    <w:rsid w:val="734F7571"/>
    <w:rsid w:val="736C8154"/>
    <w:rsid w:val="7374D5DF"/>
    <w:rsid w:val="738F9C5D"/>
    <w:rsid w:val="7390E8B1"/>
    <w:rsid w:val="73A13056"/>
    <w:rsid w:val="73B9DB2C"/>
    <w:rsid w:val="73C9EC57"/>
    <w:rsid w:val="73D11F46"/>
    <w:rsid w:val="73DC1A43"/>
    <w:rsid w:val="73E2D132"/>
    <w:rsid w:val="73EF6669"/>
    <w:rsid w:val="73FE2CF3"/>
    <w:rsid w:val="7404EA25"/>
    <w:rsid w:val="740935E9"/>
    <w:rsid w:val="741D37B1"/>
    <w:rsid w:val="742C4D93"/>
    <w:rsid w:val="742E3F65"/>
    <w:rsid w:val="74336EB3"/>
    <w:rsid w:val="7433868C"/>
    <w:rsid w:val="745961DE"/>
    <w:rsid w:val="745E1673"/>
    <w:rsid w:val="74612BA3"/>
    <w:rsid w:val="7481DD8A"/>
    <w:rsid w:val="74916166"/>
    <w:rsid w:val="7492B3B8"/>
    <w:rsid w:val="74A263EC"/>
    <w:rsid w:val="74AB316A"/>
    <w:rsid w:val="74AECE3A"/>
    <w:rsid w:val="74B45490"/>
    <w:rsid w:val="74E3EE98"/>
    <w:rsid w:val="74EE8DC3"/>
    <w:rsid w:val="74FEB03A"/>
    <w:rsid w:val="750851B5"/>
    <w:rsid w:val="7509365A"/>
    <w:rsid w:val="751456F5"/>
    <w:rsid w:val="752CB912"/>
    <w:rsid w:val="7533DA2F"/>
    <w:rsid w:val="753D1A4B"/>
    <w:rsid w:val="75513C94"/>
    <w:rsid w:val="75633BE2"/>
    <w:rsid w:val="7587C4AC"/>
    <w:rsid w:val="7589FB5D"/>
    <w:rsid w:val="75AAB299"/>
    <w:rsid w:val="75AC1348"/>
    <w:rsid w:val="75BABE88"/>
    <w:rsid w:val="75E675D9"/>
    <w:rsid w:val="75E6EF50"/>
    <w:rsid w:val="75F6F35F"/>
    <w:rsid w:val="7603EC16"/>
    <w:rsid w:val="76170258"/>
    <w:rsid w:val="7670CE78"/>
    <w:rsid w:val="76747C81"/>
    <w:rsid w:val="769D8E17"/>
    <w:rsid w:val="76AA9536"/>
    <w:rsid w:val="76DA28F1"/>
    <w:rsid w:val="76DA8D98"/>
    <w:rsid w:val="76F208CD"/>
    <w:rsid w:val="76F3E95B"/>
    <w:rsid w:val="7703A7B7"/>
    <w:rsid w:val="7704B227"/>
    <w:rsid w:val="7707C4BE"/>
    <w:rsid w:val="770E8ECC"/>
    <w:rsid w:val="771B4D10"/>
    <w:rsid w:val="7725D8BB"/>
    <w:rsid w:val="77277072"/>
    <w:rsid w:val="773AF4AD"/>
    <w:rsid w:val="7763EE55"/>
    <w:rsid w:val="777C1AEF"/>
    <w:rsid w:val="7780AB60"/>
    <w:rsid w:val="778E5362"/>
    <w:rsid w:val="7799C11C"/>
    <w:rsid w:val="779E2BB0"/>
    <w:rsid w:val="77AF9932"/>
    <w:rsid w:val="77C0D6CC"/>
    <w:rsid w:val="77DAAF27"/>
    <w:rsid w:val="77E9B736"/>
    <w:rsid w:val="77F50A36"/>
    <w:rsid w:val="77F80566"/>
    <w:rsid w:val="77FACC3C"/>
    <w:rsid w:val="780F6AC8"/>
    <w:rsid w:val="7830BE63"/>
    <w:rsid w:val="7833589A"/>
    <w:rsid w:val="784BF7B7"/>
    <w:rsid w:val="7862190C"/>
    <w:rsid w:val="78739EED"/>
    <w:rsid w:val="7874ACCB"/>
    <w:rsid w:val="789ADCA4"/>
    <w:rsid w:val="789B652E"/>
    <w:rsid w:val="78A1D161"/>
    <w:rsid w:val="78A99B06"/>
    <w:rsid w:val="78CD82EE"/>
    <w:rsid w:val="78CFCDF2"/>
    <w:rsid w:val="78D46164"/>
    <w:rsid w:val="79295AC5"/>
    <w:rsid w:val="792E7FBB"/>
    <w:rsid w:val="794C0953"/>
    <w:rsid w:val="79686321"/>
    <w:rsid w:val="79687AB6"/>
    <w:rsid w:val="79806A43"/>
    <w:rsid w:val="7982F0F3"/>
    <w:rsid w:val="79A15C05"/>
    <w:rsid w:val="79BB1147"/>
    <w:rsid w:val="79C60B0C"/>
    <w:rsid w:val="79C7727A"/>
    <w:rsid w:val="79D3E6D6"/>
    <w:rsid w:val="79D68B0F"/>
    <w:rsid w:val="79DBC2D8"/>
    <w:rsid w:val="79EDC0F0"/>
    <w:rsid w:val="79F62D61"/>
    <w:rsid w:val="7A17B01E"/>
    <w:rsid w:val="7A226A06"/>
    <w:rsid w:val="7A32D0B8"/>
    <w:rsid w:val="7A3400D5"/>
    <w:rsid w:val="7A5066E5"/>
    <w:rsid w:val="7A67AB52"/>
    <w:rsid w:val="7A6D6236"/>
    <w:rsid w:val="7A7E3F50"/>
    <w:rsid w:val="7A7F846B"/>
    <w:rsid w:val="7A95ABDD"/>
    <w:rsid w:val="7AB608E2"/>
    <w:rsid w:val="7ADF8492"/>
    <w:rsid w:val="7AF7E2D0"/>
    <w:rsid w:val="7AFE53F3"/>
    <w:rsid w:val="7B18CA5E"/>
    <w:rsid w:val="7B196AA4"/>
    <w:rsid w:val="7B3AB417"/>
    <w:rsid w:val="7B70931D"/>
    <w:rsid w:val="7B71B9F1"/>
    <w:rsid w:val="7B737934"/>
    <w:rsid w:val="7B76078E"/>
    <w:rsid w:val="7B924CFB"/>
    <w:rsid w:val="7BA25349"/>
    <w:rsid w:val="7BA71CDC"/>
    <w:rsid w:val="7BA98F5D"/>
    <w:rsid w:val="7BB35990"/>
    <w:rsid w:val="7BBE0901"/>
    <w:rsid w:val="7BC4107A"/>
    <w:rsid w:val="7C0142B2"/>
    <w:rsid w:val="7C037BB3"/>
    <w:rsid w:val="7C06DC9C"/>
    <w:rsid w:val="7C09FAC6"/>
    <w:rsid w:val="7C1B54CC"/>
    <w:rsid w:val="7C2726B3"/>
    <w:rsid w:val="7C2F79C4"/>
    <w:rsid w:val="7C33B4F9"/>
    <w:rsid w:val="7C3AA1F7"/>
    <w:rsid w:val="7C3DDA40"/>
    <w:rsid w:val="7C4F9E19"/>
    <w:rsid w:val="7C5D18FA"/>
    <w:rsid w:val="7C6FF50E"/>
    <w:rsid w:val="7C72E351"/>
    <w:rsid w:val="7C7C193F"/>
    <w:rsid w:val="7C7EEC5E"/>
    <w:rsid w:val="7C9A1BBE"/>
    <w:rsid w:val="7CA91F63"/>
    <w:rsid w:val="7CB4ED98"/>
    <w:rsid w:val="7CCFB0F9"/>
    <w:rsid w:val="7CFA095D"/>
    <w:rsid w:val="7D028FC8"/>
    <w:rsid w:val="7D187451"/>
    <w:rsid w:val="7D41FAC3"/>
    <w:rsid w:val="7D4EBFCE"/>
    <w:rsid w:val="7D74DFF3"/>
    <w:rsid w:val="7D79CEC3"/>
    <w:rsid w:val="7DA312D3"/>
    <w:rsid w:val="7DB5CA00"/>
    <w:rsid w:val="7DBC8971"/>
    <w:rsid w:val="7DD6C487"/>
    <w:rsid w:val="7DDFF77D"/>
    <w:rsid w:val="7DE35839"/>
    <w:rsid w:val="7DEF1598"/>
    <w:rsid w:val="7DF48C06"/>
    <w:rsid w:val="7E06B23B"/>
    <w:rsid w:val="7E1D19F7"/>
    <w:rsid w:val="7E37F6CB"/>
    <w:rsid w:val="7E43FFC8"/>
    <w:rsid w:val="7E49A5CA"/>
    <w:rsid w:val="7E4E7D04"/>
    <w:rsid w:val="7E70EE72"/>
    <w:rsid w:val="7E75936F"/>
    <w:rsid w:val="7E78B02A"/>
    <w:rsid w:val="7E953E46"/>
    <w:rsid w:val="7EA2FACF"/>
    <w:rsid w:val="7EBB1D74"/>
    <w:rsid w:val="7EC35AF5"/>
    <w:rsid w:val="7EDF316D"/>
    <w:rsid w:val="7EE1A62C"/>
    <w:rsid w:val="7EFB835D"/>
    <w:rsid w:val="7EFD75AD"/>
    <w:rsid w:val="7F01E02E"/>
    <w:rsid w:val="7F0D6E8A"/>
    <w:rsid w:val="7F120BAE"/>
    <w:rsid w:val="7F1504C7"/>
    <w:rsid w:val="7F17BD66"/>
    <w:rsid w:val="7F2A8D76"/>
    <w:rsid w:val="7F3B3A08"/>
    <w:rsid w:val="7F45A0ED"/>
    <w:rsid w:val="7F505886"/>
    <w:rsid w:val="7F589A11"/>
    <w:rsid w:val="7F63EB06"/>
    <w:rsid w:val="7F6CFD59"/>
    <w:rsid w:val="7F8A5754"/>
    <w:rsid w:val="7F8CBED1"/>
    <w:rsid w:val="7FA3DE4A"/>
    <w:rsid w:val="7FBFF341"/>
    <w:rsid w:val="7FC04954"/>
    <w:rsid w:val="7FCBE059"/>
    <w:rsid w:val="7FD37DE7"/>
    <w:rsid w:val="7FECCFE0"/>
    <w:rsid w:val="7FF1189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24597"/>
  <w15:docId w15:val="{97C7ECF4-E490-4177-8269-BAA47F0F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10334"/>
      <w:outlineLvl w:val="0"/>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Pr>
      <w:sz w:val="24"/>
      <w:szCs w:val="24"/>
    </w:rPr>
  </w:style>
  <w:style w:type="paragraph" w:styleId="Sraopastraipa">
    <w:name w:val="List Paragraph"/>
    <w:basedOn w:val="prastasis"/>
    <w:uiPriority w:val="99"/>
    <w:qFormat/>
  </w:style>
  <w:style w:type="paragraph" w:customStyle="1" w:styleId="TableParagraph">
    <w:name w:val="Table Paragraph"/>
    <w:basedOn w:val="prastasis"/>
    <w:uiPriority w:val="1"/>
    <w:qFormat/>
    <w:pPr>
      <w:spacing w:line="223" w:lineRule="exact"/>
      <w:ind w:left="115"/>
      <w:jc w:val="center"/>
    </w:pPr>
  </w:style>
  <w:style w:type="paragraph" w:styleId="prastasiniatinklio">
    <w:name w:val="Normal (Web)"/>
    <w:basedOn w:val="prastasis"/>
    <w:uiPriority w:val="99"/>
    <w:semiHidden/>
    <w:unhideWhenUsed/>
    <w:rsid w:val="005E135E"/>
    <w:pPr>
      <w:widowControl/>
      <w:autoSpaceDE/>
      <w:autoSpaceDN/>
      <w:spacing w:before="100" w:beforeAutospacing="1" w:after="100" w:afterAutospacing="1"/>
    </w:pPr>
    <w:rPr>
      <w:sz w:val="24"/>
      <w:szCs w:val="24"/>
      <w:lang w:eastAsia="lt-LT"/>
    </w:rPr>
  </w:style>
  <w:style w:type="character" w:styleId="Grietas">
    <w:name w:val="Strong"/>
    <w:basedOn w:val="Numatytasispastraiposriftas"/>
    <w:uiPriority w:val="22"/>
    <w:qFormat/>
    <w:rsid w:val="005E135E"/>
    <w:rPr>
      <w:b/>
      <w:bCs/>
    </w:r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tarp">
    <w:name w:val="No Spacing"/>
    <w:link w:val="BetarpDiagrama"/>
    <w:uiPriority w:val="1"/>
    <w:qFormat/>
  </w:style>
  <w:style w:type="paragraph" w:styleId="Komentarotekstas">
    <w:name w:val="annotation text"/>
    <w:basedOn w:val="prastasis"/>
    <w:link w:val="KomentarotekstasDiagrama"/>
    <w:uiPriority w:val="99"/>
    <w:unhideWhenUsed/>
    <w:rPr>
      <w:sz w:val="20"/>
      <w:szCs w:val="20"/>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lang w:val="lt-LT"/>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Pr>
      <w:color w:val="0000FF" w:themeColor="hyperlink"/>
      <w:u w:val="single"/>
    </w:rPr>
  </w:style>
  <w:style w:type="character" w:customStyle="1" w:styleId="cf01">
    <w:name w:val="cf01"/>
    <w:basedOn w:val="Numatytasispastraiposriftas"/>
    <w:rsid w:val="00460CD4"/>
    <w:rPr>
      <w:rFonts w:ascii="Segoe UI" w:hAnsi="Segoe UI" w:cs="Segoe UI" w:hint="default"/>
      <w:sz w:val="18"/>
      <w:szCs w:val="18"/>
    </w:rPr>
  </w:style>
  <w:style w:type="character" w:customStyle="1" w:styleId="BetarpDiagrama">
    <w:name w:val="Be tarpų Diagrama"/>
    <w:basedOn w:val="Numatytasispastraiposriftas"/>
    <w:link w:val="Betarp"/>
    <w:uiPriority w:val="1"/>
    <w:locked/>
    <w:rsid w:val="0072787A"/>
  </w:style>
  <w:style w:type="paragraph" w:styleId="Komentarotema">
    <w:name w:val="annotation subject"/>
    <w:basedOn w:val="Komentarotekstas"/>
    <w:next w:val="Komentarotekstas"/>
    <w:link w:val="KomentarotemaDiagrama"/>
    <w:uiPriority w:val="99"/>
    <w:semiHidden/>
    <w:unhideWhenUsed/>
    <w:rsid w:val="0072787A"/>
    <w:rPr>
      <w:b/>
      <w:bCs/>
    </w:rPr>
  </w:style>
  <w:style w:type="character" w:customStyle="1" w:styleId="KomentarotemaDiagrama">
    <w:name w:val="Komentaro tema Diagrama"/>
    <w:basedOn w:val="KomentarotekstasDiagrama"/>
    <w:link w:val="Komentarotema"/>
    <w:uiPriority w:val="99"/>
    <w:semiHidden/>
    <w:rsid w:val="0072787A"/>
    <w:rPr>
      <w:rFonts w:ascii="Times New Roman" w:eastAsia="Times New Roman" w:hAnsi="Times New Roman" w:cs="Times New Roman"/>
      <w:b/>
      <w:bCs/>
      <w:sz w:val="20"/>
      <w:szCs w:val="20"/>
      <w:lang w:val="lt-LT"/>
    </w:rPr>
  </w:style>
  <w:style w:type="character" w:customStyle="1" w:styleId="PagrindinistekstasDiagrama">
    <w:name w:val="Pagrindinis tekstas Diagrama"/>
    <w:basedOn w:val="Numatytasispastraiposriftas"/>
    <w:link w:val="Pagrindinistekstas"/>
    <w:uiPriority w:val="1"/>
    <w:rsid w:val="006911C3"/>
    <w:rPr>
      <w:rFonts w:ascii="Times New Roman" w:eastAsia="Times New Roman" w:hAnsi="Times New Roman" w:cs="Times New Roman"/>
      <w:sz w:val="24"/>
      <w:szCs w:val="24"/>
      <w:lang w:val="lt-LT"/>
    </w:rPr>
  </w:style>
  <w:style w:type="paragraph" w:customStyle="1" w:styleId="Default">
    <w:name w:val="Default"/>
    <w:rsid w:val="00524498"/>
    <w:pPr>
      <w:widowControl/>
      <w:adjustRightInd w:val="0"/>
    </w:pPr>
    <w:rPr>
      <w:rFonts w:ascii="Times New Roman" w:hAnsi="Times New Roman" w:cs="Times New Roman"/>
      <w:color w:val="000000"/>
      <w:sz w:val="24"/>
      <w:szCs w:val="24"/>
      <w:lang w:val="lt-LT"/>
    </w:rPr>
  </w:style>
  <w:style w:type="paragraph" w:styleId="Dokumentoinaostekstas">
    <w:name w:val="endnote text"/>
    <w:basedOn w:val="prastasis"/>
    <w:link w:val="DokumentoinaostekstasDiagrama"/>
    <w:uiPriority w:val="99"/>
    <w:semiHidden/>
    <w:unhideWhenUsed/>
    <w:rsid w:val="005D34C3"/>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4C3"/>
    <w:rPr>
      <w:rFonts w:ascii="Times New Roman" w:eastAsia="Times New Roman" w:hAnsi="Times New Roman" w:cs="Times New Roman"/>
      <w:sz w:val="20"/>
      <w:szCs w:val="20"/>
      <w:lang w:val="lt-LT"/>
    </w:rPr>
  </w:style>
  <w:style w:type="character" w:styleId="Dokumentoinaosnumeris">
    <w:name w:val="endnote reference"/>
    <w:basedOn w:val="Numatytasispastraiposriftas"/>
    <w:uiPriority w:val="99"/>
    <w:semiHidden/>
    <w:unhideWhenUsed/>
    <w:rsid w:val="005D34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0645">
      <w:bodyDiv w:val="1"/>
      <w:marLeft w:val="0"/>
      <w:marRight w:val="0"/>
      <w:marTop w:val="0"/>
      <w:marBottom w:val="0"/>
      <w:divBdr>
        <w:top w:val="none" w:sz="0" w:space="0" w:color="auto"/>
        <w:left w:val="none" w:sz="0" w:space="0" w:color="auto"/>
        <w:bottom w:val="none" w:sz="0" w:space="0" w:color="auto"/>
        <w:right w:val="none" w:sz="0" w:space="0" w:color="auto"/>
      </w:divBdr>
    </w:div>
    <w:div w:id="261231961">
      <w:bodyDiv w:val="1"/>
      <w:marLeft w:val="0"/>
      <w:marRight w:val="0"/>
      <w:marTop w:val="0"/>
      <w:marBottom w:val="0"/>
      <w:divBdr>
        <w:top w:val="none" w:sz="0" w:space="0" w:color="auto"/>
        <w:left w:val="none" w:sz="0" w:space="0" w:color="auto"/>
        <w:bottom w:val="none" w:sz="0" w:space="0" w:color="auto"/>
        <w:right w:val="none" w:sz="0" w:space="0" w:color="auto"/>
      </w:divBdr>
    </w:div>
    <w:div w:id="391579572">
      <w:bodyDiv w:val="1"/>
      <w:marLeft w:val="0"/>
      <w:marRight w:val="0"/>
      <w:marTop w:val="0"/>
      <w:marBottom w:val="0"/>
      <w:divBdr>
        <w:top w:val="none" w:sz="0" w:space="0" w:color="auto"/>
        <w:left w:val="none" w:sz="0" w:space="0" w:color="auto"/>
        <w:bottom w:val="none" w:sz="0" w:space="0" w:color="auto"/>
        <w:right w:val="none" w:sz="0" w:space="0" w:color="auto"/>
      </w:divBdr>
    </w:div>
    <w:div w:id="419644029">
      <w:bodyDiv w:val="1"/>
      <w:marLeft w:val="0"/>
      <w:marRight w:val="0"/>
      <w:marTop w:val="0"/>
      <w:marBottom w:val="0"/>
      <w:divBdr>
        <w:top w:val="none" w:sz="0" w:space="0" w:color="auto"/>
        <w:left w:val="none" w:sz="0" w:space="0" w:color="auto"/>
        <w:bottom w:val="none" w:sz="0" w:space="0" w:color="auto"/>
        <w:right w:val="none" w:sz="0" w:space="0" w:color="auto"/>
      </w:divBdr>
    </w:div>
    <w:div w:id="1087850876">
      <w:bodyDiv w:val="1"/>
      <w:marLeft w:val="0"/>
      <w:marRight w:val="0"/>
      <w:marTop w:val="0"/>
      <w:marBottom w:val="0"/>
      <w:divBdr>
        <w:top w:val="none" w:sz="0" w:space="0" w:color="auto"/>
        <w:left w:val="none" w:sz="0" w:space="0" w:color="auto"/>
        <w:bottom w:val="none" w:sz="0" w:space="0" w:color="auto"/>
        <w:right w:val="none" w:sz="0" w:space="0" w:color="auto"/>
      </w:divBdr>
    </w:div>
    <w:div w:id="1194727691">
      <w:bodyDiv w:val="1"/>
      <w:marLeft w:val="0"/>
      <w:marRight w:val="0"/>
      <w:marTop w:val="0"/>
      <w:marBottom w:val="0"/>
      <w:divBdr>
        <w:top w:val="none" w:sz="0" w:space="0" w:color="auto"/>
        <w:left w:val="none" w:sz="0" w:space="0" w:color="auto"/>
        <w:bottom w:val="none" w:sz="0" w:space="0" w:color="auto"/>
        <w:right w:val="none" w:sz="0" w:space="0" w:color="auto"/>
      </w:divBdr>
    </w:div>
    <w:div w:id="1368603705">
      <w:bodyDiv w:val="1"/>
      <w:marLeft w:val="0"/>
      <w:marRight w:val="0"/>
      <w:marTop w:val="0"/>
      <w:marBottom w:val="0"/>
      <w:divBdr>
        <w:top w:val="none" w:sz="0" w:space="0" w:color="auto"/>
        <w:left w:val="none" w:sz="0" w:space="0" w:color="auto"/>
        <w:bottom w:val="none" w:sz="0" w:space="0" w:color="auto"/>
        <w:right w:val="none" w:sz="0" w:space="0" w:color="auto"/>
      </w:divBdr>
    </w:div>
    <w:div w:id="1460606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dopingo.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f8a9b9-15d5-4bb9-815c-185da2263ee9" xsi:nil="true"/>
    <lcf76f155ced4ddcb4097134ff3c332f xmlns="93a25f52-31c1-41fb-911e-84889686095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E5C2FB37EE0F64B9851D7157096A920" ma:contentTypeVersion="12" ma:contentTypeDescription="Kurkite naują dokumentą." ma:contentTypeScope="" ma:versionID="f3ffadc8982c4e98f94956ad8c883c4b">
  <xsd:schema xmlns:xsd="http://www.w3.org/2001/XMLSchema" xmlns:xs="http://www.w3.org/2001/XMLSchema" xmlns:p="http://schemas.microsoft.com/office/2006/metadata/properties" xmlns:ns2="93a25f52-31c1-41fb-911e-848896860952" xmlns:ns3="6bf8a9b9-15d5-4bb9-815c-185da2263ee9" targetNamespace="http://schemas.microsoft.com/office/2006/metadata/properties" ma:root="true" ma:fieldsID="f5f625b665595203c28386515b78feaf" ns2:_="" ns3:_="">
    <xsd:import namespace="93a25f52-31c1-41fb-911e-848896860952"/>
    <xsd:import namespace="6bf8a9b9-15d5-4bb9-815c-185da2263e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25f52-31c1-41fb-911e-848896860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a3b79d33-1ea6-4dd6-802d-2a1c6e3bf34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8a9b9-15d5-4bb9-815c-185da2263ee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26e4c69a-38be-436a-b31f-37d1803b4a85}" ma:internalName="TaxCatchAll" ma:showField="CatchAllData" ma:web="6bf8a9b9-15d5-4bb9-815c-185da2263e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7B3DD5-19D6-4112-A94D-B58C3E9E0DF5}">
  <ds:schemaRefs>
    <ds:schemaRef ds:uri="http://schemas.microsoft.com/office/2006/metadata/properties"/>
    <ds:schemaRef ds:uri="http://schemas.microsoft.com/office/infopath/2007/PartnerControls"/>
    <ds:schemaRef ds:uri="6bf8a9b9-15d5-4bb9-815c-185da2263ee9"/>
    <ds:schemaRef ds:uri="93a25f52-31c1-41fb-911e-848896860952"/>
  </ds:schemaRefs>
</ds:datastoreItem>
</file>

<file path=customXml/itemProps2.xml><?xml version="1.0" encoding="utf-8"?>
<ds:datastoreItem xmlns:ds="http://schemas.openxmlformats.org/officeDocument/2006/customXml" ds:itemID="{5BF1AC7E-265D-48A8-9A4B-FAEEF08F01A7}">
  <ds:schemaRefs>
    <ds:schemaRef ds:uri="http://schemas.openxmlformats.org/officeDocument/2006/bibliography"/>
  </ds:schemaRefs>
</ds:datastoreItem>
</file>

<file path=customXml/itemProps3.xml><?xml version="1.0" encoding="utf-8"?>
<ds:datastoreItem xmlns:ds="http://schemas.openxmlformats.org/officeDocument/2006/customXml" ds:itemID="{AB544687-1A8B-4705-A3D6-2C21CAF4E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25f52-31c1-41fb-911e-848896860952"/>
    <ds:schemaRef ds:uri="6bf8a9b9-15d5-4bb9-815c-185da2263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5EF784-CDF8-4942-B4D2-697B6F26D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29850</Words>
  <Characters>17015</Characters>
  <Application>Microsoft Office Word</Application>
  <DocSecurity>0</DocSecurity>
  <Lines>141</Lines>
  <Paragraphs>93</Paragraphs>
  <ScaleCrop>false</ScaleCrop>
  <Company/>
  <LinksUpToDate>false</LinksUpToDate>
  <CharactersWithSpaces>46772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Direktorius</dc:creator>
  <cp:keywords/>
  <dc:description/>
  <cp:lastModifiedBy>Asta Sakalauskienė</cp:lastModifiedBy>
  <cp:revision>2</cp:revision>
  <cp:lastPrinted>2023-12-11T07:54:00Z</cp:lastPrinted>
  <dcterms:created xsi:type="dcterms:W3CDTF">2025-01-30T13:59:00Z</dcterms:created>
  <dcterms:modified xsi:type="dcterms:W3CDTF">2025-01-30T13:59:00Z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2016</vt:lpwstr>
  </property>
  <property fmtid="{D5CDD505-2E9C-101B-9397-08002B2CF9AE}" pid="4" name="LastSaved">
    <vt:filetime>2023-10-13T00:00:00Z</vt:filetime>
  </property>
  <property fmtid="{D5CDD505-2E9C-101B-9397-08002B2CF9AE}" pid="5" name="Producer">
    <vt:lpwstr>Microsoft® Word 2016</vt:lpwstr>
  </property>
  <property fmtid="{D5CDD505-2E9C-101B-9397-08002B2CF9AE}" pid="6" name="ContentTypeId">
    <vt:lpwstr>0x0101009E5C2FB37EE0F64B9851D7157096A920</vt:lpwstr>
  </property>
  <property fmtid="{D5CDD505-2E9C-101B-9397-08002B2CF9AE}" pid="7" name="MediaServiceImageTags">
    <vt:lpwstr/>
  </property>
  <property fmtid="{D5CDD505-2E9C-101B-9397-08002B2CF9AE}" pid="8" name="Order">
    <vt:r8>16900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